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297CF" w14:textId="284D2544" w:rsidR="0016213A" w:rsidRDefault="43699328" w:rsidP="00952842">
      <w:pPr>
        <w:spacing w:after="0"/>
        <w:jc w:val="center"/>
        <w:rPr>
          <w:rFonts w:ascii="Times New Roman" w:eastAsia="Times New Roman" w:hAnsi="Times New Roman" w:cs="Times New Roman"/>
          <w:b/>
          <w:bCs/>
        </w:rPr>
      </w:pPr>
      <w:r w:rsidRPr="55B28685">
        <w:rPr>
          <w:rFonts w:ascii="Times New Roman" w:eastAsia="Times New Roman" w:hAnsi="Times New Roman" w:cs="Times New Roman"/>
          <w:b/>
          <w:bCs/>
        </w:rPr>
        <w:t>SIKKIM MANIPAL UNIVERSITY</w:t>
      </w:r>
    </w:p>
    <w:p w14:paraId="6194CB61" w14:textId="77777777" w:rsidR="00952842" w:rsidRDefault="43699328" w:rsidP="00952842">
      <w:pPr>
        <w:spacing w:after="0"/>
        <w:jc w:val="center"/>
        <w:rPr>
          <w:rFonts w:ascii="Times New Roman" w:eastAsia="Times New Roman" w:hAnsi="Times New Roman" w:cs="Times New Roman"/>
          <w:b/>
          <w:bCs/>
        </w:rPr>
      </w:pPr>
      <w:r w:rsidRPr="55B28685">
        <w:rPr>
          <w:rFonts w:ascii="Times New Roman" w:eastAsia="Times New Roman" w:hAnsi="Times New Roman" w:cs="Times New Roman"/>
          <w:b/>
          <w:bCs/>
        </w:rPr>
        <w:t>SIKKIM MANIPAL INSTITUTE OF</w:t>
      </w:r>
      <w:r w:rsidR="1307FB08" w:rsidRPr="55B28685">
        <w:rPr>
          <w:rFonts w:ascii="Times New Roman" w:eastAsia="Times New Roman" w:hAnsi="Times New Roman" w:cs="Times New Roman"/>
          <w:b/>
          <w:bCs/>
        </w:rPr>
        <w:t xml:space="preserve"> </w:t>
      </w:r>
      <w:r w:rsidRPr="55B28685">
        <w:rPr>
          <w:rFonts w:ascii="Times New Roman" w:eastAsia="Times New Roman" w:hAnsi="Times New Roman" w:cs="Times New Roman"/>
          <w:b/>
          <w:bCs/>
        </w:rPr>
        <w:t xml:space="preserve">TECHNOLOGY </w:t>
      </w:r>
    </w:p>
    <w:p w14:paraId="7189C063" w14:textId="77777777" w:rsidR="00952842" w:rsidRDefault="43699328" w:rsidP="00952842">
      <w:pPr>
        <w:spacing w:after="0"/>
        <w:jc w:val="center"/>
        <w:rPr>
          <w:rFonts w:ascii="Times New Roman" w:eastAsia="Times New Roman" w:hAnsi="Times New Roman" w:cs="Times New Roman"/>
          <w:b/>
          <w:bCs/>
        </w:rPr>
      </w:pPr>
      <w:r w:rsidRPr="55B28685">
        <w:rPr>
          <w:rFonts w:ascii="Times New Roman" w:eastAsia="Times New Roman" w:hAnsi="Times New Roman" w:cs="Times New Roman"/>
          <w:b/>
          <w:bCs/>
        </w:rPr>
        <w:t>DEPARTMENT OF MANAGEMENT STUDIES</w:t>
      </w:r>
      <w:r w:rsidR="62F8E541" w:rsidRPr="55B28685">
        <w:rPr>
          <w:rFonts w:ascii="Times New Roman" w:eastAsia="Times New Roman" w:hAnsi="Times New Roman" w:cs="Times New Roman"/>
          <w:b/>
          <w:bCs/>
        </w:rPr>
        <w:t xml:space="preserve"> </w:t>
      </w:r>
    </w:p>
    <w:p w14:paraId="777BF185" w14:textId="244B22FB" w:rsidR="0016213A" w:rsidRDefault="43699328" w:rsidP="00952842">
      <w:pPr>
        <w:spacing w:after="0"/>
        <w:jc w:val="center"/>
        <w:rPr>
          <w:rFonts w:ascii="Times New Roman" w:eastAsia="Times New Roman" w:hAnsi="Times New Roman" w:cs="Times New Roman"/>
          <w:b/>
          <w:bCs/>
        </w:rPr>
      </w:pPr>
      <w:r w:rsidRPr="55B28685">
        <w:rPr>
          <w:rFonts w:ascii="Times New Roman" w:eastAsia="Times New Roman" w:hAnsi="Times New Roman" w:cs="Times New Roman"/>
          <w:b/>
          <w:bCs/>
        </w:rPr>
        <w:t>BACHELOR OF BUSINESS ADMINISTRATION (BBA)</w:t>
      </w:r>
    </w:p>
    <w:p w14:paraId="69484C54" w14:textId="77777777" w:rsidR="00952842" w:rsidRDefault="00952842" w:rsidP="00796D1A">
      <w:pPr>
        <w:jc w:val="center"/>
        <w:rPr>
          <w:rFonts w:ascii="Times New Roman" w:eastAsia="Times New Roman" w:hAnsi="Times New Roman" w:cs="Times New Roman"/>
          <w:b/>
          <w:bCs/>
        </w:rPr>
      </w:pPr>
    </w:p>
    <w:p w14:paraId="49396B40" w14:textId="77777777" w:rsidR="00952842" w:rsidRDefault="7F7EA26E" w:rsidP="00952842">
      <w:pPr>
        <w:spacing w:after="0"/>
        <w:jc w:val="center"/>
        <w:rPr>
          <w:rFonts w:ascii="Times New Roman" w:eastAsia="Times New Roman" w:hAnsi="Times New Roman" w:cs="Times New Roman"/>
          <w:b/>
          <w:bCs/>
        </w:rPr>
      </w:pPr>
      <w:r w:rsidRPr="55B28685">
        <w:rPr>
          <w:rFonts w:ascii="Times New Roman" w:eastAsia="Times New Roman" w:hAnsi="Times New Roman" w:cs="Times New Roman"/>
          <w:b/>
          <w:bCs/>
        </w:rPr>
        <w:t>THREE-YEAR FULL-TIME DEGREE</w:t>
      </w:r>
      <w:r w:rsidR="43699328" w:rsidRPr="55B28685">
        <w:rPr>
          <w:rFonts w:ascii="Times New Roman" w:eastAsia="Times New Roman" w:hAnsi="Times New Roman" w:cs="Times New Roman"/>
          <w:b/>
          <w:bCs/>
        </w:rPr>
        <w:t xml:space="preserve"> PROGRAMME</w:t>
      </w:r>
      <w:r w:rsidR="00952842">
        <w:rPr>
          <w:rFonts w:ascii="Times New Roman" w:eastAsia="Times New Roman" w:hAnsi="Times New Roman" w:cs="Times New Roman"/>
          <w:b/>
          <w:bCs/>
        </w:rPr>
        <w:t xml:space="preserve"> </w:t>
      </w:r>
    </w:p>
    <w:p w14:paraId="268E3E27" w14:textId="5F368281" w:rsidR="0016213A" w:rsidRPr="00952842" w:rsidRDefault="00952842" w:rsidP="00952842">
      <w:pPr>
        <w:spacing w:after="0"/>
        <w:jc w:val="center"/>
        <w:rPr>
          <w:rFonts w:ascii="Times New Roman" w:eastAsia="Times New Roman" w:hAnsi="Times New Roman" w:cs="Times New Roman"/>
          <w:b/>
          <w:bCs/>
          <w:i/>
          <w:iCs/>
        </w:rPr>
      </w:pPr>
      <w:r w:rsidRPr="00952842">
        <w:rPr>
          <w:rFonts w:ascii="Times New Roman" w:eastAsia="Times New Roman" w:hAnsi="Times New Roman" w:cs="Times New Roman"/>
          <w:b/>
          <w:bCs/>
          <w:i/>
          <w:iCs/>
        </w:rPr>
        <w:t xml:space="preserve">(applicable from Batch 2024-25 onwards)  </w:t>
      </w:r>
    </w:p>
    <w:p w14:paraId="5087BF1A" w14:textId="77777777" w:rsidR="00952842" w:rsidRDefault="43699328" w:rsidP="003B57CC">
      <w:pPr>
        <w:spacing w:after="0"/>
        <w:jc w:val="both"/>
      </w:pPr>
      <w:r w:rsidRPr="5F5D6E79">
        <w:rPr>
          <w:rFonts w:ascii="Times New Roman" w:eastAsia="Times New Roman" w:hAnsi="Times New Roman" w:cs="Times New Roman"/>
          <w:b/>
          <w:bCs/>
          <w:color w:val="000000" w:themeColor="text1"/>
        </w:rPr>
        <w:t>VISION</w:t>
      </w:r>
    </w:p>
    <w:p w14:paraId="17DED21F" w14:textId="53932F3B" w:rsidR="0016213A" w:rsidRPr="00952842" w:rsidRDefault="43699328" w:rsidP="00952842">
      <w:pPr>
        <w:spacing w:after="0"/>
        <w:ind w:left="540"/>
        <w:jc w:val="both"/>
      </w:pPr>
      <w:r w:rsidRPr="5F5D6E79">
        <w:rPr>
          <w:rFonts w:ascii="Times New Roman" w:eastAsia="Times New Roman" w:hAnsi="Times New Roman" w:cs="Times New Roman"/>
          <w:color w:val="000000" w:themeColor="text1"/>
        </w:rPr>
        <w:t>Global Leadership in Human Development, Excellence in Education and Healthcare.</w:t>
      </w:r>
    </w:p>
    <w:p w14:paraId="2E3E6715" w14:textId="466D47D1" w:rsidR="0016213A" w:rsidRDefault="43699328" w:rsidP="00796D1A">
      <w:pPr>
        <w:spacing w:before="11" w:after="0"/>
        <w:jc w:val="both"/>
      </w:pPr>
      <w:r w:rsidRPr="5F5D6E79">
        <w:rPr>
          <w:rFonts w:ascii="Times New Roman" w:eastAsia="Times New Roman" w:hAnsi="Times New Roman" w:cs="Times New Roman"/>
          <w:color w:val="000000" w:themeColor="text1"/>
          <w:sz w:val="23"/>
          <w:szCs w:val="23"/>
        </w:rPr>
        <w:t xml:space="preserve"> </w:t>
      </w:r>
    </w:p>
    <w:p w14:paraId="12CC9B9B" w14:textId="7263D2C9" w:rsidR="0016213A" w:rsidRDefault="43699328" w:rsidP="003B57CC">
      <w:pPr>
        <w:pStyle w:val="Heading1"/>
        <w:spacing w:before="0" w:after="0"/>
        <w:jc w:val="both"/>
      </w:pPr>
      <w:r w:rsidRPr="5F5D6E79">
        <w:rPr>
          <w:rFonts w:ascii="Times New Roman" w:eastAsia="Times New Roman" w:hAnsi="Times New Roman" w:cs="Times New Roman"/>
          <w:b/>
          <w:bCs/>
          <w:color w:val="000000" w:themeColor="text1"/>
          <w:sz w:val="24"/>
          <w:szCs w:val="24"/>
        </w:rPr>
        <w:t>MISSION</w:t>
      </w:r>
    </w:p>
    <w:p w14:paraId="428FA4BA" w14:textId="3F031C71" w:rsidR="0016213A" w:rsidRDefault="43699328" w:rsidP="00952842">
      <w:pPr>
        <w:spacing w:after="0"/>
        <w:ind w:left="540" w:firstLine="27"/>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 xml:space="preserve">Develop professionals of excellent technical </w:t>
      </w:r>
      <w:r w:rsidR="00DE7C0D" w:rsidRPr="5F5D6E79">
        <w:rPr>
          <w:rFonts w:ascii="Times New Roman" w:eastAsia="Times New Roman" w:hAnsi="Times New Roman" w:cs="Times New Roman"/>
          <w:color w:val="000000" w:themeColor="text1"/>
        </w:rPr>
        <w:t>caliber</w:t>
      </w:r>
      <w:r w:rsidRPr="5F5D6E79">
        <w:rPr>
          <w:rFonts w:ascii="Times New Roman" w:eastAsia="Times New Roman" w:hAnsi="Times New Roman" w:cs="Times New Roman"/>
          <w:color w:val="000000" w:themeColor="text1"/>
        </w:rPr>
        <w:t xml:space="preserve"> in the field of Health Sciences, Engineering, Management and Social Sciences with a humane approach capable of shouldering the responsibility of building the nation and </w:t>
      </w:r>
      <w:r w:rsidR="00C17371" w:rsidRPr="5F5D6E79">
        <w:rPr>
          <w:rFonts w:ascii="Times New Roman" w:eastAsia="Times New Roman" w:hAnsi="Times New Roman" w:cs="Times New Roman"/>
          <w:color w:val="000000" w:themeColor="text1"/>
        </w:rPr>
        <w:t>being</w:t>
      </w:r>
      <w:r w:rsidRPr="5F5D6E79">
        <w:rPr>
          <w:rFonts w:ascii="Times New Roman" w:eastAsia="Times New Roman" w:hAnsi="Times New Roman" w:cs="Times New Roman"/>
          <w:color w:val="000000" w:themeColor="text1"/>
        </w:rPr>
        <w:t xml:space="preserve"> globally competent.</w:t>
      </w:r>
    </w:p>
    <w:p w14:paraId="52D425DD" w14:textId="2FAF6B74" w:rsidR="0016213A" w:rsidRDefault="43699328" w:rsidP="00796D1A">
      <w:pPr>
        <w:spacing w:before="11" w:after="0"/>
        <w:jc w:val="both"/>
      </w:pPr>
      <w:r w:rsidRPr="5F5D6E79">
        <w:rPr>
          <w:rFonts w:ascii="Times New Roman" w:eastAsia="Times New Roman" w:hAnsi="Times New Roman" w:cs="Times New Roman"/>
          <w:color w:val="000000" w:themeColor="text1"/>
          <w:sz w:val="23"/>
          <w:szCs w:val="23"/>
        </w:rPr>
        <w:t xml:space="preserve"> </w:t>
      </w:r>
    </w:p>
    <w:p w14:paraId="6565B915" w14:textId="5753BE1C" w:rsidR="0016213A" w:rsidRDefault="43699328" w:rsidP="003B57CC">
      <w:pPr>
        <w:pStyle w:val="Heading1"/>
        <w:spacing w:before="0" w:after="0"/>
        <w:jc w:val="both"/>
      </w:pPr>
      <w:r w:rsidRPr="5F5D6E79">
        <w:rPr>
          <w:rFonts w:ascii="Times New Roman" w:eastAsia="Times New Roman" w:hAnsi="Times New Roman" w:cs="Times New Roman"/>
          <w:b/>
          <w:bCs/>
          <w:color w:val="000000" w:themeColor="text1"/>
          <w:sz w:val="24"/>
          <w:szCs w:val="24"/>
        </w:rPr>
        <w:t>OBJECTIVES</w:t>
      </w:r>
    </w:p>
    <w:p w14:paraId="058FA100" w14:textId="715485BF" w:rsidR="0016213A" w:rsidRPr="003B57CC" w:rsidRDefault="43699328" w:rsidP="00251389">
      <w:pPr>
        <w:pStyle w:val="ListParagraph"/>
        <w:numPr>
          <w:ilvl w:val="0"/>
          <w:numId w:val="24"/>
        </w:numPr>
        <w:spacing w:before="11" w:after="0"/>
        <w:ind w:left="993" w:hanging="426"/>
        <w:jc w:val="both"/>
        <w:rPr>
          <w:rFonts w:ascii="Times New Roman" w:eastAsia="Times New Roman" w:hAnsi="Times New Roman" w:cs="Times New Roman"/>
          <w:color w:val="000000" w:themeColor="text1"/>
        </w:rPr>
      </w:pPr>
      <w:r w:rsidRPr="003B57CC">
        <w:rPr>
          <w:rFonts w:ascii="Times New Roman" w:eastAsia="Times New Roman" w:hAnsi="Times New Roman" w:cs="Times New Roman"/>
          <w:color w:val="000000" w:themeColor="text1"/>
        </w:rPr>
        <w:t>To support, promote and undertake the advancement of academics</w:t>
      </w:r>
    </w:p>
    <w:p w14:paraId="0D2F68F2" w14:textId="29A47BD1" w:rsidR="0016213A" w:rsidRDefault="43699328" w:rsidP="00251389">
      <w:pPr>
        <w:pStyle w:val="ListParagraph"/>
        <w:numPr>
          <w:ilvl w:val="0"/>
          <w:numId w:val="2"/>
        </w:numPr>
        <w:spacing w:after="0"/>
        <w:ind w:left="967"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To promote use of ICT and modern education technologies.</w:t>
      </w:r>
    </w:p>
    <w:p w14:paraId="4CF1D8B0" w14:textId="2E1E70DB" w:rsidR="0016213A" w:rsidRDefault="43699328" w:rsidP="00251389">
      <w:pPr>
        <w:pStyle w:val="ListParagraph"/>
        <w:numPr>
          <w:ilvl w:val="0"/>
          <w:numId w:val="2"/>
        </w:numPr>
        <w:spacing w:after="0"/>
        <w:ind w:left="967"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To encourage research, creation and dissemination of knowledge.</w:t>
      </w:r>
    </w:p>
    <w:p w14:paraId="0AD9AA15" w14:textId="15B15AF3" w:rsidR="0016213A" w:rsidRDefault="43699328" w:rsidP="00251389">
      <w:pPr>
        <w:pStyle w:val="ListParagraph"/>
        <w:numPr>
          <w:ilvl w:val="0"/>
          <w:numId w:val="2"/>
        </w:numPr>
        <w:spacing w:after="0"/>
        <w:ind w:left="967"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To facilitate extension and community service.</w:t>
      </w:r>
    </w:p>
    <w:p w14:paraId="4AA18BAF" w14:textId="5535095D" w:rsidR="0016213A" w:rsidRDefault="43699328" w:rsidP="00251389">
      <w:pPr>
        <w:pStyle w:val="ListParagraph"/>
        <w:numPr>
          <w:ilvl w:val="0"/>
          <w:numId w:val="2"/>
        </w:numPr>
        <w:spacing w:after="0"/>
        <w:ind w:left="967"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To empower people of Sikkim and contribute to human development in Northeast.</w:t>
      </w:r>
    </w:p>
    <w:p w14:paraId="66BD2BC0" w14:textId="4CDA30AF" w:rsidR="0016213A" w:rsidRDefault="43699328" w:rsidP="00251389">
      <w:pPr>
        <w:pStyle w:val="ListParagraph"/>
        <w:numPr>
          <w:ilvl w:val="0"/>
          <w:numId w:val="2"/>
        </w:numPr>
        <w:spacing w:after="0"/>
        <w:ind w:left="967"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To create environmental and social responsibilities among students and employees</w:t>
      </w:r>
    </w:p>
    <w:p w14:paraId="7E89A418" w14:textId="31B177A4" w:rsidR="0016213A" w:rsidRDefault="43699328" w:rsidP="00251389">
      <w:pPr>
        <w:pStyle w:val="ListParagraph"/>
        <w:numPr>
          <w:ilvl w:val="0"/>
          <w:numId w:val="2"/>
        </w:numPr>
        <w:spacing w:after="0"/>
        <w:ind w:left="967"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To ensure steady growth of the University.</w:t>
      </w:r>
    </w:p>
    <w:p w14:paraId="41E76B2B" w14:textId="6EE5603A" w:rsidR="0016213A" w:rsidRDefault="43699328" w:rsidP="00796D1A">
      <w:pPr>
        <w:spacing w:after="0"/>
        <w:jc w:val="both"/>
      </w:pPr>
      <w:r w:rsidRPr="55B28685">
        <w:rPr>
          <w:rFonts w:ascii="Times New Roman" w:eastAsia="Times New Roman" w:hAnsi="Times New Roman" w:cs="Times New Roman"/>
          <w:color w:val="000000" w:themeColor="text1"/>
          <w:sz w:val="28"/>
          <w:szCs w:val="28"/>
        </w:rPr>
        <w:t xml:space="preserve"> </w:t>
      </w:r>
    </w:p>
    <w:p w14:paraId="1DAA05E1" w14:textId="29889243" w:rsidR="55B28685" w:rsidRDefault="55B28685" w:rsidP="00796D1A">
      <w:pPr>
        <w:spacing w:after="0"/>
        <w:jc w:val="both"/>
        <w:rPr>
          <w:rFonts w:ascii="Times New Roman" w:eastAsia="Times New Roman" w:hAnsi="Times New Roman" w:cs="Times New Roman"/>
          <w:color w:val="000000" w:themeColor="text1"/>
          <w:sz w:val="28"/>
          <w:szCs w:val="28"/>
        </w:rPr>
      </w:pPr>
    </w:p>
    <w:p w14:paraId="15A61995" w14:textId="2C5B12A6" w:rsidR="0016213A" w:rsidRPr="003B57CC" w:rsidRDefault="43699328" w:rsidP="00796D1A">
      <w:pPr>
        <w:jc w:val="center"/>
        <w:rPr>
          <w:rFonts w:ascii="Times New Roman" w:eastAsia="Times New Roman" w:hAnsi="Times New Roman" w:cs="Times New Roman"/>
          <w:b/>
          <w:bCs/>
          <w:sz w:val="26"/>
          <w:szCs w:val="26"/>
        </w:rPr>
      </w:pPr>
      <w:r w:rsidRPr="003B57CC">
        <w:rPr>
          <w:rFonts w:ascii="Times New Roman" w:eastAsia="Times New Roman" w:hAnsi="Times New Roman" w:cs="Times New Roman"/>
          <w:b/>
          <w:bCs/>
          <w:sz w:val="26"/>
          <w:szCs w:val="26"/>
        </w:rPr>
        <w:t>SIKKIM MANIPAL INSTITUTE OF</w:t>
      </w:r>
      <w:r w:rsidR="15A7F3A9" w:rsidRPr="003B57CC">
        <w:rPr>
          <w:rFonts w:ascii="Times New Roman" w:eastAsia="Times New Roman" w:hAnsi="Times New Roman" w:cs="Times New Roman"/>
          <w:b/>
          <w:bCs/>
          <w:sz w:val="26"/>
          <w:szCs w:val="26"/>
        </w:rPr>
        <w:t xml:space="preserve"> </w:t>
      </w:r>
      <w:r w:rsidRPr="003B57CC">
        <w:rPr>
          <w:rFonts w:ascii="Times New Roman" w:eastAsia="Times New Roman" w:hAnsi="Times New Roman" w:cs="Times New Roman"/>
          <w:b/>
          <w:bCs/>
          <w:sz w:val="26"/>
          <w:szCs w:val="26"/>
        </w:rPr>
        <w:t>TECHNOLOGY</w:t>
      </w:r>
    </w:p>
    <w:p w14:paraId="49E12B99" w14:textId="1B73FDD4" w:rsidR="0016213A" w:rsidRDefault="43699328" w:rsidP="003B57CC">
      <w:pPr>
        <w:spacing w:after="0"/>
        <w:jc w:val="both"/>
      </w:pPr>
      <w:r w:rsidRPr="5F5D6E79">
        <w:rPr>
          <w:rFonts w:ascii="Times New Roman" w:eastAsia="Times New Roman" w:hAnsi="Times New Roman" w:cs="Times New Roman"/>
          <w:b/>
          <w:bCs/>
          <w:color w:val="000000" w:themeColor="text1"/>
        </w:rPr>
        <w:t>VISION</w:t>
      </w:r>
    </w:p>
    <w:p w14:paraId="299A16C1" w14:textId="323B9539" w:rsidR="0016213A" w:rsidRDefault="43699328" w:rsidP="003B57CC">
      <w:pPr>
        <w:spacing w:after="0"/>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b/>
          <w:bCs/>
          <w:color w:val="000000" w:themeColor="text1"/>
        </w:rPr>
        <w:t xml:space="preserve"> </w:t>
      </w:r>
      <w:r w:rsidR="003B57CC">
        <w:rPr>
          <w:rFonts w:ascii="Times New Roman" w:eastAsia="Times New Roman" w:hAnsi="Times New Roman" w:cs="Times New Roman"/>
          <w:b/>
          <w:bCs/>
          <w:color w:val="000000" w:themeColor="text1"/>
        </w:rPr>
        <w:tab/>
      </w:r>
      <w:r w:rsidRPr="5F5D6E79">
        <w:rPr>
          <w:rFonts w:ascii="Times New Roman" w:eastAsia="Times New Roman" w:hAnsi="Times New Roman" w:cs="Times New Roman"/>
          <w:color w:val="000000" w:themeColor="text1"/>
        </w:rPr>
        <w:t>To achieve eminence in the field of quality technological education and research.</w:t>
      </w:r>
    </w:p>
    <w:p w14:paraId="2A1A0070" w14:textId="6F43C7A1" w:rsidR="0016213A" w:rsidRDefault="43699328" w:rsidP="003B57CC">
      <w:pPr>
        <w:spacing w:after="0"/>
        <w:jc w:val="both"/>
      </w:pPr>
      <w:r w:rsidRPr="5F5D6E79">
        <w:rPr>
          <w:rFonts w:ascii="Times New Roman" w:eastAsia="Times New Roman" w:hAnsi="Times New Roman" w:cs="Times New Roman"/>
          <w:color w:val="000000" w:themeColor="text1"/>
        </w:rPr>
        <w:t xml:space="preserve"> </w:t>
      </w:r>
      <w:r w:rsidRPr="5F5D6E79">
        <w:rPr>
          <w:rFonts w:ascii="Times New Roman" w:eastAsia="Times New Roman" w:hAnsi="Times New Roman" w:cs="Times New Roman"/>
          <w:b/>
          <w:bCs/>
          <w:color w:val="000000" w:themeColor="text1"/>
        </w:rPr>
        <w:t>MISSION</w:t>
      </w:r>
    </w:p>
    <w:p w14:paraId="744124B2" w14:textId="77777777" w:rsidR="003B57CC" w:rsidRDefault="43699328" w:rsidP="003B57CC">
      <w:pPr>
        <w:spacing w:after="0"/>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b/>
          <w:bCs/>
          <w:color w:val="000000" w:themeColor="text1"/>
        </w:rPr>
        <w:t xml:space="preserve"> </w:t>
      </w:r>
      <w:r w:rsidR="003B57CC">
        <w:rPr>
          <w:rFonts w:ascii="Times New Roman" w:eastAsia="Times New Roman" w:hAnsi="Times New Roman" w:cs="Times New Roman"/>
          <w:b/>
          <w:bCs/>
          <w:color w:val="000000" w:themeColor="text1"/>
        </w:rPr>
        <w:tab/>
      </w:r>
      <w:r w:rsidRPr="5F5D6E79">
        <w:rPr>
          <w:rFonts w:ascii="Times New Roman" w:eastAsia="Times New Roman" w:hAnsi="Times New Roman" w:cs="Times New Roman"/>
          <w:color w:val="000000" w:themeColor="text1"/>
        </w:rPr>
        <w:t xml:space="preserve">To develop SMIT into an Institution of Excellence capable of producing competent techno- </w:t>
      </w:r>
    </w:p>
    <w:p w14:paraId="68B07809" w14:textId="624E6337" w:rsidR="0016213A" w:rsidRDefault="43699328" w:rsidP="003B57CC">
      <w:pPr>
        <w:spacing w:after="0"/>
        <w:ind w:firstLine="720"/>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managers who can contribute effectively to the advancement of the society.</w:t>
      </w:r>
    </w:p>
    <w:p w14:paraId="0A942E7A" w14:textId="164E70F0" w:rsidR="0016213A" w:rsidRDefault="43699328" w:rsidP="003B57CC">
      <w:pPr>
        <w:spacing w:after="0"/>
        <w:jc w:val="both"/>
      </w:pPr>
      <w:r w:rsidRPr="5F5D6E79">
        <w:rPr>
          <w:rFonts w:ascii="Times New Roman" w:eastAsia="Times New Roman" w:hAnsi="Times New Roman" w:cs="Times New Roman"/>
          <w:color w:val="000000" w:themeColor="text1"/>
        </w:rPr>
        <w:t xml:space="preserve"> </w:t>
      </w:r>
      <w:r w:rsidRPr="5F5D6E79">
        <w:rPr>
          <w:rFonts w:ascii="Times New Roman" w:eastAsia="Times New Roman" w:hAnsi="Times New Roman" w:cs="Times New Roman"/>
          <w:b/>
          <w:bCs/>
          <w:color w:val="000000" w:themeColor="text1"/>
        </w:rPr>
        <w:t>OBJECTIVES</w:t>
      </w:r>
    </w:p>
    <w:p w14:paraId="5499029D" w14:textId="29A91F30" w:rsidR="0016213A" w:rsidRPr="003B57CC" w:rsidRDefault="43699328" w:rsidP="00251389">
      <w:pPr>
        <w:pStyle w:val="ListParagraph"/>
        <w:numPr>
          <w:ilvl w:val="1"/>
          <w:numId w:val="25"/>
        </w:numPr>
        <w:spacing w:after="0"/>
        <w:ind w:left="709"/>
        <w:jc w:val="both"/>
        <w:rPr>
          <w:rFonts w:ascii="Times New Roman" w:eastAsia="Times New Roman" w:hAnsi="Times New Roman" w:cs="Times New Roman"/>
          <w:color w:val="000000" w:themeColor="text1"/>
        </w:rPr>
      </w:pPr>
      <w:r w:rsidRPr="003B57CC">
        <w:rPr>
          <w:rFonts w:ascii="Times New Roman" w:eastAsia="Times New Roman" w:hAnsi="Times New Roman" w:cs="Times New Roman"/>
          <w:color w:val="000000" w:themeColor="text1"/>
        </w:rPr>
        <w:t>To provide wholesome education to meet the intellectual aspirations of the students.</w:t>
      </w:r>
    </w:p>
    <w:p w14:paraId="758FF9F5" w14:textId="510B9F15" w:rsidR="0016213A" w:rsidRDefault="43699328" w:rsidP="00251389">
      <w:pPr>
        <w:pStyle w:val="ListParagraph"/>
        <w:numPr>
          <w:ilvl w:val="0"/>
          <w:numId w:val="25"/>
        </w:numPr>
        <w:spacing w:after="0"/>
        <w:ind w:right="1117"/>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To equip students with techno-managerial skills to enable them to take their assigned role in the industry.</w:t>
      </w:r>
    </w:p>
    <w:p w14:paraId="2DBBB2C8" w14:textId="5B9DD5D9" w:rsidR="0016213A" w:rsidRDefault="43699328" w:rsidP="00251389">
      <w:pPr>
        <w:pStyle w:val="ListParagraph"/>
        <w:numPr>
          <w:ilvl w:val="0"/>
          <w:numId w:val="25"/>
        </w:numPr>
        <w:spacing w:after="0"/>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To inculcate essential ethics and values to meet the spiritual needs to the students.</w:t>
      </w:r>
    </w:p>
    <w:p w14:paraId="4C15C705" w14:textId="5022BEA5" w:rsidR="0016213A" w:rsidRDefault="43699328" w:rsidP="00251389">
      <w:pPr>
        <w:pStyle w:val="ListParagraph"/>
        <w:numPr>
          <w:ilvl w:val="0"/>
          <w:numId w:val="25"/>
        </w:numPr>
        <w:spacing w:after="0"/>
        <w:ind w:right="1119"/>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To provide a sound institutional environment nurturing emotional strength, healthy mind, body and resilience amongst the students.</w:t>
      </w:r>
    </w:p>
    <w:p w14:paraId="3B1A14CF" w14:textId="12381FD5" w:rsidR="0016213A" w:rsidRDefault="43699328" w:rsidP="00796D1A">
      <w:pPr>
        <w:jc w:val="center"/>
        <w:rPr>
          <w:rFonts w:ascii="Times New Roman" w:eastAsia="Times New Roman" w:hAnsi="Times New Roman" w:cs="Times New Roman"/>
          <w:b/>
          <w:bCs/>
        </w:rPr>
      </w:pPr>
      <w:r w:rsidRPr="55B28685">
        <w:rPr>
          <w:rFonts w:ascii="Times New Roman" w:eastAsia="Times New Roman" w:hAnsi="Times New Roman" w:cs="Times New Roman"/>
          <w:b/>
          <w:bCs/>
        </w:rPr>
        <w:lastRenderedPageBreak/>
        <w:t>DEPARTMENT OF MANAGEMENT STUDIES</w:t>
      </w:r>
    </w:p>
    <w:p w14:paraId="2894D7DE" w14:textId="5B7F7AF4" w:rsidR="0016213A" w:rsidRDefault="43699328" w:rsidP="003B57CC">
      <w:pPr>
        <w:spacing w:after="0"/>
        <w:jc w:val="both"/>
      </w:pPr>
      <w:r w:rsidRPr="5F5D6E79">
        <w:rPr>
          <w:rFonts w:ascii="Times New Roman" w:eastAsia="Times New Roman" w:hAnsi="Times New Roman" w:cs="Times New Roman"/>
          <w:b/>
          <w:bCs/>
          <w:color w:val="000000" w:themeColor="text1"/>
        </w:rPr>
        <w:t>VISION</w:t>
      </w:r>
    </w:p>
    <w:p w14:paraId="71F8A707" w14:textId="06DBE472" w:rsidR="003B57CC" w:rsidRDefault="43699328" w:rsidP="00C17371">
      <w:pPr>
        <w:spacing w:before="11" w:after="0"/>
        <w:jc w:val="both"/>
        <w:rPr>
          <w:rFonts w:ascii="Times New Roman" w:eastAsia="Times New Roman" w:hAnsi="Times New Roman" w:cs="Times New Roman"/>
        </w:rPr>
      </w:pPr>
      <w:r w:rsidRPr="5F5D6E79">
        <w:rPr>
          <w:rFonts w:ascii="Times New Roman" w:eastAsia="Times New Roman" w:hAnsi="Times New Roman" w:cs="Times New Roman"/>
          <w:b/>
          <w:bCs/>
          <w:color w:val="000000" w:themeColor="text1"/>
          <w:sz w:val="23"/>
          <w:szCs w:val="23"/>
        </w:rPr>
        <w:t xml:space="preserve"> </w:t>
      </w:r>
      <w:r w:rsidRPr="00796D1A">
        <w:rPr>
          <w:rFonts w:ascii="Times New Roman" w:eastAsia="Times New Roman" w:hAnsi="Times New Roman" w:cs="Times New Roman"/>
        </w:rPr>
        <w:t xml:space="preserve">To develop </w:t>
      </w:r>
      <w:r w:rsidR="00C17371" w:rsidRPr="00796D1A">
        <w:rPr>
          <w:rFonts w:ascii="Times New Roman" w:eastAsia="Times New Roman" w:hAnsi="Times New Roman" w:cs="Times New Roman"/>
        </w:rPr>
        <w:t>the Department</w:t>
      </w:r>
      <w:r w:rsidRPr="00796D1A">
        <w:rPr>
          <w:rFonts w:ascii="Times New Roman" w:eastAsia="Times New Roman" w:hAnsi="Times New Roman" w:cs="Times New Roman"/>
        </w:rPr>
        <w:t xml:space="preserve"> of Management Studies as a </w:t>
      </w:r>
      <w:proofErr w:type="spellStart"/>
      <w:r w:rsidRPr="00796D1A">
        <w:rPr>
          <w:rFonts w:ascii="Times New Roman" w:eastAsia="Times New Roman" w:hAnsi="Times New Roman" w:cs="Times New Roman"/>
        </w:rPr>
        <w:t>centre</w:t>
      </w:r>
      <w:proofErr w:type="spellEnd"/>
      <w:r w:rsidRPr="00796D1A">
        <w:rPr>
          <w:rFonts w:ascii="Times New Roman" w:eastAsia="Times New Roman" w:hAnsi="Times New Roman" w:cs="Times New Roman"/>
        </w:rPr>
        <w:t xml:space="preserve"> of excellence in</w:t>
      </w:r>
      <w:r w:rsidR="00796D1A" w:rsidRPr="00796D1A">
        <w:rPr>
          <w:rFonts w:ascii="Times New Roman" w:eastAsia="Times New Roman" w:hAnsi="Times New Roman" w:cs="Times New Roman"/>
        </w:rPr>
        <w:t xml:space="preserve"> </w:t>
      </w:r>
      <w:r w:rsidRPr="00796D1A">
        <w:rPr>
          <w:rFonts w:ascii="Times New Roman" w:eastAsia="Times New Roman" w:hAnsi="Times New Roman" w:cs="Times New Roman"/>
        </w:rPr>
        <w:t>management</w:t>
      </w:r>
      <w:r w:rsidR="00796D1A">
        <w:rPr>
          <w:rFonts w:ascii="Times New Roman" w:eastAsia="Times New Roman" w:hAnsi="Times New Roman" w:cs="Times New Roman"/>
        </w:rPr>
        <w:t xml:space="preserve"> </w:t>
      </w:r>
      <w:r w:rsidRPr="00796D1A">
        <w:rPr>
          <w:rFonts w:ascii="Times New Roman" w:eastAsia="Times New Roman" w:hAnsi="Times New Roman" w:cs="Times New Roman"/>
        </w:rPr>
        <w:t>education through quality education, training, research, innovation which will eventually nurture employability and entrepreneurship.</w:t>
      </w:r>
    </w:p>
    <w:p w14:paraId="441BDC9F" w14:textId="77777777" w:rsidR="00C17371" w:rsidRPr="00C17371" w:rsidRDefault="00C17371" w:rsidP="00C17371">
      <w:pPr>
        <w:spacing w:before="11" w:after="0"/>
        <w:jc w:val="both"/>
        <w:rPr>
          <w:rFonts w:ascii="Times New Roman" w:eastAsia="Times New Roman" w:hAnsi="Times New Roman" w:cs="Times New Roman"/>
        </w:rPr>
      </w:pPr>
    </w:p>
    <w:p w14:paraId="623728F0" w14:textId="77777777" w:rsidR="003B57CC" w:rsidRPr="003B57CC" w:rsidRDefault="43699328" w:rsidP="003B57CC">
      <w:pPr>
        <w:jc w:val="both"/>
      </w:pPr>
      <w:r w:rsidRPr="003B57CC">
        <w:rPr>
          <w:rFonts w:ascii="Times New Roman" w:eastAsia="Times New Roman" w:hAnsi="Times New Roman" w:cs="Times New Roman"/>
          <w:b/>
          <w:bCs/>
          <w:color w:val="000000" w:themeColor="text1"/>
        </w:rPr>
        <w:t>MISSION</w:t>
      </w:r>
    </w:p>
    <w:p w14:paraId="59F5382E" w14:textId="15A125E3" w:rsidR="0016213A" w:rsidRPr="003B57CC" w:rsidRDefault="43699328" w:rsidP="00251389">
      <w:pPr>
        <w:pStyle w:val="ListParagraph"/>
        <w:numPr>
          <w:ilvl w:val="0"/>
          <w:numId w:val="26"/>
        </w:numPr>
        <w:jc w:val="both"/>
      </w:pPr>
      <w:r w:rsidRPr="003B57CC">
        <w:rPr>
          <w:rFonts w:ascii="Times New Roman" w:eastAsia="Times New Roman" w:hAnsi="Times New Roman" w:cs="Times New Roman"/>
          <w:color w:val="000000" w:themeColor="text1"/>
        </w:rPr>
        <w:t>To bridge the gap between theory and practice in the knowledge economy.</w:t>
      </w:r>
    </w:p>
    <w:p w14:paraId="093418DB" w14:textId="11DC53ED" w:rsidR="0016213A" w:rsidRDefault="43699328" w:rsidP="00251389">
      <w:pPr>
        <w:pStyle w:val="ListParagraph"/>
        <w:numPr>
          <w:ilvl w:val="0"/>
          <w:numId w:val="26"/>
        </w:numPr>
        <w:spacing w:after="0"/>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To develop knowledgeable leaders with high degree of integrity and ethics.</w:t>
      </w:r>
    </w:p>
    <w:p w14:paraId="38C4C2FC" w14:textId="3180C726" w:rsidR="0016213A" w:rsidRDefault="43699328" w:rsidP="00251389">
      <w:pPr>
        <w:pStyle w:val="ListParagraph"/>
        <w:numPr>
          <w:ilvl w:val="0"/>
          <w:numId w:val="26"/>
        </w:numPr>
        <w:spacing w:after="0"/>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To undertake research and innovation for catering to the emerging societal needs.</w:t>
      </w:r>
    </w:p>
    <w:p w14:paraId="2B99A14E" w14:textId="4E2A4182" w:rsidR="0016213A" w:rsidRDefault="43699328" w:rsidP="00796D1A">
      <w:pPr>
        <w:spacing w:after="0"/>
        <w:jc w:val="both"/>
      </w:pPr>
      <w:r w:rsidRPr="5F5D6E79">
        <w:rPr>
          <w:rFonts w:ascii="Times New Roman" w:eastAsia="Times New Roman" w:hAnsi="Times New Roman" w:cs="Times New Roman"/>
          <w:color w:val="000000" w:themeColor="text1"/>
        </w:rPr>
        <w:t xml:space="preserve"> </w:t>
      </w:r>
    </w:p>
    <w:p w14:paraId="5E34F972" w14:textId="07256124" w:rsidR="0016213A" w:rsidRDefault="43699328" w:rsidP="003B57CC">
      <w:pPr>
        <w:pStyle w:val="Heading1"/>
        <w:spacing w:before="0" w:after="0"/>
        <w:jc w:val="both"/>
      </w:pPr>
      <w:r w:rsidRPr="5F5D6E79">
        <w:rPr>
          <w:rFonts w:ascii="Times New Roman" w:eastAsia="Times New Roman" w:hAnsi="Times New Roman" w:cs="Times New Roman"/>
          <w:b/>
          <w:bCs/>
          <w:color w:val="000000" w:themeColor="text1"/>
          <w:sz w:val="24"/>
          <w:szCs w:val="24"/>
        </w:rPr>
        <w:t>OBJECTIVES</w:t>
      </w:r>
    </w:p>
    <w:p w14:paraId="624DE7EF" w14:textId="632EAA81" w:rsidR="0016213A" w:rsidRDefault="43699328" w:rsidP="00251389">
      <w:pPr>
        <w:pStyle w:val="ListParagraph"/>
        <w:numPr>
          <w:ilvl w:val="0"/>
          <w:numId w:val="2"/>
        </w:numPr>
        <w:spacing w:after="0"/>
        <w:ind w:left="967" w:right="1115"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To prepare students to detect, formulate and resolve real life and industrial problems with their knowledge of management.</w:t>
      </w:r>
    </w:p>
    <w:p w14:paraId="109E7126" w14:textId="704AF316" w:rsidR="0016213A" w:rsidRDefault="43699328" w:rsidP="00251389">
      <w:pPr>
        <w:pStyle w:val="ListParagraph"/>
        <w:numPr>
          <w:ilvl w:val="0"/>
          <w:numId w:val="2"/>
        </w:numPr>
        <w:spacing w:after="0"/>
        <w:ind w:left="967"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To develop managerial and research skills to perform assigned roles.</w:t>
      </w:r>
    </w:p>
    <w:p w14:paraId="7BCA6503" w14:textId="7EA81F38" w:rsidR="0016213A" w:rsidRDefault="43699328" w:rsidP="00251389">
      <w:pPr>
        <w:pStyle w:val="ListParagraph"/>
        <w:numPr>
          <w:ilvl w:val="0"/>
          <w:numId w:val="2"/>
        </w:numPr>
        <w:spacing w:after="0"/>
        <w:ind w:left="967"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To infuse high ethical and moral values among students to meet their career objectives.</w:t>
      </w:r>
    </w:p>
    <w:p w14:paraId="003918E5" w14:textId="2405B232" w:rsidR="0016213A" w:rsidRDefault="43699328" w:rsidP="00251389">
      <w:pPr>
        <w:pStyle w:val="ListParagraph"/>
        <w:numPr>
          <w:ilvl w:val="0"/>
          <w:numId w:val="2"/>
        </w:numPr>
        <w:spacing w:after="0"/>
        <w:ind w:left="967" w:right="1117"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To provide a healthy, sound, and challenging environment to attain holistic management education as per the requirements of the industry.</w:t>
      </w:r>
    </w:p>
    <w:p w14:paraId="3A57EBEB" w14:textId="72C697D9" w:rsidR="0016213A" w:rsidRDefault="43699328" w:rsidP="00796D1A">
      <w:pPr>
        <w:spacing w:after="0"/>
        <w:jc w:val="both"/>
      </w:pPr>
      <w:r w:rsidRPr="55B28685">
        <w:rPr>
          <w:rFonts w:ascii="Times New Roman" w:eastAsia="Times New Roman" w:hAnsi="Times New Roman" w:cs="Times New Roman"/>
          <w:color w:val="000000" w:themeColor="text1"/>
        </w:rPr>
        <w:t xml:space="preserve"> </w:t>
      </w:r>
    </w:p>
    <w:p w14:paraId="2FDAEFFB" w14:textId="77777777" w:rsidR="003B57CC" w:rsidRDefault="003B57CC" w:rsidP="00796D1A">
      <w:pPr>
        <w:jc w:val="center"/>
        <w:rPr>
          <w:rFonts w:ascii="Times New Roman" w:eastAsia="Times New Roman" w:hAnsi="Times New Roman" w:cs="Times New Roman"/>
          <w:b/>
          <w:bCs/>
        </w:rPr>
      </w:pPr>
    </w:p>
    <w:p w14:paraId="5AF86240" w14:textId="4C929E97" w:rsidR="0016213A" w:rsidRDefault="43699328" w:rsidP="00796D1A">
      <w:pPr>
        <w:jc w:val="center"/>
      </w:pPr>
      <w:r w:rsidRPr="55B28685">
        <w:rPr>
          <w:rFonts w:ascii="Times New Roman" w:eastAsia="Times New Roman" w:hAnsi="Times New Roman" w:cs="Times New Roman"/>
          <w:b/>
          <w:bCs/>
        </w:rPr>
        <w:t>BACHELOR OF BUSINESS</w:t>
      </w:r>
      <w:r w:rsidR="48D2312A" w:rsidRPr="55B28685">
        <w:rPr>
          <w:rFonts w:ascii="Times New Roman" w:eastAsia="Times New Roman" w:hAnsi="Times New Roman" w:cs="Times New Roman"/>
          <w:b/>
          <w:bCs/>
        </w:rPr>
        <w:t xml:space="preserve"> </w:t>
      </w:r>
      <w:r w:rsidRPr="55B28685">
        <w:rPr>
          <w:rFonts w:ascii="Times New Roman" w:eastAsia="Times New Roman" w:hAnsi="Times New Roman" w:cs="Times New Roman"/>
          <w:b/>
          <w:bCs/>
        </w:rPr>
        <w:t>ADMINISTRATION (BBA) PROGRAM</w:t>
      </w:r>
    </w:p>
    <w:p w14:paraId="54B68B35" w14:textId="52975D7A" w:rsidR="0016213A" w:rsidRDefault="43699328" w:rsidP="00796D1A">
      <w:pPr>
        <w:pStyle w:val="Heading1"/>
        <w:spacing w:before="0" w:after="0" w:line="480" w:lineRule="auto"/>
        <w:ind w:left="540" w:right="4512"/>
        <w:jc w:val="both"/>
      </w:pPr>
      <w:r w:rsidRPr="55B28685">
        <w:rPr>
          <w:rFonts w:ascii="Times New Roman" w:eastAsia="Times New Roman" w:hAnsi="Times New Roman" w:cs="Times New Roman"/>
          <w:b/>
          <w:bCs/>
          <w:color w:val="000000" w:themeColor="text1"/>
          <w:sz w:val="24"/>
          <w:szCs w:val="24"/>
        </w:rPr>
        <w:t>EDUCATIONAL OBJECTIVES (PEOs)</w:t>
      </w:r>
    </w:p>
    <w:p w14:paraId="55B85797" w14:textId="7CDAFCD6" w:rsidR="0016213A" w:rsidRDefault="43699328" w:rsidP="00251389">
      <w:pPr>
        <w:pStyle w:val="ListParagraph"/>
        <w:numPr>
          <w:ilvl w:val="0"/>
          <w:numId w:val="2"/>
        </w:numPr>
        <w:spacing w:after="0"/>
        <w:ind w:left="967" w:right="1123"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Graduates will be able to make decision and apply suitable quantitative and qualitative methods in unravelling business problem.</w:t>
      </w:r>
    </w:p>
    <w:p w14:paraId="6948691F" w14:textId="2BA5C954" w:rsidR="0016213A" w:rsidRDefault="43699328" w:rsidP="00251389">
      <w:pPr>
        <w:pStyle w:val="ListParagraph"/>
        <w:numPr>
          <w:ilvl w:val="0"/>
          <w:numId w:val="2"/>
        </w:numPr>
        <w:spacing w:after="0"/>
        <w:ind w:left="967"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Graduates will have a foundation to pursue professional careers and take up higher education.</w:t>
      </w:r>
    </w:p>
    <w:p w14:paraId="63F51477" w14:textId="1E08DDB7" w:rsidR="0016213A" w:rsidRDefault="43699328" w:rsidP="00251389">
      <w:pPr>
        <w:pStyle w:val="ListParagraph"/>
        <w:numPr>
          <w:ilvl w:val="0"/>
          <w:numId w:val="2"/>
        </w:numPr>
        <w:spacing w:after="0"/>
        <w:ind w:left="967"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Graduates will be able to acquire core business knowledge.</w:t>
      </w:r>
    </w:p>
    <w:p w14:paraId="6F0BA66A" w14:textId="516063D4" w:rsidR="0016213A" w:rsidRDefault="43699328" w:rsidP="00251389">
      <w:pPr>
        <w:pStyle w:val="ListParagraph"/>
        <w:numPr>
          <w:ilvl w:val="0"/>
          <w:numId w:val="2"/>
        </w:numPr>
        <w:spacing w:after="0"/>
        <w:ind w:left="967"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Graduates will be able to comprehend global perspectives of business.</w:t>
      </w:r>
    </w:p>
    <w:p w14:paraId="657A288A" w14:textId="77340CE6" w:rsidR="0016213A" w:rsidRDefault="43699328" w:rsidP="00251389">
      <w:pPr>
        <w:pStyle w:val="ListParagraph"/>
        <w:numPr>
          <w:ilvl w:val="0"/>
          <w:numId w:val="2"/>
        </w:numPr>
        <w:spacing w:after="0"/>
        <w:ind w:left="967"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Graduates will be able to initiate entrepreneurial ventures.</w:t>
      </w:r>
    </w:p>
    <w:p w14:paraId="0B0E72E7" w14:textId="35FA0D41" w:rsidR="0016213A" w:rsidRDefault="43699328" w:rsidP="00251389">
      <w:pPr>
        <w:pStyle w:val="ListParagraph"/>
        <w:numPr>
          <w:ilvl w:val="0"/>
          <w:numId w:val="2"/>
        </w:numPr>
        <w:spacing w:after="0"/>
        <w:ind w:left="967"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Graduates will be able to incorporate social and ethical aspects in business.</w:t>
      </w:r>
    </w:p>
    <w:p w14:paraId="2DABA1BE" w14:textId="4CC43ED3" w:rsidR="0016213A" w:rsidRDefault="43699328" w:rsidP="00796D1A">
      <w:pPr>
        <w:spacing w:before="11" w:after="0"/>
        <w:jc w:val="both"/>
        <w:rPr>
          <w:rFonts w:ascii="Times New Roman" w:eastAsia="Times New Roman" w:hAnsi="Times New Roman" w:cs="Times New Roman"/>
          <w:color w:val="000000" w:themeColor="text1"/>
          <w:sz w:val="23"/>
          <w:szCs w:val="23"/>
        </w:rPr>
      </w:pPr>
      <w:r w:rsidRPr="5F5D6E79">
        <w:rPr>
          <w:rFonts w:ascii="Times New Roman" w:eastAsia="Times New Roman" w:hAnsi="Times New Roman" w:cs="Times New Roman"/>
          <w:color w:val="000000" w:themeColor="text1"/>
          <w:sz w:val="23"/>
          <w:szCs w:val="23"/>
        </w:rPr>
        <w:t xml:space="preserve"> </w:t>
      </w:r>
    </w:p>
    <w:p w14:paraId="7F7CC453" w14:textId="77777777" w:rsidR="003B57CC" w:rsidRDefault="003B57CC" w:rsidP="00796D1A">
      <w:pPr>
        <w:spacing w:before="11" w:after="0"/>
        <w:jc w:val="both"/>
        <w:rPr>
          <w:rFonts w:ascii="Times New Roman" w:eastAsia="Times New Roman" w:hAnsi="Times New Roman" w:cs="Times New Roman"/>
          <w:color w:val="000000" w:themeColor="text1"/>
          <w:sz w:val="23"/>
          <w:szCs w:val="23"/>
        </w:rPr>
      </w:pPr>
    </w:p>
    <w:p w14:paraId="29DBDD3E" w14:textId="77777777" w:rsidR="003B57CC" w:rsidRDefault="003B57CC" w:rsidP="00796D1A">
      <w:pPr>
        <w:spacing w:before="11" w:after="0"/>
        <w:jc w:val="both"/>
        <w:rPr>
          <w:rFonts w:ascii="Times New Roman" w:eastAsia="Times New Roman" w:hAnsi="Times New Roman" w:cs="Times New Roman"/>
          <w:color w:val="000000" w:themeColor="text1"/>
          <w:sz w:val="23"/>
          <w:szCs w:val="23"/>
        </w:rPr>
      </w:pPr>
    </w:p>
    <w:p w14:paraId="495C531A" w14:textId="77777777" w:rsidR="003B57CC" w:rsidRDefault="003B57CC" w:rsidP="00796D1A">
      <w:pPr>
        <w:spacing w:before="11" w:after="0"/>
        <w:jc w:val="both"/>
        <w:rPr>
          <w:rFonts w:ascii="Times New Roman" w:eastAsia="Times New Roman" w:hAnsi="Times New Roman" w:cs="Times New Roman"/>
          <w:color w:val="000000" w:themeColor="text1"/>
          <w:sz w:val="23"/>
          <w:szCs w:val="23"/>
        </w:rPr>
      </w:pPr>
    </w:p>
    <w:p w14:paraId="1C84CD9B" w14:textId="77777777" w:rsidR="003B57CC" w:rsidRDefault="003B57CC" w:rsidP="00796D1A">
      <w:pPr>
        <w:spacing w:before="11" w:after="0"/>
        <w:jc w:val="both"/>
      </w:pPr>
    </w:p>
    <w:p w14:paraId="48DE0D44" w14:textId="4C948D5F" w:rsidR="0016213A" w:rsidRDefault="43699328" w:rsidP="003B57CC">
      <w:pPr>
        <w:pStyle w:val="Heading1"/>
        <w:spacing w:before="0" w:after="0"/>
        <w:jc w:val="both"/>
      </w:pPr>
      <w:r w:rsidRPr="5F5D6E79">
        <w:rPr>
          <w:rFonts w:ascii="Times New Roman" w:eastAsia="Times New Roman" w:hAnsi="Times New Roman" w:cs="Times New Roman"/>
          <w:b/>
          <w:bCs/>
          <w:color w:val="000000" w:themeColor="text1"/>
          <w:sz w:val="24"/>
          <w:szCs w:val="24"/>
        </w:rPr>
        <w:lastRenderedPageBreak/>
        <w:t>PROGRAM OUTCOMES (POs)</w:t>
      </w:r>
    </w:p>
    <w:p w14:paraId="50D592EB" w14:textId="0ABF2718" w:rsidR="0016213A" w:rsidRPr="003B57CC" w:rsidRDefault="43699328" w:rsidP="00251389">
      <w:pPr>
        <w:pStyle w:val="ListParagraph"/>
        <w:numPr>
          <w:ilvl w:val="0"/>
          <w:numId w:val="27"/>
        </w:numPr>
        <w:spacing w:after="0"/>
        <w:ind w:left="709" w:hanging="426"/>
        <w:jc w:val="both"/>
        <w:rPr>
          <w:rFonts w:ascii="Times New Roman" w:eastAsia="Times New Roman" w:hAnsi="Times New Roman" w:cs="Times New Roman"/>
          <w:color w:val="000000" w:themeColor="text1"/>
        </w:rPr>
      </w:pPr>
      <w:r w:rsidRPr="003B57CC">
        <w:rPr>
          <w:rFonts w:ascii="Times New Roman" w:eastAsia="Times New Roman" w:hAnsi="Times New Roman" w:cs="Times New Roman"/>
          <w:color w:val="000000" w:themeColor="text1"/>
        </w:rPr>
        <w:t>To provide the basic and essential knowledge regarding various fields of management.</w:t>
      </w:r>
    </w:p>
    <w:p w14:paraId="7966542F" w14:textId="12E372DF" w:rsidR="0016213A" w:rsidRDefault="43699328" w:rsidP="00251389">
      <w:pPr>
        <w:pStyle w:val="ListParagraph"/>
        <w:numPr>
          <w:ilvl w:val="0"/>
          <w:numId w:val="2"/>
        </w:numPr>
        <w:spacing w:after="0"/>
        <w:ind w:left="709" w:right="1120"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To impart basic skills and aptitude to the students for taking up any activity in a dynamic business environment.</w:t>
      </w:r>
    </w:p>
    <w:p w14:paraId="3827D520" w14:textId="7381D173" w:rsidR="0016213A" w:rsidRDefault="43699328" w:rsidP="00251389">
      <w:pPr>
        <w:pStyle w:val="ListParagraph"/>
        <w:numPr>
          <w:ilvl w:val="0"/>
          <w:numId w:val="2"/>
        </w:numPr>
        <w:spacing w:after="0"/>
        <w:ind w:left="709"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To inculcate global view of the business establishments and their functional activities.</w:t>
      </w:r>
    </w:p>
    <w:p w14:paraId="1D0E0A22" w14:textId="266A3390" w:rsidR="0016213A" w:rsidRDefault="43699328" w:rsidP="00251389">
      <w:pPr>
        <w:pStyle w:val="ListParagraph"/>
        <w:numPr>
          <w:ilvl w:val="0"/>
          <w:numId w:val="2"/>
        </w:numPr>
        <w:spacing w:after="0"/>
        <w:ind w:left="709" w:right="1123"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To provide basic understanding of the specialized branches of management like marketing, operations, human resource, finance and systems.</w:t>
      </w:r>
    </w:p>
    <w:p w14:paraId="28A6C2F6" w14:textId="00853E9C" w:rsidR="0016213A" w:rsidRDefault="43699328" w:rsidP="00251389">
      <w:pPr>
        <w:pStyle w:val="ListParagraph"/>
        <w:numPr>
          <w:ilvl w:val="0"/>
          <w:numId w:val="2"/>
        </w:numPr>
        <w:spacing w:after="0"/>
        <w:ind w:left="709"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To advance the ethos of entrepreneurship among students.</w:t>
      </w:r>
    </w:p>
    <w:p w14:paraId="1B395655" w14:textId="4CD5A8AF" w:rsidR="0016213A" w:rsidRDefault="0016213A" w:rsidP="00796D1A">
      <w:pPr>
        <w:jc w:val="both"/>
      </w:pPr>
    </w:p>
    <w:p w14:paraId="133F8E3B" w14:textId="56D942A7" w:rsidR="0016213A" w:rsidRDefault="43699328" w:rsidP="003B57CC">
      <w:pPr>
        <w:pStyle w:val="Heading1"/>
        <w:spacing w:before="76" w:after="0"/>
        <w:jc w:val="both"/>
      </w:pPr>
      <w:r w:rsidRPr="5F5D6E79">
        <w:rPr>
          <w:rFonts w:ascii="Times New Roman" w:eastAsia="Times New Roman" w:hAnsi="Times New Roman" w:cs="Times New Roman"/>
          <w:b/>
          <w:bCs/>
          <w:color w:val="000000" w:themeColor="text1"/>
          <w:sz w:val="24"/>
          <w:szCs w:val="24"/>
        </w:rPr>
        <w:t>PROGRAM SPECIFIC OUTCOMES (PSOs)</w:t>
      </w:r>
    </w:p>
    <w:p w14:paraId="624B308A" w14:textId="2452F9E4" w:rsidR="003B57CC" w:rsidRPr="003B57CC" w:rsidRDefault="43699328" w:rsidP="00251389">
      <w:pPr>
        <w:pStyle w:val="ListParagraph"/>
        <w:numPr>
          <w:ilvl w:val="0"/>
          <w:numId w:val="28"/>
        </w:numPr>
        <w:jc w:val="both"/>
        <w:rPr>
          <w:rFonts w:ascii="Times New Roman" w:eastAsia="Times New Roman" w:hAnsi="Times New Roman" w:cs="Times New Roman"/>
          <w:color w:val="000000" w:themeColor="text1"/>
        </w:rPr>
      </w:pPr>
      <w:r w:rsidRPr="003B57CC">
        <w:rPr>
          <w:rFonts w:ascii="Times New Roman" w:eastAsia="Times New Roman" w:hAnsi="Times New Roman" w:cs="Times New Roman"/>
          <w:color w:val="000000" w:themeColor="text1"/>
        </w:rPr>
        <w:t>Graduates are acquainted well with the concepts and principles of Management required for understanding and solving practical industrial problems of current interests.</w:t>
      </w:r>
    </w:p>
    <w:p w14:paraId="740337EB" w14:textId="77777777" w:rsidR="003B57CC" w:rsidRPr="003B57CC" w:rsidRDefault="43699328" w:rsidP="00251389">
      <w:pPr>
        <w:pStyle w:val="ListParagraph"/>
        <w:numPr>
          <w:ilvl w:val="0"/>
          <w:numId w:val="28"/>
        </w:numPr>
        <w:jc w:val="both"/>
        <w:rPr>
          <w:rFonts w:ascii="Times New Roman" w:eastAsia="Times New Roman" w:hAnsi="Times New Roman" w:cs="Times New Roman"/>
          <w:color w:val="000000" w:themeColor="text1"/>
        </w:rPr>
      </w:pPr>
      <w:r w:rsidRPr="003B57CC">
        <w:rPr>
          <w:rFonts w:ascii="Times New Roman" w:eastAsia="Times New Roman" w:hAnsi="Times New Roman" w:cs="Times New Roman"/>
          <w:color w:val="000000" w:themeColor="text1"/>
        </w:rPr>
        <w:t>Graduates are initiated to work on Innovative Ideas that will eventually motivate them to pursue Higher Studies and Research in Management.</w:t>
      </w:r>
    </w:p>
    <w:p w14:paraId="1D762AAC" w14:textId="60BDFF97" w:rsidR="0016213A" w:rsidRPr="003B57CC" w:rsidRDefault="43699328" w:rsidP="00251389">
      <w:pPr>
        <w:pStyle w:val="ListParagraph"/>
        <w:numPr>
          <w:ilvl w:val="0"/>
          <w:numId w:val="28"/>
        </w:numPr>
        <w:jc w:val="both"/>
        <w:rPr>
          <w:rFonts w:ascii="Times New Roman" w:eastAsia="Times New Roman" w:hAnsi="Times New Roman" w:cs="Times New Roman"/>
          <w:color w:val="000000" w:themeColor="text1"/>
        </w:rPr>
      </w:pPr>
      <w:r w:rsidRPr="003B57CC">
        <w:rPr>
          <w:rFonts w:ascii="Times New Roman" w:eastAsia="Times New Roman" w:hAnsi="Times New Roman" w:cs="Times New Roman"/>
          <w:color w:val="000000" w:themeColor="text1"/>
        </w:rPr>
        <w:t>Graduates can function in a Multidisciplinary Environment by being able to associate and integrate their domain knowledge with other disciplines.</w:t>
      </w:r>
    </w:p>
    <w:p w14:paraId="12431979" w14:textId="3207237E" w:rsidR="0016213A" w:rsidRDefault="43699328" w:rsidP="00796D1A">
      <w:pPr>
        <w:spacing w:before="9" w:after="0"/>
        <w:jc w:val="both"/>
      </w:pPr>
      <w:r w:rsidRPr="5F5D6E79">
        <w:rPr>
          <w:rFonts w:ascii="Times New Roman" w:eastAsia="Times New Roman" w:hAnsi="Times New Roman" w:cs="Times New Roman"/>
          <w:color w:val="000000" w:themeColor="text1"/>
          <w:sz w:val="23"/>
          <w:szCs w:val="23"/>
        </w:rPr>
        <w:t xml:space="preserve"> </w:t>
      </w:r>
    </w:p>
    <w:p w14:paraId="4C119376" w14:textId="445482BD" w:rsidR="0016213A" w:rsidRDefault="43699328" w:rsidP="00DE7C0D">
      <w:pPr>
        <w:pStyle w:val="Heading1"/>
        <w:spacing w:before="0" w:after="0"/>
        <w:jc w:val="both"/>
      </w:pPr>
      <w:r w:rsidRPr="5F5D6E79">
        <w:rPr>
          <w:rFonts w:ascii="Times New Roman" w:eastAsia="Times New Roman" w:hAnsi="Times New Roman" w:cs="Times New Roman"/>
          <w:b/>
          <w:bCs/>
          <w:color w:val="000000" w:themeColor="text1"/>
          <w:sz w:val="24"/>
          <w:szCs w:val="24"/>
        </w:rPr>
        <w:t>DURATION OF THE COURSE</w:t>
      </w:r>
    </w:p>
    <w:p w14:paraId="5E4D2C7B" w14:textId="043B4F4A" w:rsidR="0016213A" w:rsidRDefault="43699328" w:rsidP="00251389">
      <w:pPr>
        <w:pStyle w:val="ListParagraph"/>
        <w:numPr>
          <w:ilvl w:val="0"/>
          <w:numId w:val="2"/>
        </w:numPr>
        <w:spacing w:after="0"/>
        <w:ind w:left="709"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The BBA course is of three-year duration extended over six semesters.</w:t>
      </w:r>
    </w:p>
    <w:p w14:paraId="392EBD9A" w14:textId="489ACC98" w:rsidR="0016213A" w:rsidRDefault="43699328" w:rsidP="00251389">
      <w:pPr>
        <w:pStyle w:val="ListParagraph"/>
        <w:numPr>
          <w:ilvl w:val="0"/>
          <w:numId w:val="2"/>
        </w:numPr>
        <w:spacing w:after="0"/>
        <w:ind w:left="709"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The student shall undergo an internship project study at the end of second year.</w:t>
      </w:r>
    </w:p>
    <w:p w14:paraId="743FC030" w14:textId="23D22987" w:rsidR="0016213A" w:rsidRDefault="43699328" w:rsidP="00251389">
      <w:pPr>
        <w:pStyle w:val="ListParagraph"/>
        <w:numPr>
          <w:ilvl w:val="0"/>
          <w:numId w:val="2"/>
        </w:numPr>
        <w:spacing w:after="0"/>
        <w:ind w:left="709" w:right="1117"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The student shall be allowed a maximum of six years (twelve semesters) of duration to become eligible for award of the BBA degree, failing which he/she shall have to register once again as a fresh candidate.</w:t>
      </w:r>
    </w:p>
    <w:p w14:paraId="11B224CF" w14:textId="48697F05" w:rsidR="0016213A" w:rsidRDefault="43699328" w:rsidP="00796D1A">
      <w:pPr>
        <w:spacing w:before="10" w:after="0"/>
        <w:jc w:val="both"/>
      </w:pPr>
      <w:r w:rsidRPr="5F5D6E79">
        <w:rPr>
          <w:rFonts w:ascii="Times New Roman" w:eastAsia="Times New Roman" w:hAnsi="Times New Roman" w:cs="Times New Roman"/>
          <w:color w:val="000000" w:themeColor="text1"/>
          <w:sz w:val="23"/>
          <w:szCs w:val="23"/>
        </w:rPr>
        <w:t xml:space="preserve"> </w:t>
      </w:r>
    </w:p>
    <w:p w14:paraId="395BC2AA" w14:textId="382D81E2" w:rsidR="0016213A" w:rsidRDefault="43699328" w:rsidP="00DE7C0D">
      <w:pPr>
        <w:pStyle w:val="Heading1"/>
        <w:spacing w:before="0" w:after="0"/>
        <w:jc w:val="both"/>
      </w:pPr>
      <w:r w:rsidRPr="5F5D6E79">
        <w:rPr>
          <w:rFonts w:ascii="Times New Roman" w:eastAsia="Times New Roman" w:hAnsi="Times New Roman" w:cs="Times New Roman"/>
          <w:b/>
          <w:bCs/>
          <w:color w:val="000000" w:themeColor="text1"/>
          <w:sz w:val="24"/>
          <w:szCs w:val="24"/>
        </w:rPr>
        <w:t>COURSE STRUCTURE</w:t>
      </w:r>
    </w:p>
    <w:p w14:paraId="428026D6" w14:textId="5C1208E5" w:rsidR="0016213A" w:rsidRDefault="43699328" w:rsidP="00796D1A">
      <w:pPr>
        <w:spacing w:after="0"/>
        <w:ind w:left="600"/>
        <w:jc w:val="both"/>
      </w:pPr>
      <w:r w:rsidRPr="5F5D6E79">
        <w:rPr>
          <w:rFonts w:ascii="Times New Roman" w:eastAsia="Times New Roman" w:hAnsi="Times New Roman" w:cs="Times New Roman"/>
          <w:color w:val="000000" w:themeColor="text1"/>
        </w:rPr>
        <w:t>All six semesters are common to all.</w:t>
      </w:r>
    </w:p>
    <w:p w14:paraId="5ABE687B" w14:textId="3CC535F3" w:rsidR="0016213A" w:rsidRDefault="43699328" w:rsidP="00796D1A">
      <w:pPr>
        <w:spacing w:after="0"/>
        <w:jc w:val="both"/>
      </w:pPr>
      <w:r w:rsidRPr="5F5D6E79">
        <w:rPr>
          <w:rFonts w:ascii="Times New Roman" w:eastAsia="Times New Roman" w:hAnsi="Times New Roman" w:cs="Times New Roman"/>
          <w:color w:val="000000" w:themeColor="text1"/>
        </w:rPr>
        <w:t xml:space="preserve"> </w:t>
      </w:r>
    </w:p>
    <w:p w14:paraId="1009E4DB" w14:textId="50A37DE4" w:rsidR="0016213A" w:rsidRDefault="43699328" w:rsidP="00DE7C0D">
      <w:pPr>
        <w:pStyle w:val="Heading1"/>
        <w:spacing w:before="1" w:after="0"/>
        <w:jc w:val="both"/>
      </w:pPr>
      <w:r w:rsidRPr="5F5D6E79">
        <w:rPr>
          <w:rFonts w:ascii="Times New Roman" w:eastAsia="Times New Roman" w:hAnsi="Times New Roman" w:cs="Times New Roman"/>
          <w:b/>
          <w:bCs/>
          <w:color w:val="000000" w:themeColor="text1"/>
          <w:sz w:val="24"/>
          <w:szCs w:val="24"/>
        </w:rPr>
        <w:t>INTERNAL ASSESSMENT</w:t>
      </w:r>
    </w:p>
    <w:p w14:paraId="33F80FE1" w14:textId="50E3779F" w:rsidR="0016213A" w:rsidRDefault="43699328" w:rsidP="00251389">
      <w:pPr>
        <w:pStyle w:val="ListParagraph"/>
        <w:numPr>
          <w:ilvl w:val="0"/>
          <w:numId w:val="2"/>
        </w:numPr>
        <w:spacing w:after="0"/>
        <w:ind w:left="709" w:right="1114" w:hanging="428"/>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Internal marks shall be based on quizzes/</w:t>
      </w:r>
      <w:proofErr w:type="spellStart"/>
      <w:r w:rsidRPr="5F5D6E79">
        <w:rPr>
          <w:rFonts w:ascii="Times New Roman" w:eastAsia="Times New Roman" w:hAnsi="Times New Roman" w:cs="Times New Roman"/>
          <w:color w:val="000000" w:themeColor="text1"/>
        </w:rPr>
        <w:t>sessionals</w:t>
      </w:r>
      <w:proofErr w:type="spellEnd"/>
      <w:r w:rsidRPr="5F5D6E79">
        <w:rPr>
          <w:rFonts w:ascii="Times New Roman" w:eastAsia="Times New Roman" w:hAnsi="Times New Roman" w:cs="Times New Roman"/>
          <w:color w:val="000000" w:themeColor="text1"/>
        </w:rPr>
        <w:t>/assignments/oral examination/ presentation and seminars conducted at respective intervals.</w:t>
      </w:r>
    </w:p>
    <w:p w14:paraId="58B26333" w14:textId="2EEEE21A" w:rsidR="0016213A" w:rsidRDefault="43699328" w:rsidP="00501FCA">
      <w:pPr>
        <w:spacing w:after="0"/>
        <w:jc w:val="both"/>
      </w:pPr>
      <w:r w:rsidRPr="5F5D6E79">
        <w:rPr>
          <w:rFonts w:ascii="Times New Roman" w:eastAsia="Times New Roman" w:hAnsi="Times New Roman" w:cs="Times New Roman"/>
          <w:color w:val="000000" w:themeColor="text1"/>
          <w:sz w:val="26"/>
          <w:szCs w:val="26"/>
        </w:rPr>
        <w:t xml:space="preserve"> </w:t>
      </w:r>
      <w:r w:rsidRPr="5F5D6E79">
        <w:rPr>
          <w:rFonts w:ascii="Times New Roman" w:eastAsia="Times New Roman" w:hAnsi="Times New Roman" w:cs="Times New Roman"/>
          <w:color w:val="000000" w:themeColor="text1"/>
          <w:sz w:val="21"/>
          <w:szCs w:val="21"/>
        </w:rPr>
        <w:t xml:space="preserve"> </w:t>
      </w:r>
    </w:p>
    <w:p w14:paraId="06C91F7A" w14:textId="48C7EC90" w:rsidR="0016213A" w:rsidRDefault="43699328" w:rsidP="00DE7C0D">
      <w:pPr>
        <w:pStyle w:val="Heading1"/>
        <w:spacing w:before="1" w:after="0"/>
        <w:jc w:val="both"/>
      </w:pPr>
      <w:r w:rsidRPr="5F5D6E79">
        <w:rPr>
          <w:rFonts w:ascii="Times New Roman" w:eastAsia="Times New Roman" w:hAnsi="Times New Roman" w:cs="Times New Roman"/>
          <w:b/>
          <w:bCs/>
          <w:color w:val="000000" w:themeColor="text1"/>
          <w:sz w:val="24"/>
          <w:szCs w:val="24"/>
        </w:rPr>
        <w:t>SUMMER TRAINING</w:t>
      </w:r>
    </w:p>
    <w:p w14:paraId="3ABAE7C2" w14:textId="33E2A438" w:rsidR="0016213A" w:rsidRPr="00501FCA" w:rsidRDefault="43699328" w:rsidP="00251389">
      <w:pPr>
        <w:pStyle w:val="ListParagraph"/>
        <w:numPr>
          <w:ilvl w:val="2"/>
          <w:numId w:val="22"/>
        </w:numPr>
        <w:spacing w:before="10" w:after="0"/>
        <w:ind w:left="709"/>
        <w:jc w:val="both"/>
        <w:rPr>
          <w:rFonts w:ascii="Times New Roman" w:eastAsia="Times New Roman" w:hAnsi="Times New Roman" w:cs="Times New Roman"/>
          <w:color w:val="000000" w:themeColor="text1"/>
        </w:rPr>
      </w:pPr>
      <w:r w:rsidRPr="00501FCA">
        <w:rPr>
          <w:rFonts w:ascii="Times New Roman" w:eastAsia="Times New Roman" w:hAnsi="Times New Roman" w:cs="Times New Roman"/>
          <w:color w:val="000000" w:themeColor="text1"/>
        </w:rPr>
        <w:t>Students will undergo summer training at the end of IV semester.</w:t>
      </w:r>
    </w:p>
    <w:p w14:paraId="52E9630E" w14:textId="1626EB7C" w:rsidR="0016213A" w:rsidRDefault="43699328" w:rsidP="00251389">
      <w:pPr>
        <w:pStyle w:val="ListParagraph"/>
        <w:numPr>
          <w:ilvl w:val="0"/>
          <w:numId w:val="22"/>
        </w:numPr>
        <w:spacing w:after="0"/>
        <w:ind w:left="709" w:right="1314"/>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 xml:space="preserve">A project report shall be submitted to the Department and the </w:t>
      </w:r>
      <w:proofErr w:type="spellStart"/>
      <w:r w:rsidRPr="5F5D6E79">
        <w:rPr>
          <w:rFonts w:ascii="Times New Roman" w:eastAsia="Times New Roman" w:hAnsi="Times New Roman" w:cs="Times New Roman"/>
          <w:color w:val="000000" w:themeColor="text1"/>
        </w:rPr>
        <w:t>programme</w:t>
      </w:r>
      <w:proofErr w:type="spellEnd"/>
      <w:r w:rsidRPr="5F5D6E79">
        <w:rPr>
          <w:rFonts w:ascii="Times New Roman" w:eastAsia="Times New Roman" w:hAnsi="Times New Roman" w:cs="Times New Roman"/>
          <w:color w:val="000000" w:themeColor="text1"/>
        </w:rPr>
        <w:t xml:space="preserve"> coordinator shall fix the responsibility of evaluating the reports.</w:t>
      </w:r>
    </w:p>
    <w:p w14:paraId="4002FD7C" w14:textId="6D285D13" w:rsidR="0016213A" w:rsidRDefault="43699328" w:rsidP="00251389">
      <w:pPr>
        <w:pStyle w:val="ListParagraph"/>
        <w:numPr>
          <w:ilvl w:val="0"/>
          <w:numId w:val="22"/>
        </w:numPr>
        <w:spacing w:after="0"/>
        <w:ind w:left="709"/>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Based on the training report, a viva-voce shall be conducted.</w:t>
      </w:r>
    </w:p>
    <w:p w14:paraId="47CF6456" w14:textId="794C9091" w:rsidR="0016213A" w:rsidRDefault="43699328" w:rsidP="00251389">
      <w:pPr>
        <w:pStyle w:val="ListParagraph"/>
        <w:numPr>
          <w:ilvl w:val="0"/>
          <w:numId w:val="22"/>
        </w:numPr>
        <w:spacing w:after="0"/>
        <w:ind w:left="709"/>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Examiners will be appointed to conduct the viva-voce.</w:t>
      </w:r>
    </w:p>
    <w:p w14:paraId="56A62CE8" w14:textId="2278F1CF" w:rsidR="0016213A" w:rsidRDefault="43699328" w:rsidP="00251389">
      <w:pPr>
        <w:pStyle w:val="ListParagraph"/>
        <w:numPr>
          <w:ilvl w:val="0"/>
          <w:numId w:val="22"/>
        </w:numPr>
        <w:spacing w:after="0"/>
        <w:jc w:val="both"/>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A minimum of 40 marks is required to pass in the viva-voce examination</w:t>
      </w:r>
    </w:p>
    <w:p w14:paraId="34268A8D" w14:textId="2E70636D" w:rsidR="0016213A" w:rsidRDefault="00DE7C0D" w:rsidP="00796D1A">
      <w:pPr>
        <w:pStyle w:val="Heading1"/>
        <w:spacing w:before="231" w:after="0"/>
        <w:ind w:left="540"/>
        <w:jc w:val="both"/>
      </w:pPr>
      <w:r>
        <w:rPr>
          <w:rFonts w:ascii="Times New Roman" w:eastAsia="Times New Roman" w:hAnsi="Times New Roman" w:cs="Times New Roman"/>
          <w:b/>
          <w:bCs/>
          <w:color w:val="000000" w:themeColor="text1"/>
          <w:sz w:val="24"/>
          <w:szCs w:val="24"/>
        </w:rPr>
        <w:lastRenderedPageBreak/>
        <w:t>C</w:t>
      </w:r>
      <w:r w:rsidR="43699328" w:rsidRPr="5F5D6E79">
        <w:rPr>
          <w:rFonts w:ascii="Times New Roman" w:eastAsia="Times New Roman" w:hAnsi="Times New Roman" w:cs="Times New Roman"/>
          <w:b/>
          <w:bCs/>
          <w:color w:val="000000" w:themeColor="text1"/>
          <w:sz w:val="24"/>
          <w:szCs w:val="24"/>
        </w:rPr>
        <w:t>REDIT REQUIREMENT</w:t>
      </w:r>
    </w:p>
    <w:p w14:paraId="6F37C4FB" w14:textId="77E3E25E" w:rsidR="0016213A" w:rsidRPr="00501FCA" w:rsidRDefault="43699328" w:rsidP="00251389">
      <w:pPr>
        <w:pStyle w:val="ListParagraph"/>
        <w:numPr>
          <w:ilvl w:val="0"/>
          <w:numId w:val="23"/>
        </w:numPr>
        <w:spacing w:after="0"/>
        <w:jc w:val="both"/>
        <w:rPr>
          <w:rFonts w:ascii="Times New Roman" w:eastAsia="Times New Roman" w:hAnsi="Times New Roman" w:cs="Times New Roman"/>
          <w:color w:val="000000" w:themeColor="text1"/>
        </w:rPr>
      </w:pPr>
      <w:r w:rsidRPr="00501FCA">
        <w:rPr>
          <w:rFonts w:ascii="Times New Roman" w:eastAsia="Times New Roman" w:hAnsi="Times New Roman" w:cs="Times New Roman"/>
          <w:color w:val="000000" w:themeColor="text1"/>
        </w:rPr>
        <w:t xml:space="preserve">It is compulsory to complete </w:t>
      </w:r>
      <w:r w:rsidR="00796D1A" w:rsidRPr="00501FCA">
        <w:rPr>
          <w:rFonts w:ascii="Times New Roman" w:eastAsia="Times New Roman" w:hAnsi="Times New Roman" w:cs="Times New Roman"/>
          <w:color w:val="000000" w:themeColor="text1"/>
        </w:rPr>
        <w:t>a minimum of</w:t>
      </w:r>
      <w:r w:rsidRPr="00501FCA">
        <w:rPr>
          <w:rFonts w:ascii="Times New Roman" w:eastAsia="Times New Roman" w:hAnsi="Times New Roman" w:cs="Times New Roman"/>
          <w:color w:val="000000" w:themeColor="text1"/>
        </w:rPr>
        <w:t xml:space="preserve"> 2</w:t>
      </w:r>
      <w:r w:rsidR="003A0B02" w:rsidRPr="00501FCA">
        <w:rPr>
          <w:rFonts w:ascii="Times New Roman" w:eastAsia="Times New Roman" w:hAnsi="Times New Roman" w:cs="Times New Roman"/>
          <w:color w:val="000000" w:themeColor="text1"/>
        </w:rPr>
        <w:t>0</w:t>
      </w:r>
      <w:r w:rsidRPr="00501FCA">
        <w:rPr>
          <w:rFonts w:ascii="Times New Roman" w:eastAsia="Times New Roman" w:hAnsi="Times New Roman" w:cs="Times New Roman"/>
          <w:color w:val="000000" w:themeColor="text1"/>
        </w:rPr>
        <w:t xml:space="preserve"> out of 41 credits for students to become eligible to </w:t>
      </w:r>
      <w:r w:rsidR="007B25BD" w:rsidRPr="00501FCA">
        <w:rPr>
          <w:rFonts w:ascii="Times New Roman" w:eastAsia="Times New Roman" w:hAnsi="Times New Roman" w:cs="Times New Roman"/>
          <w:color w:val="000000" w:themeColor="text1"/>
        </w:rPr>
        <w:t>be promoted</w:t>
      </w:r>
      <w:r w:rsidRPr="00501FCA">
        <w:rPr>
          <w:rFonts w:ascii="Times New Roman" w:eastAsia="Times New Roman" w:hAnsi="Times New Roman" w:cs="Times New Roman"/>
          <w:color w:val="000000" w:themeColor="text1"/>
        </w:rPr>
        <w:t xml:space="preserve"> from first year to second year.</w:t>
      </w:r>
    </w:p>
    <w:p w14:paraId="7DF9C07D" w14:textId="3DFD8A94" w:rsidR="0016213A" w:rsidRPr="007B25BD" w:rsidRDefault="43699328" w:rsidP="00251389">
      <w:pPr>
        <w:pStyle w:val="ListParagraph"/>
        <w:numPr>
          <w:ilvl w:val="0"/>
          <w:numId w:val="23"/>
        </w:numPr>
        <w:spacing w:after="0"/>
        <w:jc w:val="both"/>
        <w:rPr>
          <w:rFonts w:ascii="Times New Roman" w:eastAsia="Times New Roman" w:hAnsi="Times New Roman" w:cs="Times New Roman"/>
          <w:color w:val="000000" w:themeColor="text1"/>
        </w:rPr>
      </w:pPr>
      <w:r w:rsidRPr="007B25BD">
        <w:rPr>
          <w:rFonts w:ascii="Times New Roman" w:eastAsia="Times New Roman" w:hAnsi="Times New Roman" w:cs="Times New Roman"/>
          <w:color w:val="000000" w:themeColor="text1"/>
        </w:rPr>
        <w:t>From second year to third year, minimum credit requirement is 49 out of 81 credits</w:t>
      </w:r>
    </w:p>
    <w:p w14:paraId="74044610" w14:textId="3BB334A8" w:rsidR="0016213A" w:rsidRPr="00501FCA" w:rsidRDefault="43699328" w:rsidP="00251389">
      <w:pPr>
        <w:pStyle w:val="ListParagraph"/>
        <w:numPr>
          <w:ilvl w:val="0"/>
          <w:numId w:val="23"/>
        </w:numPr>
        <w:spacing w:after="0"/>
        <w:jc w:val="both"/>
        <w:rPr>
          <w:rFonts w:ascii="Times New Roman" w:eastAsia="Times New Roman" w:hAnsi="Times New Roman" w:cs="Times New Roman"/>
          <w:color w:val="000000" w:themeColor="text1"/>
        </w:rPr>
      </w:pPr>
      <w:r w:rsidRPr="007B25BD">
        <w:rPr>
          <w:rFonts w:ascii="Times New Roman" w:eastAsia="Times New Roman" w:hAnsi="Times New Roman" w:cs="Times New Roman"/>
          <w:color w:val="000000" w:themeColor="text1"/>
        </w:rPr>
        <w:t>If a student fails to obtain required credit, then he/she will not be promoted to the higher year.</w:t>
      </w:r>
    </w:p>
    <w:tbl>
      <w:tblPr>
        <w:tblW w:w="0" w:type="auto"/>
        <w:jc w:val="center"/>
        <w:tblLayout w:type="fixed"/>
        <w:tblLook w:val="01E0" w:firstRow="1" w:lastRow="1" w:firstColumn="1" w:lastColumn="1" w:noHBand="0" w:noVBand="0"/>
      </w:tblPr>
      <w:tblGrid>
        <w:gridCol w:w="3959"/>
        <w:gridCol w:w="4536"/>
      </w:tblGrid>
      <w:tr w:rsidR="5F5D6E79" w:rsidRPr="007B25BD" w14:paraId="785F7159" w14:textId="77777777" w:rsidTr="00046685">
        <w:trPr>
          <w:trHeight w:val="285"/>
          <w:jc w:val="center"/>
        </w:trPr>
        <w:tc>
          <w:tcPr>
            <w:tcW w:w="8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760D39" w14:textId="6D9D31DE" w:rsidR="00501FCA" w:rsidRPr="00501FCA" w:rsidRDefault="00501FCA" w:rsidP="00501FCA">
            <w:pPr>
              <w:spacing w:before="13" w:after="0"/>
              <w:ind w:left="887" w:right="876"/>
              <w:jc w:val="center"/>
              <w:rPr>
                <w:rFonts w:ascii="Times New Roman" w:eastAsia="Times New Roman" w:hAnsi="Times New Roman" w:cs="Times New Roman"/>
                <w:b/>
                <w:bCs/>
                <w:color w:val="000000" w:themeColor="text1"/>
              </w:rPr>
            </w:pPr>
            <w:r w:rsidRPr="00501FCA">
              <w:rPr>
                <w:rFonts w:ascii="Times New Roman" w:eastAsia="Times New Roman" w:hAnsi="Times New Roman" w:cs="Times New Roman"/>
                <w:b/>
                <w:bCs/>
                <w:color w:val="000000" w:themeColor="text1"/>
              </w:rPr>
              <w:t xml:space="preserve">Undergraduate (03 </w:t>
            </w:r>
            <w:r>
              <w:rPr>
                <w:rFonts w:ascii="Times New Roman" w:eastAsia="Times New Roman" w:hAnsi="Times New Roman" w:cs="Times New Roman"/>
                <w:b/>
                <w:bCs/>
                <w:color w:val="000000" w:themeColor="text1"/>
              </w:rPr>
              <w:t>Y</w:t>
            </w:r>
            <w:r w:rsidRPr="00501FCA">
              <w:rPr>
                <w:rFonts w:ascii="Times New Roman" w:eastAsia="Times New Roman" w:hAnsi="Times New Roman" w:cs="Times New Roman"/>
                <w:b/>
                <w:bCs/>
                <w:color w:val="000000" w:themeColor="text1"/>
              </w:rPr>
              <w:t>ears)</w:t>
            </w:r>
          </w:p>
          <w:p w14:paraId="6B4BEF1F" w14:textId="098D22A0" w:rsidR="5F5D6E79" w:rsidRPr="007B25BD" w:rsidRDefault="5F5D6E79" w:rsidP="00501FCA">
            <w:pPr>
              <w:spacing w:before="13" w:after="0"/>
              <w:ind w:left="887" w:right="876"/>
              <w:jc w:val="center"/>
              <w:rPr>
                <w:rFonts w:ascii="Times New Roman" w:eastAsia="Times New Roman" w:hAnsi="Times New Roman" w:cs="Times New Roman"/>
                <w:color w:val="000000" w:themeColor="text1"/>
              </w:rPr>
            </w:pPr>
            <w:r w:rsidRPr="007B25BD">
              <w:rPr>
                <w:rFonts w:ascii="Times New Roman" w:eastAsia="Times New Roman" w:hAnsi="Times New Roman" w:cs="Times New Roman"/>
                <w:color w:val="000000" w:themeColor="text1"/>
              </w:rPr>
              <w:t>Minimum number of Credits to be earned for Promotion</w:t>
            </w:r>
          </w:p>
        </w:tc>
      </w:tr>
      <w:tr w:rsidR="5F5D6E79" w14:paraId="054D53D9" w14:textId="77777777" w:rsidTr="00046685">
        <w:trPr>
          <w:trHeight w:val="315"/>
          <w:jc w:val="center"/>
        </w:trPr>
        <w:tc>
          <w:tcPr>
            <w:tcW w:w="8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6A990F" w14:textId="420304A0" w:rsidR="5F5D6E79" w:rsidRPr="00501FCA" w:rsidRDefault="5F5D6E79" w:rsidP="00501FCA">
            <w:pPr>
              <w:pStyle w:val="ListParagraph"/>
              <w:spacing w:after="0"/>
              <w:ind w:left="1017"/>
              <w:jc w:val="center"/>
              <w:rPr>
                <w:rFonts w:ascii="Times New Roman" w:eastAsia="Times New Roman" w:hAnsi="Times New Roman" w:cs="Times New Roman"/>
                <w:b/>
                <w:bCs/>
                <w:color w:val="000000" w:themeColor="text1"/>
              </w:rPr>
            </w:pPr>
            <w:r w:rsidRPr="00501FCA">
              <w:rPr>
                <w:rFonts w:ascii="Times New Roman" w:eastAsia="Times New Roman" w:hAnsi="Times New Roman" w:cs="Times New Roman"/>
                <w:b/>
                <w:bCs/>
                <w:color w:val="000000" w:themeColor="text1"/>
              </w:rPr>
              <w:t>Promotion criteria are applicable for year-wise promotion</w:t>
            </w:r>
          </w:p>
        </w:tc>
      </w:tr>
      <w:tr w:rsidR="003A0B02" w14:paraId="60A32DE5" w14:textId="394C5546" w:rsidTr="003A0B02">
        <w:trPr>
          <w:trHeight w:val="315"/>
          <w:jc w:val="center"/>
        </w:trPr>
        <w:tc>
          <w:tcPr>
            <w:tcW w:w="3959" w:type="dxa"/>
            <w:tcBorders>
              <w:top w:val="single" w:sz="8" w:space="0" w:color="000000" w:themeColor="text1"/>
              <w:left w:val="single" w:sz="8" w:space="0" w:color="000000" w:themeColor="text1"/>
              <w:bottom w:val="single" w:sz="8" w:space="0" w:color="000000" w:themeColor="text1"/>
              <w:right w:val="single" w:sz="4" w:space="0" w:color="auto"/>
            </w:tcBorders>
          </w:tcPr>
          <w:p w14:paraId="42520C00" w14:textId="566A5D1B" w:rsidR="003A0B02" w:rsidRPr="5F5D6E79" w:rsidRDefault="003A0B02" w:rsidP="003A0B02">
            <w:pPr>
              <w:pStyle w:val="ListParagraph"/>
              <w:spacing w:after="0"/>
              <w:ind w:left="101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r w:rsidRPr="003A0B02">
              <w:rPr>
                <w:rFonts w:ascii="Times New Roman" w:eastAsia="Times New Roman" w:hAnsi="Times New Roman" w:cs="Times New Roman"/>
                <w:color w:val="000000" w:themeColor="text1"/>
                <w:vertAlign w:val="superscript"/>
              </w:rPr>
              <w:t>st</w:t>
            </w:r>
            <w:r>
              <w:rPr>
                <w:rFonts w:ascii="Times New Roman" w:eastAsia="Times New Roman" w:hAnsi="Times New Roman" w:cs="Times New Roman"/>
                <w:color w:val="000000" w:themeColor="text1"/>
              </w:rPr>
              <w:t xml:space="preserve"> year to second Year </w:t>
            </w:r>
          </w:p>
        </w:tc>
        <w:tc>
          <w:tcPr>
            <w:tcW w:w="4536" w:type="dxa"/>
            <w:tcBorders>
              <w:top w:val="single" w:sz="8" w:space="0" w:color="000000" w:themeColor="text1"/>
              <w:left w:val="single" w:sz="4" w:space="0" w:color="auto"/>
              <w:bottom w:val="single" w:sz="8" w:space="0" w:color="000000" w:themeColor="text1"/>
              <w:right w:val="single" w:sz="8" w:space="0" w:color="000000" w:themeColor="text1"/>
            </w:tcBorders>
          </w:tcPr>
          <w:p w14:paraId="40702BAE" w14:textId="05D9865B" w:rsidR="003A0B02" w:rsidRPr="5F5D6E79" w:rsidRDefault="003A0B02" w:rsidP="00952842">
            <w:pPr>
              <w:pStyle w:val="ListParagraph"/>
              <w:spacing w:after="0"/>
              <w:ind w:left="17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50% of the total credit in first year </w:t>
            </w:r>
          </w:p>
        </w:tc>
      </w:tr>
      <w:tr w:rsidR="003A0B02" w14:paraId="2F5CD09A" w14:textId="77777777" w:rsidTr="003A0B02">
        <w:trPr>
          <w:trHeight w:val="315"/>
          <w:jc w:val="center"/>
        </w:trPr>
        <w:tc>
          <w:tcPr>
            <w:tcW w:w="3959" w:type="dxa"/>
            <w:tcBorders>
              <w:top w:val="single" w:sz="8" w:space="0" w:color="000000" w:themeColor="text1"/>
              <w:left w:val="single" w:sz="8" w:space="0" w:color="000000" w:themeColor="text1"/>
              <w:bottom w:val="single" w:sz="8" w:space="0" w:color="000000" w:themeColor="text1"/>
              <w:right w:val="single" w:sz="4" w:space="0" w:color="auto"/>
            </w:tcBorders>
          </w:tcPr>
          <w:p w14:paraId="371E9AE2" w14:textId="0270DABB" w:rsidR="003A0B02" w:rsidRPr="5F5D6E79" w:rsidRDefault="003A0B02" w:rsidP="003A0B02">
            <w:pPr>
              <w:pStyle w:val="ListParagraph"/>
              <w:spacing w:after="0"/>
              <w:ind w:left="101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Pr="003A0B02">
              <w:rPr>
                <w:rFonts w:ascii="Times New Roman" w:eastAsia="Times New Roman" w:hAnsi="Times New Roman" w:cs="Times New Roman"/>
                <w:color w:val="000000" w:themeColor="text1"/>
                <w:vertAlign w:val="superscript"/>
              </w:rPr>
              <w:t>nd</w:t>
            </w:r>
            <w:r>
              <w:rPr>
                <w:rFonts w:ascii="Times New Roman" w:eastAsia="Times New Roman" w:hAnsi="Times New Roman" w:cs="Times New Roman"/>
                <w:color w:val="000000" w:themeColor="text1"/>
              </w:rPr>
              <w:t xml:space="preserve"> </w:t>
            </w:r>
            <w:r w:rsidR="00501FCA">
              <w:rPr>
                <w:rFonts w:ascii="Times New Roman" w:eastAsia="Times New Roman" w:hAnsi="Times New Roman" w:cs="Times New Roman"/>
                <w:color w:val="000000" w:themeColor="text1"/>
              </w:rPr>
              <w:t>Y</w:t>
            </w:r>
            <w:r>
              <w:rPr>
                <w:rFonts w:ascii="Times New Roman" w:eastAsia="Times New Roman" w:hAnsi="Times New Roman" w:cs="Times New Roman"/>
                <w:color w:val="000000" w:themeColor="text1"/>
              </w:rPr>
              <w:t>ear to 3</w:t>
            </w:r>
            <w:r w:rsidRPr="003A0B02">
              <w:rPr>
                <w:rFonts w:ascii="Times New Roman" w:eastAsia="Times New Roman" w:hAnsi="Times New Roman" w:cs="Times New Roman"/>
                <w:color w:val="000000" w:themeColor="text1"/>
                <w:vertAlign w:val="superscript"/>
              </w:rPr>
              <w:t>rd</w:t>
            </w:r>
            <w:r>
              <w:rPr>
                <w:rFonts w:ascii="Times New Roman" w:eastAsia="Times New Roman" w:hAnsi="Times New Roman" w:cs="Times New Roman"/>
                <w:color w:val="000000" w:themeColor="text1"/>
              </w:rPr>
              <w:t xml:space="preserve"> year</w:t>
            </w:r>
          </w:p>
        </w:tc>
        <w:tc>
          <w:tcPr>
            <w:tcW w:w="4536" w:type="dxa"/>
            <w:tcBorders>
              <w:top w:val="single" w:sz="8" w:space="0" w:color="000000" w:themeColor="text1"/>
              <w:left w:val="single" w:sz="4" w:space="0" w:color="auto"/>
              <w:bottom w:val="single" w:sz="8" w:space="0" w:color="000000" w:themeColor="text1"/>
              <w:right w:val="single" w:sz="8" w:space="0" w:color="000000" w:themeColor="text1"/>
            </w:tcBorders>
          </w:tcPr>
          <w:p w14:paraId="2C28AC0A" w14:textId="6974D3AB" w:rsidR="003A0B02" w:rsidRPr="5F5D6E79" w:rsidRDefault="003A0B02" w:rsidP="00952842">
            <w:pPr>
              <w:pStyle w:val="ListParagraph"/>
              <w:spacing w:after="0"/>
              <w:ind w:left="17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 of the total credit up to second year</w:t>
            </w:r>
          </w:p>
        </w:tc>
      </w:tr>
      <w:tr w:rsidR="003A0B02" w14:paraId="34635FEE" w14:textId="77777777" w:rsidTr="003A0B02">
        <w:trPr>
          <w:trHeight w:val="315"/>
          <w:jc w:val="center"/>
        </w:trPr>
        <w:tc>
          <w:tcPr>
            <w:tcW w:w="3959" w:type="dxa"/>
            <w:tcBorders>
              <w:top w:val="single" w:sz="8" w:space="0" w:color="000000" w:themeColor="text1"/>
              <w:left w:val="single" w:sz="8" w:space="0" w:color="000000" w:themeColor="text1"/>
              <w:bottom w:val="single" w:sz="8" w:space="0" w:color="000000" w:themeColor="text1"/>
              <w:right w:val="single" w:sz="4" w:space="0" w:color="auto"/>
            </w:tcBorders>
          </w:tcPr>
          <w:p w14:paraId="53FDF0D9" w14:textId="6DF6F8F5" w:rsidR="003A0B02" w:rsidRDefault="003A0B02" w:rsidP="003A0B02">
            <w:pPr>
              <w:pStyle w:val="ListParagraph"/>
              <w:spacing w:after="0"/>
              <w:ind w:left="101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Final Year </w:t>
            </w:r>
          </w:p>
        </w:tc>
        <w:tc>
          <w:tcPr>
            <w:tcW w:w="4536" w:type="dxa"/>
            <w:tcBorders>
              <w:top w:val="single" w:sz="8" w:space="0" w:color="000000" w:themeColor="text1"/>
              <w:left w:val="single" w:sz="4" w:space="0" w:color="auto"/>
              <w:bottom w:val="single" w:sz="8" w:space="0" w:color="000000" w:themeColor="text1"/>
              <w:right w:val="single" w:sz="8" w:space="0" w:color="000000" w:themeColor="text1"/>
            </w:tcBorders>
          </w:tcPr>
          <w:p w14:paraId="500D96EA" w14:textId="046F9761" w:rsidR="003A0B02" w:rsidRDefault="00501FCA" w:rsidP="00952842">
            <w:pPr>
              <w:pStyle w:val="ListParagraph"/>
              <w:spacing w:after="0"/>
              <w:ind w:left="17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100% </w:t>
            </w:r>
          </w:p>
        </w:tc>
      </w:tr>
    </w:tbl>
    <w:p w14:paraId="2C078E63" w14:textId="63AF4A4E" w:rsidR="0016213A" w:rsidRDefault="0016213A" w:rsidP="00796D1A">
      <w:pPr>
        <w:jc w:val="both"/>
      </w:pPr>
    </w:p>
    <w:tbl>
      <w:tblPr>
        <w:tblW w:w="0" w:type="auto"/>
        <w:jc w:val="center"/>
        <w:tblLayout w:type="fixed"/>
        <w:tblLook w:val="01E0" w:firstRow="1" w:lastRow="1" w:firstColumn="1" w:lastColumn="1" w:noHBand="0" w:noVBand="0"/>
      </w:tblPr>
      <w:tblGrid>
        <w:gridCol w:w="3959"/>
        <w:gridCol w:w="4536"/>
      </w:tblGrid>
      <w:tr w:rsidR="00501FCA" w:rsidRPr="007B25BD" w14:paraId="45708D87" w14:textId="77777777" w:rsidTr="00342533">
        <w:trPr>
          <w:trHeight w:val="285"/>
          <w:jc w:val="center"/>
        </w:trPr>
        <w:tc>
          <w:tcPr>
            <w:tcW w:w="8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6832C4" w14:textId="3B07A734" w:rsidR="00501FCA" w:rsidRPr="00501FCA" w:rsidRDefault="00501FCA" w:rsidP="00501FCA">
            <w:pPr>
              <w:spacing w:before="13" w:after="0"/>
              <w:ind w:left="887" w:right="876"/>
              <w:jc w:val="center"/>
              <w:rPr>
                <w:rFonts w:ascii="Times New Roman" w:eastAsia="Times New Roman" w:hAnsi="Times New Roman" w:cs="Times New Roman"/>
                <w:b/>
                <w:bCs/>
                <w:color w:val="000000" w:themeColor="text1"/>
              </w:rPr>
            </w:pPr>
            <w:r w:rsidRPr="00501FCA">
              <w:rPr>
                <w:rFonts w:ascii="Times New Roman" w:eastAsia="Times New Roman" w:hAnsi="Times New Roman" w:cs="Times New Roman"/>
                <w:b/>
                <w:bCs/>
                <w:color w:val="000000" w:themeColor="text1"/>
              </w:rPr>
              <w:t>Undergraduate (0</w:t>
            </w:r>
            <w:r>
              <w:rPr>
                <w:rFonts w:ascii="Times New Roman" w:eastAsia="Times New Roman" w:hAnsi="Times New Roman" w:cs="Times New Roman"/>
                <w:b/>
                <w:bCs/>
                <w:color w:val="000000" w:themeColor="text1"/>
              </w:rPr>
              <w:t>4</w:t>
            </w:r>
            <w:r w:rsidRPr="00501FCA">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Y</w:t>
            </w:r>
            <w:r w:rsidRPr="00501FCA">
              <w:rPr>
                <w:rFonts w:ascii="Times New Roman" w:eastAsia="Times New Roman" w:hAnsi="Times New Roman" w:cs="Times New Roman"/>
                <w:b/>
                <w:bCs/>
                <w:color w:val="000000" w:themeColor="text1"/>
              </w:rPr>
              <w:t>ears)</w:t>
            </w:r>
          </w:p>
        </w:tc>
      </w:tr>
      <w:tr w:rsidR="00501FCA" w:rsidRPr="007B25BD" w14:paraId="714BD65F" w14:textId="77777777" w:rsidTr="00342533">
        <w:trPr>
          <w:trHeight w:val="285"/>
          <w:jc w:val="center"/>
        </w:trPr>
        <w:tc>
          <w:tcPr>
            <w:tcW w:w="8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49B905" w14:textId="215AAEC1" w:rsidR="00501FCA" w:rsidRPr="007B25BD" w:rsidRDefault="00501FCA" w:rsidP="00342533">
            <w:pPr>
              <w:spacing w:before="13" w:after="0"/>
              <w:ind w:left="887" w:right="876"/>
              <w:jc w:val="center"/>
              <w:rPr>
                <w:rFonts w:ascii="Times New Roman" w:eastAsia="Times New Roman" w:hAnsi="Times New Roman" w:cs="Times New Roman"/>
                <w:color w:val="000000" w:themeColor="text1"/>
              </w:rPr>
            </w:pPr>
            <w:r w:rsidRPr="007B25BD">
              <w:rPr>
                <w:rFonts w:ascii="Times New Roman" w:eastAsia="Times New Roman" w:hAnsi="Times New Roman" w:cs="Times New Roman"/>
                <w:color w:val="000000" w:themeColor="text1"/>
              </w:rPr>
              <w:t>Minimum number of Credits to be earned for Promotion</w:t>
            </w:r>
          </w:p>
        </w:tc>
      </w:tr>
      <w:tr w:rsidR="00501FCA" w14:paraId="2E60B742" w14:textId="77777777" w:rsidTr="00342533">
        <w:trPr>
          <w:trHeight w:val="315"/>
          <w:jc w:val="center"/>
        </w:trPr>
        <w:tc>
          <w:tcPr>
            <w:tcW w:w="8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F2457E" w14:textId="77777777" w:rsidR="00501FCA" w:rsidRDefault="00501FCA" w:rsidP="00342533">
            <w:pPr>
              <w:pStyle w:val="ListParagraph"/>
              <w:numPr>
                <w:ilvl w:val="0"/>
                <w:numId w:val="1"/>
              </w:numPr>
              <w:spacing w:after="0"/>
              <w:ind w:left="1017" w:hanging="361"/>
              <w:jc w:val="center"/>
              <w:rPr>
                <w:rFonts w:ascii="Times New Roman" w:eastAsia="Times New Roman" w:hAnsi="Times New Roman" w:cs="Times New Roman"/>
                <w:color w:val="000000" w:themeColor="text1"/>
              </w:rPr>
            </w:pPr>
            <w:r w:rsidRPr="5F5D6E79">
              <w:rPr>
                <w:rFonts w:ascii="Times New Roman" w:eastAsia="Times New Roman" w:hAnsi="Times New Roman" w:cs="Times New Roman"/>
                <w:color w:val="000000" w:themeColor="text1"/>
              </w:rPr>
              <w:t>Promotion criteria are applicable for year-wise promotion</w:t>
            </w:r>
          </w:p>
        </w:tc>
      </w:tr>
      <w:tr w:rsidR="00501FCA" w14:paraId="335D98E1" w14:textId="77777777" w:rsidTr="00342533">
        <w:trPr>
          <w:trHeight w:val="315"/>
          <w:jc w:val="center"/>
        </w:trPr>
        <w:tc>
          <w:tcPr>
            <w:tcW w:w="3959" w:type="dxa"/>
            <w:tcBorders>
              <w:top w:val="single" w:sz="8" w:space="0" w:color="000000" w:themeColor="text1"/>
              <w:left w:val="single" w:sz="8" w:space="0" w:color="000000" w:themeColor="text1"/>
              <w:bottom w:val="single" w:sz="8" w:space="0" w:color="000000" w:themeColor="text1"/>
              <w:right w:val="single" w:sz="4" w:space="0" w:color="auto"/>
            </w:tcBorders>
          </w:tcPr>
          <w:p w14:paraId="4F633990" w14:textId="7962907B" w:rsidR="00501FCA" w:rsidRPr="5F5D6E79" w:rsidRDefault="00501FCA" w:rsidP="00342533">
            <w:pPr>
              <w:pStyle w:val="ListParagraph"/>
              <w:spacing w:after="0"/>
              <w:ind w:left="101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r w:rsidRPr="003A0B02">
              <w:rPr>
                <w:rFonts w:ascii="Times New Roman" w:eastAsia="Times New Roman" w:hAnsi="Times New Roman" w:cs="Times New Roman"/>
                <w:color w:val="000000" w:themeColor="text1"/>
                <w:vertAlign w:val="superscript"/>
              </w:rPr>
              <w:t>st</w:t>
            </w:r>
            <w:r>
              <w:rPr>
                <w:rFonts w:ascii="Times New Roman" w:eastAsia="Times New Roman" w:hAnsi="Times New Roman" w:cs="Times New Roman"/>
                <w:color w:val="000000" w:themeColor="text1"/>
              </w:rPr>
              <w:t xml:space="preserve"> Year to second Year </w:t>
            </w:r>
          </w:p>
        </w:tc>
        <w:tc>
          <w:tcPr>
            <w:tcW w:w="4536" w:type="dxa"/>
            <w:tcBorders>
              <w:top w:val="single" w:sz="8" w:space="0" w:color="000000" w:themeColor="text1"/>
              <w:left w:val="single" w:sz="4" w:space="0" w:color="auto"/>
              <w:bottom w:val="single" w:sz="8" w:space="0" w:color="000000" w:themeColor="text1"/>
              <w:right w:val="single" w:sz="8" w:space="0" w:color="000000" w:themeColor="text1"/>
            </w:tcBorders>
          </w:tcPr>
          <w:p w14:paraId="2CA43A4E" w14:textId="77777777" w:rsidR="00501FCA" w:rsidRPr="5F5D6E79" w:rsidRDefault="00501FCA" w:rsidP="00952842">
            <w:pPr>
              <w:pStyle w:val="ListParagraph"/>
              <w:spacing w:after="0"/>
              <w:ind w:left="2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50% of the total credit in first year </w:t>
            </w:r>
          </w:p>
        </w:tc>
      </w:tr>
      <w:tr w:rsidR="00501FCA" w14:paraId="3CFDA78F" w14:textId="77777777" w:rsidTr="00342533">
        <w:trPr>
          <w:trHeight w:val="315"/>
          <w:jc w:val="center"/>
        </w:trPr>
        <w:tc>
          <w:tcPr>
            <w:tcW w:w="3959" w:type="dxa"/>
            <w:tcBorders>
              <w:top w:val="single" w:sz="8" w:space="0" w:color="000000" w:themeColor="text1"/>
              <w:left w:val="single" w:sz="8" w:space="0" w:color="000000" w:themeColor="text1"/>
              <w:bottom w:val="single" w:sz="8" w:space="0" w:color="000000" w:themeColor="text1"/>
              <w:right w:val="single" w:sz="4" w:space="0" w:color="auto"/>
            </w:tcBorders>
          </w:tcPr>
          <w:p w14:paraId="28BEC1B6" w14:textId="5825295D" w:rsidR="00501FCA" w:rsidRPr="5F5D6E79" w:rsidRDefault="00501FCA" w:rsidP="00342533">
            <w:pPr>
              <w:pStyle w:val="ListParagraph"/>
              <w:spacing w:after="0"/>
              <w:ind w:left="101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Pr="003A0B02">
              <w:rPr>
                <w:rFonts w:ascii="Times New Roman" w:eastAsia="Times New Roman" w:hAnsi="Times New Roman" w:cs="Times New Roman"/>
                <w:color w:val="000000" w:themeColor="text1"/>
                <w:vertAlign w:val="superscript"/>
              </w:rPr>
              <w:t>nd</w:t>
            </w:r>
            <w:r>
              <w:rPr>
                <w:rFonts w:ascii="Times New Roman" w:eastAsia="Times New Roman" w:hAnsi="Times New Roman" w:cs="Times New Roman"/>
                <w:color w:val="000000" w:themeColor="text1"/>
              </w:rPr>
              <w:t xml:space="preserve"> Year to 3</w:t>
            </w:r>
            <w:r w:rsidRPr="003A0B02">
              <w:rPr>
                <w:rFonts w:ascii="Times New Roman" w:eastAsia="Times New Roman" w:hAnsi="Times New Roman" w:cs="Times New Roman"/>
                <w:color w:val="000000" w:themeColor="text1"/>
                <w:vertAlign w:val="superscript"/>
              </w:rPr>
              <w:t>rd</w:t>
            </w:r>
            <w:r>
              <w:rPr>
                <w:rFonts w:ascii="Times New Roman" w:eastAsia="Times New Roman" w:hAnsi="Times New Roman" w:cs="Times New Roman"/>
                <w:color w:val="000000" w:themeColor="text1"/>
              </w:rPr>
              <w:t xml:space="preserve"> year</w:t>
            </w:r>
          </w:p>
        </w:tc>
        <w:tc>
          <w:tcPr>
            <w:tcW w:w="4536" w:type="dxa"/>
            <w:tcBorders>
              <w:top w:val="single" w:sz="8" w:space="0" w:color="000000" w:themeColor="text1"/>
              <w:left w:val="single" w:sz="4" w:space="0" w:color="auto"/>
              <w:bottom w:val="single" w:sz="8" w:space="0" w:color="000000" w:themeColor="text1"/>
              <w:right w:val="single" w:sz="8" w:space="0" w:color="000000" w:themeColor="text1"/>
            </w:tcBorders>
          </w:tcPr>
          <w:p w14:paraId="391A3204" w14:textId="77777777" w:rsidR="00501FCA" w:rsidRPr="5F5D6E79" w:rsidRDefault="00501FCA" w:rsidP="00952842">
            <w:pPr>
              <w:pStyle w:val="ListParagraph"/>
              <w:spacing w:after="0"/>
              <w:ind w:left="2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 of the total credit up to second year</w:t>
            </w:r>
          </w:p>
        </w:tc>
      </w:tr>
      <w:tr w:rsidR="00501FCA" w14:paraId="16ABD1D9" w14:textId="77777777" w:rsidTr="00342533">
        <w:trPr>
          <w:trHeight w:val="315"/>
          <w:jc w:val="center"/>
        </w:trPr>
        <w:tc>
          <w:tcPr>
            <w:tcW w:w="3959" w:type="dxa"/>
            <w:tcBorders>
              <w:top w:val="single" w:sz="8" w:space="0" w:color="000000" w:themeColor="text1"/>
              <w:left w:val="single" w:sz="8" w:space="0" w:color="000000" w:themeColor="text1"/>
              <w:bottom w:val="single" w:sz="8" w:space="0" w:color="000000" w:themeColor="text1"/>
              <w:right w:val="single" w:sz="4" w:space="0" w:color="auto"/>
            </w:tcBorders>
          </w:tcPr>
          <w:p w14:paraId="6A11E633" w14:textId="2B2A8AA6" w:rsidR="00501FCA" w:rsidRDefault="00501FCA" w:rsidP="00342533">
            <w:pPr>
              <w:pStyle w:val="ListParagraph"/>
              <w:spacing w:after="0"/>
              <w:ind w:left="101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Pr="003A0B02">
              <w:rPr>
                <w:rFonts w:ascii="Times New Roman" w:eastAsia="Times New Roman" w:hAnsi="Times New Roman" w:cs="Times New Roman"/>
                <w:color w:val="000000" w:themeColor="text1"/>
                <w:vertAlign w:val="superscript"/>
              </w:rPr>
              <w:t>rd</w:t>
            </w:r>
            <w:r>
              <w:rPr>
                <w:rFonts w:ascii="Times New Roman" w:eastAsia="Times New Roman" w:hAnsi="Times New Roman" w:cs="Times New Roman"/>
                <w:color w:val="000000" w:themeColor="text1"/>
              </w:rPr>
              <w:t xml:space="preserve"> Year to 4</w:t>
            </w:r>
            <w:r w:rsidRPr="00501FCA">
              <w:rPr>
                <w:rFonts w:ascii="Times New Roman" w:eastAsia="Times New Roman" w:hAnsi="Times New Roman" w:cs="Times New Roman"/>
                <w:color w:val="000000" w:themeColor="text1"/>
                <w:vertAlign w:val="superscript"/>
              </w:rPr>
              <w:t>th</w:t>
            </w:r>
            <w:r>
              <w:rPr>
                <w:rFonts w:ascii="Times New Roman" w:eastAsia="Times New Roman" w:hAnsi="Times New Roman" w:cs="Times New Roman"/>
                <w:color w:val="000000" w:themeColor="text1"/>
              </w:rPr>
              <w:t xml:space="preserve"> year </w:t>
            </w:r>
          </w:p>
        </w:tc>
        <w:tc>
          <w:tcPr>
            <w:tcW w:w="4536" w:type="dxa"/>
            <w:tcBorders>
              <w:top w:val="single" w:sz="8" w:space="0" w:color="000000" w:themeColor="text1"/>
              <w:left w:val="single" w:sz="4" w:space="0" w:color="auto"/>
              <w:bottom w:val="single" w:sz="8" w:space="0" w:color="000000" w:themeColor="text1"/>
              <w:right w:val="single" w:sz="8" w:space="0" w:color="000000" w:themeColor="text1"/>
            </w:tcBorders>
          </w:tcPr>
          <w:p w14:paraId="4BB916C8" w14:textId="77D3241A" w:rsidR="00501FCA" w:rsidRDefault="00501FCA" w:rsidP="00952842">
            <w:pPr>
              <w:pStyle w:val="ListParagraph"/>
              <w:spacing w:after="0"/>
              <w:ind w:left="2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70% of the total credit up to third year </w:t>
            </w:r>
          </w:p>
        </w:tc>
      </w:tr>
      <w:tr w:rsidR="00501FCA" w14:paraId="22BEFC9A" w14:textId="77777777" w:rsidTr="00342533">
        <w:trPr>
          <w:trHeight w:val="315"/>
          <w:jc w:val="center"/>
        </w:trPr>
        <w:tc>
          <w:tcPr>
            <w:tcW w:w="3959" w:type="dxa"/>
            <w:tcBorders>
              <w:top w:val="single" w:sz="8" w:space="0" w:color="000000" w:themeColor="text1"/>
              <w:left w:val="single" w:sz="8" w:space="0" w:color="000000" w:themeColor="text1"/>
              <w:bottom w:val="single" w:sz="8" w:space="0" w:color="000000" w:themeColor="text1"/>
              <w:right w:val="single" w:sz="4" w:space="0" w:color="auto"/>
            </w:tcBorders>
          </w:tcPr>
          <w:p w14:paraId="63A3AA6A" w14:textId="75E5DD4E" w:rsidR="00501FCA" w:rsidRDefault="00501FCA" w:rsidP="00342533">
            <w:pPr>
              <w:pStyle w:val="ListParagraph"/>
              <w:spacing w:after="0"/>
              <w:ind w:left="101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Final year</w:t>
            </w:r>
          </w:p>
        </w:tc>
        <w:tc>
          <w:tcPr>
            <w:tcW w:w="4536" w:type="dxa"/>
            <w:tcBorders>
              <w:top w:val="single" w:sz="8" w:space="0" w:color="000000" w:themeColor="text1"/>
              <w:left w:val="single" w:sz="4" w:space="0" w:color="auto"/>
              <w:bottom w:val="single" w:sz="8" w:space="0" w:color="000000" w:themeColor="text1"/>
              <w:right w:val="single" w:sz="8" w:space="0" w:color="000000" w:themeColor="text1"/>
            </w:tcBorders>
          </w:tcPr>
          <w:p w14:paraId="18CD9AF9" w14:textId="49F1C358" w:rsidR="00501FCA" w:rsidRDefault="00501FCA" w:rsidP="00952842">
            <w:pPr>
              <w:pStyle w:val="ListParagraph"/>
              <w:spacing w:after="0"/>
              <w:ind w:left="2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r>
    </w:tbl>
    <w:p w14:paraId="5B3DEADE" w14:textId="77777777" w:rsidR="00501FCA" w:rsidRDefault="00501FCA" w:rsidP="00796D1A">
      <w:pPr>
        <w:jc w:val="both"/>
      </w:pPr>
    </w:p>
    <w:p w14:paraId="5DD17326" w14:textId="77777777" w:rsidR="00796D1A" w:rsidRDefault="00796D1A" w:rsidP="00796D1A">
      <w:pPr>
        <w:jc w:val="both"/>
      </w:pPr>
    </w:p>
    <w:p w14:paraId="1A4EC0AF" w14:textId="77777777" w:rsidR="00796D1A" w:rsidRDefault="00796D1A" w:rsidP="00796D1A">
      <w:pPr>
        <w:jc w:val="both"/>
      </w:pPr>
    </w:p>
    <w:tbl>
      <w:tblPr>
        <w:tblpPr w:leftFromText="180" w:rightFromText="180" w:horzAnchor="margin" w:tblpXSpec="center" w:tblpY="-200"/>
        <w:tblW w:w="10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653"/>
        <w:gridCol w:w="1610"/>
        <w:gridCol w:w="1744"/>
        <w:gridCol w:w="2614"/>
        <w:gridCol w:w="949"/>
        <w:gridCol w:w="999"/>
        <w:gridCol w:w="1059"/>
        <w:gridCol w:w="913"/>
      </w:tblGrid>
      <w:tr w:rsidR="00796D1A" w:rsidRPr="00796D1A" w14:paraId="59D2310C" w14:textId="77777777" w:rsidTr="00796D1A">
        <w:trPr>
          <w:trHeight w:val="268"/>
        </w:trPr>
        <w:tc>
          <w:tcPr>
            <w:tcW w:w="10541" w:type="dxa"/>
            <w:gridSpan w:val="8"/>
            <w:noWrap/>
            <w:vAlign w:val="center"/>
            <w:hideMark/>
          </w:tcPr>
          <w:p w14:paraId="695415B8"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lastRenderedPageBreak/>
              <w:t xml:space="preserve">BBA Semester I </w:t>
            </w:r>
          </w:p>
        </w:tc>
      </w:tr>
      <w:tr w:rsidR="009D1BD4" w:rsidRPr="00796D1A" w14:paraId="546BF8FC" w14:textId="77777777" w:rsidTr="00F35C5F">
        <w:trPr>
          <w:trHeight w:val="256"/>
        </w:trPr>
        <w:tc>
          <w:tcPr>
            <w:tcW w:w="653" w:type="dxa"/>
            <w:vMerge w:val="restart"/>
            <w:vAlign w:val="center"/>
            <w:hideMark/>
          </w:tcPr>
          <w:p w14:paraId="6FB08734"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proofErr w:type="spellStart"/>
            <w:r w:rsidRPr="00796D1A">
              <w:rPr>
                <w:rFonts w:ascii="Times New Roman" w:eastAsia="Times New Roman" w:hAnsi="Times New Roman" w:cs="Times New Roman"/>
                <w:b/>
                <w:bCs/>
                <w:color w:val="000000"/>
                <w:sz w:val="22"/>
                <w:szCs w:val="22"/>
                <w:lang w:val="en-IN" w:eastAsia="en-IN"/>
              </w:rPr>
              <w:t>Sl</w:t>
            </w:r>
            <w:proofErr w:type="spellEnd"/>
            <w:r w:rsidRPr="00796D1A">
              <w:rPr>
                <w:rFonts w:ascii="Times New Roman" w:eastAsia="Times New Roman" w:hAnsi="Times New Roman" w:cs="Times New Roman"/>
                <w:b/>
                <w:bCs/>
                <w:color w:val="000000"/>
                <w:sz w:val="22"/>
                <w:szCs w:val="22"/>
                <w:lang w:val="en-IN" w:eastAsia="en-IN"/>
              </w:rPr>
              <w:t xml:space="preserve"> No</w:t>
            </w:r>
          </w:p>
        </w:tc>
        <w:tc>
          <w:tcPr>
            <w:tcW w:w="1610" w:type="dxa"/>
            <w:vMerge w:val="restart"/>
            <w:vAlign w:val="center"/>
            <w:hideMark/>
          </w:tcPr>
          <w:p w14:paraId="623FBAAB"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Codes</w:t>
            </w:r>
          </w:p>
        </w:tc>
        <w:tc>
          <w:tcPr>
            <w:tcW w:w="1276" w:type="dxa"/>
            <w:vMerge w:val="restart"/>
            <w:vAlign w:val="center"/>
            <w:hideMark/>
          </w:tcPr>
          <w:p w14:paraId="41E917CD"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Category</w:t>
            </w:r>
          </w:p>
        </w:tc>
        <w:tc>
          <w:tcPr>
            <w:tcW w:w="3082" w:type="dxa"/>
            <w:vMerge w:val="restart"/>
            <w:vAlign w:val="center"/>
            <w:hideMark/>
          </w:tcPr>
          <w:p w14:paraId="2642D99C"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Subject Name</w:t>
            </w:r>
          </w:p>
        </w:tc>
        <w:tc>
          <w:tcPr>
            <w:tcW w:w="3007" w:type="dxa"/>
            <w:gridSpan w:val="3"/>
            <w:noWrap/>
            <w:vAlign w:val="center"/>
            <w:hideMark/>
          </w:tcPr>
          <w:p w14:paraId="6DA2E9BF"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No. of Hours/Week</w:t>
            </w:r>
          </w:p>
        </w:tc>
        <w:tc>
          <w:tcPr>
            <w:tcW w:w="913" w:type="dxa"/>
            <w:vMerge w:val="restart"/>
            <w:vAlign w:val="center"/>
            <w:hideMark/>
          </w:tcPr>
          <w:p w14:paraId="1DEE2772"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Total Credits</w:t>
            </w:r>
          </w:p>
        </w:tc>
      </w:tr>
      <w:tr w:rsidR="009D1BD4" w:rsidRPr="00796D1A" w14:paraId="2FD21B68" w14:textId="77777777" w:rsidTr="00F35C5F">
        <w:trPr>
          <w:trHeight w:val="256"/>
        </w:trPr>
        <w:tc>
          <w:tcPr>
            <w:tcW w:w="653" w:type="dxa"/>
            <w:vMerge/>
            <w:vAlign w:val="center"/>
            <w:hideMark/>
          </w:tcPr>
          <w:p w14:paraId="4D3BBAB5" w14:textId="77777777" w:rsidR="00796D1A" w:rsidRPr="00796D1A" w:rsidRDefault="00796D1A" w:rsidP="00796D1A">
            <w:pPr>
              <w:spacing w:after="0" w:line="240" w:lineRule="auto"/>
              <w:rPr>
                <w:rFonts w:ascii="Times New Roman" w:eastAsia="Times New Roman" w:hAnsi="Times New Roman" w:cs="Times New Roman"/>
                <w:b/>
                <w:bCs/>
                <w:color w:val="000000"/>
                <w:sz w:val="22"/>
                <w:szCs w:val="22"/>
                <w:lang w:val="en-IN" w:eastAsia="en-IN"/>
              </w:rPr>
            </w:pPr>
          </w:p>
        </w:tc>
        <w:tc>
          <w:tcPr>
            <w:tcW w:w="1610" w:type="dxa"/>
            <w:vMerge/>
            <w:vAlign w:val="center"/>
            <w:hideMark/>
          </w:tcPr>
          <w:p w14:paraId="07767F75" w14:textId="77777777" w:rsidR="00796D1A" w:rsidRPr="00796D1A" w:rsidRDefault="00796D1A" w:rsidP="00796D1A">
            <w:pPr>
              <w:spacing w:after="0" w:line="240" w:lineRule="auto"/>
              <w:rPr>
                <w:rFonts w:ascii="Times New Roman" w:eastAsia="Times New Roman" w:hAnsi="Times New Roman" w:cs="Times New Roman"/>
                <w:b/>
                <w:bCs/>
                <w:color w:val="000000"/>
                <w:sz w:val="22"/>
                <w:szCs w:val="22"/>
                <w:lang w:val="en-IN" w:eastAsia="en-IN"/>
              </w:rPr>
            </w:pPr>
          </w:p>
        </w:tc>
        <w:tc>
          <w:tcPr>
            <w:tcW w:w="1276" w:type="dxa"/>
            <w:vMerge/>
            <w:vAlign w:val="center"/>
            <w:hideMark/>
          </w:tcPr>
          <w:p w14:paraId="68046CD7" w14:textId="77777777" w:rsidR="00796D1A" w:rsidRPr="00796D1A" w:rsidRDefault="00796D1A" w:rsidP="00796D1A">
            <w:pPr>
              <w:spacing w:after="0" w:line="240" w:lineRule="auto"/>
              <w:rPr>
                <w:rFonts w:ascii="Times New Roman" w:eastAsia="Times New Roman" w:hAnsi="Times New Roman" w:cs="Times New Roman"/>
                <w:b/>
                <w:bCs/>
                <w:color w:val="000000"/>
                <w:sz w:val="22"/>
                <w:szCs w:val="22"/>
                <w:lang w:val="en-IN" w:eastAsia="en-IN"/>
              </w:rPr>
            </w:pPr>
          </w:p>
        </w:tc>
        <w:tc>
          <w:tcPr>
            <w:tcW w:w="3082" w:type="dxa"/>
            <w:vMerge/>
            <w:vAlign w:val="center"/>
            <w:hideMark/>
          </w:tcPr>
          <w:p w14:paraId="0CD05CEF" w14:textId="77777777" w:rsidR="00796D1A" w:rsidRPr="00796D1A" w:rsidRDefault="00796D1A" w:rsidP="00796D1A">
            <w:pPr>
              <w:spacing w:after="0" w:line="240" w:lineRule="auto"/>
              <w:rPr>
                <w:rFonts w:ascii="Times New Roman" w:eastAsia="Times New Roman" w:hAnsi="Times New Roman" w:cs="Times New Roman"/>
                <w:b/>
                <w:bCs/>
                <w:color w:val="000000"/>
                <w:sz w:val="22"/>
                <w:szCs w:val="22"/>
                <w:lang w:val="en-IN" w:eastAsia="en-IN"/>
              </w:rPr>
            </w:pPr>
          </w:p>
        </w:tc>
        <w:tc>
          <w:tcPr>
            <w:tcW w:w="949" w:type="dxa"/>
            <w:noWrap/>
            <w:vAlign w:val="center"/>
            <w:hideMark/>
          </w:tcPr>
          <w:p w14:paraId="3089F4B9"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Lecture</w:t>
            </w:r>
          </w:p>
        </w:tc>
        <w:tc>
          <w:tcPr>
            <w:tcW w:w="999" w:type="dxa"/>
            <w:noWrap/>
            <w:vAlign w:val="center"/>
            <w:hideMark/>
          </w:tcPr>
          <w:p w14:paraId="377E2404"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 xml:space="preserve">Tutorial </w:t>
            </w:r>
          </w:p>
        </w:tc>
        <w:tc>
          <w:tcPr>
            <w:tcW w:w="1059" w:type="dxa"/>
            <w:noWrap/>
            <w:vAlign w:val="center"/>
            <w:hideMark/>
          </w:tcPr>
          <w:p w14:paraId="7D3879E0"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Practical</w:t>
            </w:r>
          </w:p>
        </w:tc>
        <w:tc>
          <w:tcPr>
            <w:tcW w:w="913" w:type="dxa"/>
            <w:vMerge/>
            <w:vAlign w:val="center"/>
            <w:hideMark/>
          </w:tcPr>
          <w:p w14:paraId="7AA89110" w14:textId="77777777" w:rsidR="00796D1A" w:rsidRPr="00796D1A" w:rsidRDefault="00796D1A" w:rsidP="00796D1A">
            <w:pPr>
              <w:spacing w:after="0" w:line="240" w:lineRule="auto"/>
              <w:rPr>
                <w:rFonts w:ascii="Times New Roman" w:eastAsia="Times New Roman" w:hAnsi="Times New Roman" w:cs="Times New Roman"/>
                <w:b/>
                <w:bCs/>
                <w:color w:val="000000"/>
                <w:sz w:val="22"/>
                <w:szCs w:val="22"/>
                <w:lang w:val="en-IN" w:eastAsia="en-IN"/>
              </w:rPr>
            </w:pPr>
          </w:p>
        </w:tc>
      </w:tr>
      <w:tr w:rsidR="009D1BD4" w:rsidRPr="00796D1A" w14:paraId="4C149B94" w14:textId="77777777" w:rsidTr="00F35C5F">
        <w:trPr>
          <w:trHeight w:val="256"/>
        </w:trPr>
        <w:tc>
          <w:tcPr>
            <w:tcW w:w="653" w:type="dxa"/>
            <w:noWrap/>
            <w:vAlign w:val="center"/>
            <w:hideMark/>
          </w:tcPr>
          <w:p w14:paraId="2A7243B8"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1</w:t>
            </w:r>
          </w:p>
        </w:tc>
        <w:tc>
          <w:tcPr>
            <w:tcW w:w="1610" w:type="dxa"/>
            <w:vAlign w:val="center"/>
            <w:hideMark/>
          </w:tcPr>
          <w:p w14:paraId="7C9CA2A3"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BA102A1</w:t>
            </w:r>
          </w:p>
        </w:tc>
        <w:tc>
          <w:tcPr>
            <w:tcW w:w="1276" w:type="dxa"/>
            <w:vAlign w:val="center"/>
            <w:hideMark/>
          </w:tcPr>
          <w:p w14:paraId="20183B48" w14:textId="618FD74A" w:rsidR="00796D1A" w:rsidRPr="00796D1A" w:rsidRDefault="009D1BD4" w:rsidP="00796D1A">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 xml:space="preserve"> Major</w:t>
            </w:r>
          </w:p>
        </w:tc>
        <w:tc>
          <w:tcPr>
            <w:tcW w:w="3082" w:type="dxa"/>
            <w:vAlign w:val="center"/>
            <w:hideMark/>
          </w:tcPr>
          <w:p w14:paraId="5CA6FA91" w14:textId="77777777" w:rsidR="00796D1A" w:rsidRPr="00796D1A" w:rsidRDefault="00796D1A" w:rsidP="00F35C5F">
            <w:pPr>
              <w:spacing w:after="0" w:line="240" w:lineRule="auto"/>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Principles and Practice of Management</w:t>
            </w:r>
          </w:p>
        </w:tc>
        <w:tc>
          <w:tcPr>
            <w:tcW w:w="949" w:type="dxa"/>
            <w:noWrap/>
            <w:vAlign w:val="center"/>
            <w:hideMark/>
          </w:tcPr>
          <w:p w14:paraId="0CE77C79"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3</w:t>
            </w:r>
          </w:p>
        </w:tc>
        <w:tc>
          <w:tcPr>
            <w:tcW w:w="999" w:type="dxa"/>
            <w:noWrap/>
            <w:vAlign w:val="center"/>
            <w:hideMark/>
          </w:tcPr>
          <w:p w14:paraId="279EE1BC"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p>
        </w:tc>
        <w:tc>
          <w:tcPr>
            <w:tcW w:w="1059" w:type="dxa"/>
            <w:noWrap/>
            <w:vAlign w:val="center"/>
            <w:hideMark/>
          </w:tcPr>
          <w:p w14:paraId="1546B07B" w14:textId="77777777" w:rsidR="00796D1A" w:rsidRPr="00796D1A" w:rsidRDefault="00796D1A" w:rsidP="00796D1A">
            <w:pPr>
              <w:spacing w:after="0" w:line="240" w:lineRule="auto"/>
              <w:jc w:val="center"/>
              <w:rPr>
                <w:rFonts w:ascii="Times New Roman" w:eastAsia="Times New Roman" w:hAnsi="Times New Roman" w:cs="Times New Roman"/>
                <w:sz w:val="20"/>
                <w:szCs w:val="20"/>
                <w:lang w:val="en-IN" w:eastAsia="en-IN"/>
              </w:rPr>
            </w:pPr>
          </w:p>
        </w:tc>
        <w:tc>
          <w:tcPr>
            <w:tcW w:w="913" w:type="dxa"/>
            <w:noWrap/>
            <w:vAlign w:val="center"/>
            <w:hideMark/>
          </w:tcPr>
          <w:p w14:paraId="53ED2797"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3</w:t>
            </w:r>
          </w:p>
        </w:tc>
      </w:tr>
      <w:tr w:rsidR="009D1BD4" w:rsidRPr="00796D1A" w14:paraId="33D21869" w14:textId="77777777" w:rsidTr="00D91EA2">
        <w:trPr>
          <w:trHeight w:val="256"/>
        </w:trPr>
        <w:tc>
          <w:tcPr>
            <w:tcW w:w="653" w:type="dxa"/>
            <w:noWrap/>
            <w:vAlign w:val="center"/>
            <w:hideMark/>
          </w:tcPr>
          <w:p w14:paraId="4DA160CB" w14:textId="77777777" w:rsidR="009D1BD4" w:rsidRPr="00796D1A"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2</w:t>
            </w:r>
          </w:p>
        </w:tc>
        <w:tc>
          <w:tcPr>
            <w:tcW w:w="1610" w:type="dxa"/>
            <w:vAlign w:val="center"/>
            <w:hideMark/>
          </w:tcPr>
          <w:p w14:paraId="430B3864" w14:textId="77777777" w:rsidR="009D1BD4" w:rsidRPr="00796D1A"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BA103A1</w:t>
            </w:r>
          </w:p>
        </w:tc>
        <w:tc>
          <w:tcPr>
            <w:tcW w:w="1276" w:type="dxa"/>
            <w:hideMark/>
          </w:tcPr>
          <w:p w14:paraId="44DCD76F" w14:textId="77777777" w:rsidR="009D1BD4"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r w:rsidRPr="00EA5860">
              <w:rPr>
                <w:rFonts w:ascii="Times New Roman" w:eastAsia="Times New Roman" w:hAnsi="Times New Roman" w:cs="Times New Roman"/>
                <w:color w:val="000000"/>
                <w:sz w:val="22"/>
                <w:szCs w:val="22"/>
                <w:lang w:val="en-IN" w:eastAsia="en-IN"/>
              </w:rPr>
              <w:t>Major</w:t>
            </w:r>
            <w:r>
              <w:rPr>
                <w:rFonts w:ascii="Times New Roman" w:eastAsia="Times New Roman" w:hAnsi="Times New Roman" w:cs="Times New Roman"/>
                <w:color w:val="000000"/>
                <w:sz w:val="22"/>
                <w:szCs w:val="22"/>
                <w:lang w:val="en-IN" w:eastAsia="en-IN"/>
              </w:rPr>
              <w:t>/</w:t>
            </w:r>
          </w:p>
          <w:p w14:paraId="207F3CB5" w14:textId="4A7D52C3" w:rsidR="009D1BD4" w:rsidRPr="00796D1A"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 xml:space="preserve">Multidisciplinary </w:t>
            </w:r>
          </w:p>
        </w:tc>
        <w:tc>
          <w:tcPr>
            <w:tcW w:w="3082" w:type="dxa"/>
            <w:vAlign w:val="center"/>
            <w:hideMark/>
          </w:tcPr>
          <w:p w14:paraId="4C48A034" w14:textId="77777777" w:rsidR="009D1BD4" w:rsidRPr="00796D1A" w:rsidRDefault="009D1BD4" w:rsidP="009D1BD4">
            <w:pPr>
              <w:spacing w:after="0" w:line="240" w:lineRule="auto"/>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Financial Accounting</w:t>
            </w:r>
          </w:p>
        </w:tc>
        <w:tc>
          <w:tcPr>
            <w:tcW w:w="949" w:type="dxa"/>
            <w:noWrap/>
            <w:vAlign w:val="center"/>
            <w:hideMark/>
          </w:tcPr>
          <w:p w14:paraId="1936CA6D" w14:textId="77777777" w:rsidR="009D1BD4" w:rsidRPr="00796D1A"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3</w:t>
            </w:r>
          </w:p>
        </w:tc>
        <w:tc>
          <w:tcPr>
            <w:tcW w:w="999" w:type="dxa"/>
            <w:noWrap/>
            <w:vAlign w:val="center"/>
            <w:hideMark/>
          </w:tcPr>
          <w:p w14:paraId="660081C6" w14:textId="77777777" w:rsidR="009D1BD4" w:rsidRPr="00796D1A"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1</w:t>
            </w:r>
          </w:p>
        </w:tc>
        <w:tc>
          <w:tcPr>
            <w:tcW w:w="1059" w:type="dxa"/>
            <w:noWrap/>
            <w:vAlign w:val="center"/>
            <w:hideMark/>
          </w:tcPr>
          <w:p w14:paraId="3C7F8264" w14:textId="77777777" w:rsidR="009D1BD4" w:rsidRPr="00796D1A"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p>
        </w:tc>
        <w:tc>
          <w:tcPr>
            <w:tcW w:w="913" w:type="dxa"/>
            <w:noWrap/>
            <w:vAlign w:val="center"/>
            <w:hideMark/>
          </w:tcPr>
          <w:p w14:paraId="02B9FAAB" w14:textId="77777777" w:rsidR="009D1BD4" w:rsidRPr="00796D1A" w:rsidRDefault="009D1BD4" w:rsidP="009D1BD4">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4</w:t>
            </w:r>
          </w:p>
        </w:tc>
      </w:tr>
      <w:tr w:rsidR="009D1BD4" w:rsidRPr="00796D1A" w14:paraId="0D5202D8" w14:textId="77777777" w:rsidTr="00D91EA2">
        <w:trPr>
          <w:trHeight w:val="268"/>
        </w:trPr>
        <w:tc>
          <w:tcPr>
            <w:tcW w:w="653" w:type="dxa"/>
            <w:noWrap/>
            <w:vAlign w:val="center"/>
            <w:hideMark/>
          </w:tcPr>
          <w:p w14:paraId="1DFF4705" w14:textId="77777777" w:rsidR="009D1BD4" w:rsidRPr="00796D1A"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3</w:t>
            </w:r>
          </w:p>
        </w:tc>
        <w:tc>
          <w:tcPr>
            <w:tcW w:w="1610" w:type="dxa"/>
            <w:vAlign w:val="center"/>
            <w:hideMark/>
          </w:tcPr>
          <w:p w14:paraId="6554513F" w14:textId="77777777" w:rsidR="009D1BD4" w:rsidRPr="00796D1A"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BA104A1</w:t>
            </w:r>
          </w:p>
        </w:tc>
        <w:tc>
          <w:tcPr>
            <w:tcW w:w="1276" w:type="dxa"/>
            <w:hideMark/>
          </w:tcPr>
          <w:p w14:paraId="6EBDD432" w14:textId="024E775F" w:rsidR="009D1BD4" w:rsidRPr="00796D1A"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r w:rsidRPr="00EA5860">
              <w:rPr>
                <w:rFonts w:ascii="Times New Roman" w:eastAsia="Times New Roman" w:hAnsi="Times New Roman" w:cs="Times New Roman"/>
                <w:color w:val="000000"/>
                <w:sz w:val="22"/>
                <w:szCs w:val="22"/>
                <w:lang w:val="en-IN" w:eastAsia="en-IN"/>
              </w:rPr>
              <w:t>Major</w:t>
            </w:r>
          </w:p>
        </w:tc>
        <w:tc>
          <w:tcPr>
            <w:tcW w:w="3082" w:type="dxa"/>
            <w:vAlign w:val="bottom"/>
            <w:hideMark/>
          </w:tcPr>
          <w:p w14:paraId="03827B1A" w14:textId="77777777" w:rsidR="009D1BD4" w:rsidRPr="00796D1A" w:rsidRDefault="009D1BD4" w:rsidP="009D1BD4">
            <w:pPr>
              <w:spacing w:after="0" w:line="240" w:lineRule="auto"/>
              <w:rPr>
                <w:rFonts w:ascii="Times New Roman" w:eastAsia="Times New Roman" w:hAnsi="Times New Roman" w:cs="Times New Roman"/>
                <w:color w:val="000000"/>
                <w:lang w:val="en-IN" w:eastAsia="en-IN"/>
              </w:rPr>
            </w:pPr>
            <w:r w:rsidRPr="00796D1A">
              <w:rPr>
                <w:rFonts w:ascii="Times New Roman" w:eastAsia="Times New Roman" w:hAnsi="Times New Roman" w:cs="Times New Roman"/>
                <w:color w:val="000000"/>
                <w:lang w:val="en-IN" w:eastAsia="en-IN"/>
              </w:rPr>
              <w:t>Business Economics</w:t>
            </w:r>
          </w:p>
        </w:tc>
        <w:tc>
          <w:tcPr>
            <w:tcW w:w="949" w:type="dxa"/>
            <w:noWrap/>
            <w:vAlign w:val="center"/>
            <w:hideMark/>
          </w:tcPr>
          <w:p w14:paraId="3FB94E84" w14:textId="77777777" w:rsidR="009D1BD4" w:rsidRPr="00796D1A"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3</w:t>
            </w:r>
          </w:p>
        </w:tc>
        <w:tc>
          <w:tcPr>
            <w:tcW w:w="999" w:type="dxa"/>
            <w:noWrap/>
            <w:vAlign w:val="center"/>
            <w:hideMark/>
          </w:tcPr>
          <w:p w14:paraId="4305EF07" w14:textId="77777777" w:rsidR="009D1BD4" w:rsidRPr="00796D1A"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p>
        </w:tc>
        <w:tc>
          <w:tcPr>
            <w:tcW w:w="1059" w:type="dxa"/>
            <w:noWrap/>
            <w:vAlign w:val="center"/>
            <w:hideMark/>
          </w:tcPr>
          <w:p w14:paraId="55AFA78C" w14:textId="77777777" w:rsidR="009D1BD4" w:rsidRPr="00796D1A" w:rsidRDefault="009D1BD4" w:rsidP="009D1BD4">
            <w:pPr>
              <w:spacing w:after="0" w:line="240" w:lineRule="auto"/>
              <w:jc w:val="center"/>
              <w:rPr>
                <w:rFonts w:ascii="Times New Roman" w:eastAsia="Times New Roman" w:hAnsi="Times New Roman" w:cs="Times New Roman"/>
                <w:sz w:val="20"/>
                <w:szCs w:val="20"/>
                <w:lang w:val="en-IN" w:eastAsia="en-IN"/>
              </w:rPr>
            </w:pPr>
          </w:p>
        </w:tc>
        <w:tc>
          <w:tcPr>
            <w:tcW w:w="913" w:type="dxa"/>
            <w:noWrap/>
            <w:vAlign w:val="center"/>
            <w:hideMark/>
          </w:tcPr>
          <w:p w14:paraId="4EBB950D" w14:textId="77777777" w:rsidR="009D1BD4" w:rsidRPr="00796D1A" w:rsidRDefault="009D1BD4" w:rsidP="009D1BD4">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3</w:t>
            </w:r>
          </w:p>
        </w:tc>
      </w:tr>
      <w:tr w:rsidR="009D1BD4" w:rsidRPr="00796D1A" w14:paraId="0D33AB02" w14:textId="77777777" w:rsidTr="00D91EA2">
        <w:trPr>
          <w:trHeight w:val="256"/>
        </w:trPr>
        <w:tc>
          <w:tcPr>
            <w:tcW w:w="653" w:type="dxa"/>
            <w:noWrap/>
            <w:vAlign w:val="center"/>
            <w:hideMark/>
          </w:tcPr>
          <w:p w14:paraId="1E43DA42" w14:textId="77777777" w:rsidR="009D1BD4" w:rsidRPr="00796D1A"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4</w:t>
            </w:r>
          </w:p>
        </w:tc>
        <w:tc>
          <w:tcPr>
            <w:tcW w:w="1610" w:type="dxa"/>
            <w:vAlign w:val="center"/>
            <w:hideMark/>
          </w:tcPr>
          <w:p w14:paraId="2C18DBE3" w14:textId="77777777" w:rsidR="009D1BD4" w:rsidRPr="00796D1A"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BA105A1</w:t>
            </w:r>
          </w:p>
        </w:tc>
        <w:tc>
          <w:tcPr>
            <w:tcW w:w="1276" w:type="dxa"/>
            <w:hideMark/>
          </w:tcPr>
          <w:p w14:paraId="0EA3DCBB" w14:textId="77777777" w:rsidR="009D1BD4"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r w:rsidRPr="009D1BD4">
              <w:rPr>
                <w:rFonts w:ascii="Times New Roman" w:eastAsia="Times New Roman" w:hAnsi="Times New Roman" w:cs="Times New Roman"/>
                <w:color w:val="000000"/>
                <w:sz w:val="22"/>
                <w:szCs w:val="22"/>
                <w:lang w:val="en-IN" w:eastAsia="en-IN"/>
              </w:rPr>
              <w:t xml:space="preserve">Minor/ </w:t>
            </w:r>
          </w:p>
          <w:p w14:paraId="50B858FF" w14:textId="0323C75D" w:rsidR="009D1BD4" w:rsidRPr="00796D1A"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r w:rsidRPr="009D1BD4">
              <w:rPr>
                <w:rFonts w:ascii="Times New Roman" w:eastAsia="Times New Roman" w:hAnsi="Times New Roman" w:cs="Times New Roman"/>
                <w:color w:val="000000"/>
                <w:sz w:val="22"/>
                <w:szCs w:val="22"/>
                <w:lang w:val="en-IN" w:eastAsia="en-IN"/>
              </w:rPr>
              <w:t>Value Added</w:t>
            </w:r>
          </w:p>
        </w:tc>
        <w:tc>
          <w:tcPr>
            <w:tcW w:w="3082" w:type="dxa"/>
            <w:vAlign w:val="center"/>
            <w:hideMark/>
          </w:tcPr>
          <w:p w14:paraId="4B3B1E0E" w14:textId="77777777" w:rsidR="009D1BD4" w:rsidRPr="00796D1A" w:rsidRDefault="009D1BD4" w:rsidP="009D1BD4">
            <w:pPr>
              <w:spacing w:after="0" w:line="240" w:lineRule="auto"/>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 xml:space="preserve">Business Law </w:t>
            </w:r>
          </w:p>
        </w:tc>
        <w:tc>
          <w:tcPr>
            <w:tcW w:w="949" w:type="dxa"/>
            <w:noWrap/>
            <w:vAlign w:val="center"/>
            <w:hideMark/>
          </w:tcPr>
          <w:p w14:paraId="35FCDCBF" w14:textId="77777777" w:rsidR="009D1BD4" w:rsidRPr="00796D1A"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3</w:t>
            </w:r>
          </w:p>
        </w:tc>
        <w:tc>
          <w:tcPr>
            <w:tcW w:w="999" w:type="dxa"/>
            <w:noWrap/>
            <w:vAlign w:val="center"/>
            <w:hideMark/>
          </w:tcPr>
          <w:p w14:paraId="40AD672D" w14:textId="77777777" w:rsidR="009D1BD4" w:rsidRPr="00796D1A"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p>
        </w:tc>
        <w:tc>
          <w:tcPr>
            <w:tcW w:w="1059" w:type="dxa"/>
            <w:noWrap/>
            <w:vAlign w:val="center"/>
            <w:hideMark/>
          </w:tcPr>
          <w:p w14:paraId="575BF061" w14:textId="77777777" w:rsidR="009D1BD4" w:rsidRPr="00796D1A" w:rsidRDefault="009D1BD4" w:rsidP="009D1BD4">
            <w:pPr>
              <w:spacing w:after="0" w:line="240" w:lineRule="auto"/>
              <w:jc w:val="center"/>
              <w:rPr>
                <w:rFonts w:ascii="Times New Roman" w:eastAsia="Times New Roman" w:hAnsi="Times New Roman" w:cs="Times New Roman"/>
                <w:sz w:val="20"/>
                <w:szCs w:val="20"/>
                <w:lang w:val="en-IN" w:eastAsia="en-IN"/>
              </w:rPr>
            </w:pPr>
          </w:p>
        </w:tc>
        <w:tc>
          <w:tcPr>
            <w:tcW w:w="913" w:type="dxa"/>
            <w:noWrap/>
            <w:vAlign w:val="center"/>
            <w:hideMark/>
          </w:tcPr>
          <w:p w14:paraId="7D219A91" w14:textId="77777777" w:rsidR="009D1BD4" w:rsidRPr="00796D1A" w:rsidRDefault="009D1BD4" w:rsidP="009D1BD4">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3</w:t>
            </w:r>
          </w:p>
        </w:tc>
      </w:tr>
      <w:tr w:rsidR="009D1BD4" w:rsidRPr="00796D1A" w14:paraId="77136D3A" w14:textId="77777777" w:rsidTr="00F35C5F">
        <w:trPr>
          <w:trHeight w:val="268"/>
        </w:trPr>
        <w:tc>
          <w:tcPr>
            <w:tcW w:w="653" w:type="dxa"/>
            <w:noWrap/>
            <w:vAlign w:val="center"/>
            <w:hideMark/>
          </w:tcPr>
          <w:p w14:paraId="123428CC"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5</w:t>
            </w:r>
          </w:p>
        </w:tc>
        <w:tc>
          <w:tcPr>
            <w:tcW w:w="1610" w:type="dxa"/>
            <w:vAlign w:val="center"/>
            <w:hideMark/>
          </w:tcPr>
          <w:p w14:paraId="760DCF01"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BA101A4</w:t>
            </w:r>
          </w:p>
        </w:tc>
        <w:tc>
          <w:tcPr>
            <w:tcW w:w="1276" w:type="dxa"/>
            <w:vAlign w:val="center"/>
            <w:hideMark/>
          </w:tcPr>
          <w:p w14:paraId="0ACB62B6" w14:textId="22E4B44D" w:rsidR="00796D1A" w:rsidRPr="00796D1A" w:rsidRDefault="009D1BD4" w:rsidP="00796D1A">
            <w:pPr>
              <w:spacing w:after="0" w:line="240" w:lineRule="auto"/>
              <w:jc w:val="center"/>
              <w:rPr>
                <w:rFonts w:ascii="Times New Roman" w:eastAsia="Times New Roman" w:hAnsi="Times New Roman" w:cs="Times New Roman"/>
                <w:color w:val="000000"/>
                <w:sz w:val="22"/>
                <w:szCs w:val="22"/>
                <w:lang w:val="en-IN" w:eastAsia="en-IN"/>
              </w:rPr>
            </w:pPr>
            <w:r w:rsidRPr="009D1BD4">
              <w:rPr>
                <w:rFonts w:ascii="Times New Roman" w:eastAsia="Times New Roman" w:hAnsi="Times New Roman" w:cs="Times New Roman"/>
                <w:color w:val="000000"/>
                <w:sz w:val="22"/>
                <w:szCs w:val="22"/>
                <w:lang w:val="en-IN" w:eastAsia="en-IN"/>
              </w:rPr>
              <w:t>Skill Enhancement</w:t>
            </w:r>
          </w:p>
        </w:tc>
        <w:tc>
          <w:tcPr>
            <w:tcW w:w="3082" w:type="dxa"/>
            <w:shd w:val="clear" w:color="auto" w:fill="auto"/>
            <w:vAlign w:val="center"/>
            <w:hideMark/>
          </w:tcPr>
          <w:p w14:paraId="379691A5" w14:textId="77777777" w:rsidR="00796D1A" w:rsidRPr="00796D1A" w:rsidRDefault="00796D1A" w:rsidP="00F35C5F">
            <w:pPr>
              <w:spacing w:after="0" w:line="240" w:lineRule="auto"/>
              <w:rPr>
                <w:rFonts w:ascii="Times New Roman" w:eastAsia="Times New Roman" w:hAnsi="Times New Roman" w:cs="Times New Roman"/>
                <w:color w:val="000000"/>
                <w:lang w:val="en-IN" w:eastAsia="en-IN"/>
              </w:rPr>
            </w:pPr>
            <w:r w:rsidRPr="00796D1A">
              <w:rPr>
                <w:rFonts w:ascii="Times New Roman" w:eastAsia="Times New Roman" w:hAnsi="Times New Roman" w:cs="Times New Roman"/>
                <w:color w:val="000000"/>
                <w:lang w:val="en-IN" w:eastAsia="en-IN"/>
              </w:rPr>
              <w:t>MS Application for Business</w:t>
            </w:r>
          </w:p>
        </w:tc>
        <w:tc>
          <w:tcPr>
            <w:tcW w:w="949" w:type="dxa"/>
            <w:noWrap/>
            <w:vAlign w:val="center"/>
            <w:hideMark/>
          </w:tcPr>
          <w:p w14:paraId="265E4341" w14:textId="77777777" w:rsidR="00796D1A" w:rsidRPr="00796D1A" w:rsidRDefault="00796D1A" w:rsidP="00796D1A">
            <w:pPr>
              <w:spacing w:after="0" w:line="240" w:lineRule="auto"/>
              <w:rPr>
                <w:rFonts w:ascii="Times New Roman" w:eastAsia="Times New Roman" w:hAnsi="Times New Roman" w:cs="Times New Roman"/>
                <w:color w:val="000000"/>
                <w:lang w:val="en-IN" w:eastAsia="en-IN"/>
              </w:rPr>
            </w:pPr>
          </w:p>
        </w:tc>
        <w:tc>
          <w:tcPr>
            <w:tcW w:w="999" w:type="dxa"/>
            <w:noWrap/>
            <w:vAlign w:val="center"/>
            <w:hideMark/>
          </w:tcPr>
          <w:p w14:paraId="0946E610" w14:textId="77777777" w:rsidR="00796D1A" w:rsidRPr="00796D1A" w:rsidRDefault="00796D1A" w:rsidP="00796D1A">
            <w:pPr>
              <w:spacing w:after="0" w:line="240" w:lineRule="auto"/>
              <w:jc w:val="center"/>
              <w:rPr>
                <w:rFonts w:ascii="Times New Roman" w:eastAsia="Times New Roman" w:hAnsi="Times New Roman" w:cs="Times New Roman"/>
                <w:sz w:val="20"/>
                <w:szCs w:val="20"/>
                <w:lang w:val="en-IN" w:eastAsia="en-IN"/>
              </w:rPr>
            </w:pPr>
          </w:p>
        </w:tc>
        <w:tc>
          <w:tcPr>
            <w:tcW w:w="1059" w:type="dxa"/>
            <w:shd w:val="clear" w:color="auto" w:fill="auto"/>
            <w:noWrap/>
            <w:vAlign w:val="center"/>
            <w:hideMark/>
          </w:tcPr>
          <w:p w14:paraId="7FF4B84B"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1</w:t>
            </w:r>
          </w:p>
        </w:tc>
        <w:tc>
          <w:tcPr>
            <w:tcW w:w="913" w:type="dxa"/>
            <w:shd w:val="clear" w:color="auto" w:fill="auto"/>
            <w:noWrap/>
            <w:vAlign w:val="center"/>
            <w:hideMark/>
          </w:tcPr>
          <w:p w14:paraId="6A4F1632"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1</w:t>
            </w:r>
          </w:p>
        </w:tc>
      </w:tr>
      <w:tr w:rsidR="009D1BD4" w:rsidRPr="00796D1A" w14:paraId="2594868B" w14:textId="77777777" w:rsidTr="00F35C5F">
        <w:trPr>
          <w:trHeight w:val="512"/>
        </w:trPr>
        <w:tc>
          <w:tcPr>
            <w:tcW w:w="653" w:type="dxa"/>
            <w:noWrap/>
            <w:vAlign w:val="center"/>
            <w:hideMark/>
          </w:tcPr>
          <w:p w14:paraId="3F524DF2"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6</w:t>
            </w:r>
          </w:p>
        </w:tc>
        <w:tc>
          <w:tcPr>
            <w:tcW w:w="1610" w:type="dxa"/>
            <w:vAlign w:val="center"/>
            <w:hideMark/>
          </w:tcPr>
          <w:p w14:paraId="6211F7AD" w14:textId="77777777" w:rsidR="00F35C5F"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BA101A7/</w:t>
            </w:r>
          </w:p>
          <w:p w14:paraId="53850AC4" w14:textId="14281DF5"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GN201A1</w:t>
            </w:r>
          </w:p>
        </w:tc>
        <w:tc>
          <w:tcPr>
            <w:tcW w:w="1276" w:type="dxa"/>
            <w:vAlign w:val="center"/>
            <w:hideMark/>
          </w:tcPr>
          <w:p w14:paraId="31FAD07A" w14:textId="64782292"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Value Added</w:t>
            </w:r>
          </w:p>
        </w:tc>
        <w:tc>
          <w:tcPr>
            <w:tcW w:w="3082" w:type="dxa"/>
            <w:shd w:val="clear" w:color="auto" w:fill="auto"/>
            <w:vAlign w:val="bottom"/>
            <w:hideMark/>
          </w:tcPr>
          <w:p w14:paraId="7E1CB8E6" w14:textId="3AE5B77A" w:rsidR="00796D1A" w:rsidRPr="00796D1A" w:rsidRDefault="00796D1A" w:rsidP="00F35C5F">
            <w:pPr>
              <w:spacing w:after="0" w:line="240" w:lineRule="auto"/>
              <w:rPr>
                <w:rFonts w:ascii="Times New Roman" w:eastAsia="Times New Roman" w:hAnsi="Times New Roman" w:cs="Times New Roman"/>
                <w:color w:val="000000"/>
                <w:lang w:val="en-IN" w:eastAsia="en-IN"/>
              </w:rPr>
            </w:pPr>
            <w:r w:rsidRPr="00796D1A">
              <w:rPr>
                <w:rFonts w:ascii="Times New Roman" w:eastAsia="Times New Roman" w:hAnsi="Times New Roman" w:cs="Times New Roman"/>
                <w:color w:val="000000"/>
                <w:lang w:val="en-IN" w:eastAsia="en-IN"/>
              </w:rPr>
              <w:t>Research Orientation</w:t>
            </w:r>
            <w:r w:rsidR="009D1BD4">
              <w:rPr>
                <w:rFonts w:ascii="Times New Roman" w:eastAsia="Times New Roman" w:hAnsi="Times New Roman" w:cs="Times New Roman"/>
                <w:color w:val="000000"/>
                <w:lang w:val="en-IN" w:eastAsia="en-IN"/>
              </w:rPr>
              <w:t xml:space="preserve"> </w:t>
            </w:r>
            <w:r w:rsidRPr="00796D1A">
              <w:rPr>
                <w:rFonts w:ascii="Times New Roman" w:eastAsia="Times New Roman" w:hAnsi="Times New Roman" w:cs="Times New Roman"/>
                <w:color w:val="000000"/>
                <w:lang w:val="en-IN" w:eastAsia="en-IN"/>
              </w:rPr>
              <w:t>/ UHV</w:t>
            </w:r>
          </w:p>
        </w:tc>
        <w:tc>
          <w:tcPr>
            <w:tcW w:w="949" w:type="dxa"/>
            <w:noWrap/>
            <w:vAlign w:val="center"/>
            <w:hideMark/>
          </w:tcPr>
          <w:p w14:paraId="2EEE54EE" w14:textId="77777777" w:rsidR="00796D1A" w:rsidRPr="00796D1A" w:rsidRDefault="00796D1A" w:rsidP="00796D1A">
            <w:pPr>
              <w:spacing w:after="0" w:line="240" w:lineRule="auto"/>
              <w:rPr>
                <w:rFonts w:ascii="Times New Roman" w:eastAsia="Times New Roman" w:hAnsi="Times New Roman" w:cs="Times New Roman"/>
                <w:color w:val="000000"/>
                <w:lang w:val="en-IN" w:eastAsia="en-IN"/>
              </w:rPr>
            </w:pPr>
          </w:p>
        </w:tc>
        <w:tc>
          <w:tcPr>
            <w:tcW w:w="999" w:type="dxa"/>
            <w:noWrap/>
            <w:vAlign w:val="center"/>
            <w:hideMark/>
          </w:tcPr>
          <w:p w14:paraId="083CEE3B" w14:textId="77777777" w:rsidR="00796D1A" w:rsidRPr="00796D1A" w:rsidRDefault="00796D1A" w:rsidP="00796D1A">
            <w:pPr>
              <w:spacing w:after="0" w:line="240" w:lineRule="auto"/>
              <w:jc w:val="center"/>
              <w:rPr>
                <w:rFonts w:ascii="Times New Roman" w:eastAsia="Times New Roman" w:hAnsi="Times New Roman" w:cs="Times New Roman"/>
                <w:sz w:val="20"/>
                <w:szCs w:val="20"/>
                <w:lang w:val="en-IN" w:eastAsia="en-IN"/>
              </w:rPr>
            </w:pPr>
          </w:p>
        </w:tc>
        <w:tc>
          <w:tcPr>
            <w:tcW w:w="1059" w:type="dxa"/>
            <w:shd w:val="clear" w:color="auto" w:fill="auto"/>
            <w:noWrap/>
            <w:vAlign w:val="center"/>
            <w:hideMark/>
          </w:tcPr>
          <w:p w14:paraId="248BF0A7"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1</w:t>
            </w:r>
          </w:p>
        </w:tc>
        <w:tc>
          <w:tcPr>
            <w:tcW w:w="913" w:type="dxa"/>
            <w:shd w:val="clear" w:color="auto" w:fill="auto"/>
            <w:noWrap/>
            <w:vAlign w:val="center"/>
            <w:hideMark/>
          </w:tcPr>
          <w:p w14:paraId="279BF862"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1</w:t>
            </w:r>
          </w:p>
        </w:tc>
      </w:tr>
      <w:tr w:rsidR="009D1BD4" w:rsidRPr="00796D1A" w14:paraId="2BEE620D" w14:textId="77777777" w:rsidTr="00F35C5F">
        <w:trPr>
          <w:trHeight w:val="268"/>
        </w:trPr>
        <w:tc>
          <w:tcPr>
            <w:tcW w:w="653" w:type="dxa"/>
            <w:noWrap/>
            <w:vAlign w:val="center"/>
            <w:hideMark/>
          </w:tcPr>
          <w:p w14:paraId="4DFA4C26"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7</w:t>
            </w:r>
          </w:p>
        </w:tc>
        <w:tc>
          <w:tcPr>
            <w:tcW w:w="1610" w:type="dxa"/>
            <w:vAlign w:val="center"/>
            <w:hideMark/>
          </w:tcPr>
          <w:p w14:paraId="16483CDA"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p>
        </w:tc>
        <w:tc>
          <w:tcPr>
            <w:tcW w:w="1276" w:type="dxa"/>
            <w:vAlign w:val="center"/>
            <w:hideMark/>
          </w:tcPr>
          <w:p w14:paraId="6C533203" w14:textId="6AC4E0A5"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Skill</w:t>
            </w:r>
            <w:r w:rsidR="009D1BD4">
              <w:rPr>
                <w:rFonts w:ascii="Times New Roman" w:eastAsia="Times New Roman" w:hAnsi="Times New Roman" w:cs="Times New Roman"/>
                <w:color w:val="000000"/>
                <w:sz w:val="22"/>
                <w:szCs w:val="22"/>
                <w:lang w:val="en-IN" w:eastAsia="en-IN"/>
              </w:rPr>
              <w:t xml:space="preserve"> Development</w:t>
            </w:r>
          </w:p>
        </w:tc>
        <w:tc>
          <w:tcPr>
            <w:tcW w:w="3082" w:type="dxa"/>
            <w:shd w:val="clear" w:color="auto" w:fill="auto"/>
            <w:vAlign w:val="bottom"/>
            <w:hideMark/>
          </w:tcPr>
          <w:p w14:paraId="4EB28D7B" w14:textId="77777777" w:rsidR="00796D1A" w:rsidRPr="00796D1A" w:rsidRDefault="00796D1A" w:rsidP="00F35C5F">
            <w:pPr>
              <w:spacing w:after="0" w:line="240" w:lineRule="auto"/>
              <w:rPr>
                <w:rFonts w:ascii="Times New Roman" w:eastAsia="Times New Roman" w:hAnsi="Times New Roman" w:cs="Times New Roman"/>
                <w:color w:val="000000"/>
                <w:lang w:val="en-IN" w:eastAsia="en-IN"/>
              </w:rPr>
            </w:pPr>
            <w:r w:rsidRPr="00796D1A">
              <w:rPr>
                <w:rFonts w:ascii="Times New Roman" w:eastAsia="Times New Roman" w:hAnsi="Times New Roman" w:cs="Times New Roman"/>
                <w:color w:val="000000"/>
                <w:lang w:val="en-IN" w:eastAsia="en-IN"/>
              </w:rPr>
              <w:t>Pre-placement Training</w:t>
            </w:r>
          </w:p>
        </w:tc>
        <w:tc>
          <w:tcPr>
            <w:tcW w:w="949" w:type="dxa"/>
            <w:noWrap/>
            <w:vAlign w:val="center"/>
            <w:hideMark/>
          </w:tcPr>
          <w:p w14:paraId="32EA9335" w14:textId="77777777" w:rsidR="00796D1A" w:rsidRPr="00796D1A" w:rsidRDefault="00796D1A" w:rsidP="00796D1A">
            <w:pPr>
              <w:spacing w:after="0" w:line="240" w:lineRule="auto"/>
              <w:rPr>
                <w:rFonts w:ascii="Times New Roman" w:eastAsia="Times New Roman" w:hAnsi="Times New Roman" w:cs="Times New Roman"/>
                <w:color w:val="000000"/>
                <w:lang w:val="en-IN" w:eastAsia="en-IN"/>
              </w:rPr>
            </w:pPr>
          </w:p>
        </w:tc>
        <w:tc>
          <w:tcPr>
            <w:tcW w:w="999" w:type="dxa"/>
            <w:noWrap/>
            <w:vAlign w:val="center"/>
            <w:hideMark/>
          </w:tcPr>
          <w:p w14:paraId="6C1E24D4" w14:textId="77777777" w:rsidR="00796D1A" w:rsidRPr="00796D1A" w:rsidRDefault="00796D1A" w:rsidP="00796D1A">
            <w:pPr>
              <w:spacing w:after="0" w:line="240" w:lineRule="auto"/>
              <w:jc w:val="center"/>
              <w:rPr>
                <w:rFonts w:ascii="Times New Roman" w:eastAsia="Times New Roman" w:hAnsi="Times New Roman" w:cs="Times New Roman"/>
                <w:sz w:val="20"/>
                <w:szCs w:val="20"/>
                <w:lang w:val="en-IN" w:eastAsia="en-IN"/>
              </w:rPr>
            </w:pPr>
          </w:p>
        </w:tc>
        <w:tc>
          <w:tcPr>
            <w:tcW w:w="1059" w:type="dxa"/>
            <w:shd w:val="clear" w:color="auto" w:fill="auto"/>
            <w:noWrap/>
            <w:vAlign w:val="center"/>
            <w:hideMark/>
          </w:tcPr>
          <w:p w14:paraId="5B77CB48"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1</w:t>
            </w:r>
          </w:p>
        </w:tc>
        <w:tc>
          <w:tcPr>
            <w:tcW w:w="913" w:type="dxa"/>
            <w:shd w:val="clear" w:color="auto" w:fill="auto"/>
            <w:noWrap/>
            <w:vAlign w:val="center"/>
            <w:hideMark/>
          </w:tcPr>
          <w:p w14:paraId="1DBE6326"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1</w:t>
            </w:r>
          </w:p>
        </w:tc>
      </w:tr>
      <w:tr w:rsidR="009D1BD4" w:rsidRPr="00796D1A" w14:paraId="1CAD049F" w14:textId="77777777" w:rsidTr="00F35C5F">
        <w:trPr>
          <w:trHeight w:val="268"/>
        </w:trPr>
        <w:tc>
          <w:tcPr>
            <w:tcW w:w="653" w:type="dxa"/>
            <w:noWrap/>
            <w:vAlign w:val="center"/>
            <w:hideMark/>
          </w:tcPr>
          <w:p w14:paraId="73345DDE"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8</w:t>
            </w:r>
          </w:p>
        </w:tc>
        <w:tc>
          <w:tcPr>
            <w:tcW w:w="1610" w:type="dxa"/>
            <w:vAlign w:val="center"/>
            <w:hideMark/>
          </w:tcPr>
          <w:p w14:paraId="3B0202FD"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p>
        </w:tc>
        <w:tc>
          <w:tcPr>
            <w:tcW w:w="1276" w:type="dxa"/>
            <w:vAlign w:val="center"/>
            <w:hideMark/>
          </w:tcPr>
          <w:p w14:paraId="573968C5" w14:textId="7AA38242"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Open Elective I</w:t>
            </w:r>
            <w:r w:rsidR="009D1BD4">
              <w:rPr>
                <w:rFonts w:ascii="Times New Roman" w:eastAsia="Times New Roman" w:hAnsi="Times New Roman" w:cs="Times New Roman"/>
                <w:color w:val="000000"/>
                <w:sz w:val="22"/>
                <w:szCs w:val="22"/>
                <w:lang w:val="en-IN" w:eastAsia="en-IN"/>
              </w:rPr>
              <w:t>/ Major</w:t>
            </w:r>
          </w:p>
        </w:tc>
        <w:tc>
          <w:tcPr>
            <w:tcW w:w="3082" w:type="dxa"/>
            <w:vAlign w:val="center"/>
            <w:hideMark/>
          </w:tcPr>
          <w:p w14:paraId="507524A2" w14:textId="69E236DA" w:rsidR="00796D1A" w:rsidRPr="00796D1A" w:rsidRDefault="008E5082" w:rsidP="00F35C5F">
            <w:pPr>
              <w:spacing w:after="0" w:line="240" w:lineRule="auto"/>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Subjects:</w:t>
            </w:r>
            <w:r w:rsidR="00F35C5F">
              <w:rPr>
                <w:rFonts w:ascii="Times New Roman" w:eastAsia="Times New Roman" w:hAnsi="Times New Roman" w:cs="Times New Roman"/>
                <w:color w:val="000000"/>
                <w:sz w:val="22"/>
                <w:szCs w:val="22"/>
                <w:lang w:val="en-IN" w:eastAsia="en-IN"/>
              </w:rPr>
              <w:t xml:space="preserve"> I</w:t>
            </w:r>
            <w:r w:rsidR="00796D1A" w:rsidRPr="00796D1A">
              <w:rPr>
                <w:rFonts w:ascii="Times New Roman" w:eastAsia="Times New Roman" w:hAnsi="Times New Roman" w:cs="Times New Roman"/>
                <w:color w:val="000000"/>
                <w:sz w:val="22"/>
                <w:szCs w:val="22"/>
                <w:lang w:val="en-IN" w:eastAsia="en-IN"/>
              </w:rPr>
              <w:t>/II/III/IV/V/VI</w:t>
            </w:r>
            <w:r w:rsidR="00F35C5F">
              <w:rPr>
                <w:rFonts w:ascii="Times New Roman" w:eastAsia="Times New Roman" w:hAnsi="Times New Roman" w:cs="Times New Roman"/>
                <w:color w:val="000000"/>
                <w:sz w:val="22"/>
                <w:szCs w:val="22"/>
                <w:lang w:val="en-IN" w:eastAsia="en-IN"/>
              </w:rPr>
              <w:t>/VII</w:t>
            </w:r>
          </w:p>
        </w:tc>
        <w:tc>
          <w:tcPr>
            <w:tcW w:w="949" w:type="dxa"/>
            <w:noWrap/>
            <w:vAlign w:val="center"/>
            <w:hideMark/>
          </w:tcPr>
          <w:p w14:paraId="390B373D"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3</w:t>
            </w:r>
          </w:p>
        </w:tc>
        <w:tc>
          <w:tcPr>
            <w:tcW w:w="999" w:type="dxa"/>
            <w:noWrap/>
            <w:vAlign w:val="center"/>
            <w:hideMark/>
          </w:tcPr>
          <w:p w14:paraId="7E52F792"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1</w:t>
            </w:r>
          </w:p>
        </w:tc>
        <w:tc>
          <w:tcPr>
            <w:tcW w:w="1059" w:type="dxa"/>
            <w:shd w:val="clear" w:color="auto" w:fill="auto"/>
            <w:noWrap/>
            <w:vAlign w:val="center"/>
            <w:hideMark/>
          </w:tcPr>
          <w:p w14:paraId="4FF0A921"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p>
        </w:tc>
        <w:tc>
          <w:tcPr>
            <w:tcW w:w="913" w:type="dxa"/>
            <w:shd w:val="clear" w:color="auto" w:fill="auto"/>
            <w:noWrap/>
            <w:vAlign w:val="center"/>
            <w:hideMark/>
          </w:tcPr>
          <w:p w14:paraId="5E953206"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4</w:t>
            </w:r>
          </w:p>
        </w:tc>
      </w:tr>
      <w:tr w:rsidR="009D1BD4" w:rsidRPr="00796D1A" w14:paraId="7693B684" w14:textId="77777777" w:rsidTr="00F35C5F">
        <w:trPr>
          <w:trHeight w:val="268"/>
        </w:trPr>
        <w:tc>
          <w:tcPr>
            <w:tcW w:w="653" w:type="dxa"/>
            <w:noWrap/>
            <w:vAlign w:val="center"/>
            <w:hideMark/>
          </w:tcPr>
          <w:p w14:paraId="34970594"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p>
        </w:tc>
        <w:tc>
          <w:tcPr>
            <w:tcW w:w="1610" w:type="dxa"/>
            <w:vAlign w:val="center"/>
            <w:hideMark/>
          </w:tcPr>
          <w:p w14:paraId="20BDD2FD" w14:textId="77777777" w:rsidR="00796D1A" w:rsidRPr="00796D1A" w:rsidRDefault="00796D1A" w:rsidP="00796D1A">
            <w:pPr>
              <w:spacing w:after="0" w:line="240" w:lineRule="auto"/>
              <w:jc w:val="center"/>
              <w:rPr>
                <w:rFonts w:ascii="Times New Roman" w:eastAsia="Times New Roman" w:hAnsi="Times New Roman" w:cs="Times New Roman"/>
                <w:sz w:val="20"/>
                <w:szCs w:val="20"/>
                <w:lang w:val="en-IN" w:eastAsia="en-IN"/>
              </w:rPr>
            </w:pPr>
          </w:p>
        </w:tc>
        <w:tc>
          <w:tcPr>
            <w:tcW w:w="1276" w:type="dxa"/>
            <w:vAlign w:val="center"/>
            <w:hideMark/>
          </w:tcPr>
          <w:p w14:paraId="2D53EDAE" w14:textId="77777777" w:rsidR="00796D1A" w:rsidRPr="00796D1A" w:rsidRDefault="00796D1A" w:rsidP="00796D1A">
            <w:pPr>
              <w:spacing w:after="0" w:line="240" w:lineRule="auto"/>
              <w:jc w:val="center"/>
              <w:rPr>
                <w:rFonts w:ascii="Times New Roman" w:eastAsia="Times New Roman" w:hAnsi="Times New Roman" w:cs="Times New Roman"/>
                <w:sz w:val="20"/>
                <w:szCs w:val="20"/>
                <w:lang w:val="en-IN" w:eastAsia="en-IN"/>
              </w:rPr>
            </w:pPr>
          </w:p>
        </w:tc>
        <w:tc>
          <w:tcPr>
            <w:tcW w:w="3082" w:type="dxa"/>
            <w:vAlign w:val="center"/>
            <w:hideMark/>
          </w:tcPr>
          <w:p w14:paraId="07D207C7" w14:textId="77777777" w:rsidR="00796D1A" w:rsidRPr="00796D1A" w:rsidRDefault="00796D1A" w:rsidP="00796D1A">
            <w:pPr>
              <w:spacing w:after="0" w:line="240" w:lineRule="auto"/>
              <w:jc w:val="center"/>
              <w:rPr>
                <w:rFonts w:ascii="Times New Roman" w:eastAsia="Times New Roman" w:hAnsi="Times New Roman" w:cs="Times New Roman"/>
                <w:sz w:val="20"/>
                <w:szCs w:val="20"/>
                <w:lang w:val="en-IN" w:eastAsia="en-IN"/>
              </w:rPr>
            </w:pPr>
          </w:p>
        </w:tc>
        <w:tc>
          <w:tcPr>
            <w:tcW w:w="3007" w:type="dxa"/>
            <w:gridSpan w:val="3"/>
            <w:noWrap/>
            <w:vAlign w:val="center"/>
            <w:hideMark/>
          </w:tcPr>
          <w:p w14:paraId="1F810F6C" w14:textId="77777777" w:rsidR="00796D1A" w:rsidRPr="008E5082"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8E5082">
              <w:rPr>
                <w:rFonts w:ascii="Times New Roman" w:eastAsia="Times New Roman" w:hAnsi="Times New Roman" w:cs="Times New Roman"/>
                <w:b/>
                <w:bCs/>
                <w:color w:val="000000"/>
                <w:sz w:val="22"/>
                <w:szCs w:val="22"/>
                <w:lang w:val="en-IN" w:eastAsia="en-IN"/>
              </w:rPr>
              <w:t>Total Credit</w:t>
            </w:r>
          </w:p>
        </w:tc>
        <w:tc>
          <w:tcPr>
            <w:tcW w:w="913" w:type="dxa"/>
            <w:noWrap/>
            <w:vAlign w:val="center"/>
            <w:hideMark/>
          </w:tcPr>
          <w:p w14:paraId="35396991"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20</w:t>
            </w:r>
          </w:p>
        </w:tc>
      </w:tr>
    </w:tbl>
    <w:p w14:paraId="4D03A5BA" w14:textId="77777777" w:rsidR="00796D1A" w:rsidRDefault="00796D1A" w:rsidP="00796D1A">
      <w:pPr>
        <w:jc w:val="both"/>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709"/>
        <w:gridCol w:w="1415"/>
        <w:gridCol w:w="1744"/>
        <w:gridCol w:w="2461"/>
        <w:gridCol w:w="949"/>
        <w:gridCol w:w="999"/>
        <w:gridCol w:w="1152"/>
        <w:gridCol w:w="1056"/>
      </w:tblGrid>
      <w:tr w:rsidR="00796D1A" w:rsidRPr="00796D1A" w14:paraId="4C54F147" w14:textId="77777777" w:rsidTr="00F35C5F">
        <w:trPr>
          <w:trHeight w:val="304"/>
          <w:jc w:val="center"/>
        </w:trPr>
        <w:tc>
          <w:tcPr>
            <w:tcW w:w="10485" w:type="dxa"/>
            <w:gridSpan w:val="8"/>
            <w:noWrap/>
            <w:vAlign w:val="center"/>
            <w:hideMark/>
          </w:tcPr>
          <w:p w14:paraId="35FD2A85"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BBA Semester II</w:t>
            </w:r>
          </w:p>
        </w:tc>
      </w:tr>
      <w:tr w:rsidR="00796D1A" w:rsidRPr="00796D1A" w14:paraId="0558EF97" w14:textId="77777777" w:rsidTr="00555A03">
        <w:trPr>
          <w:trHeight w:val="288"/>
          <w:jc w:val="center"/>
        </w:trPr>
        <w:tc>
          <w:tcPr>
            <w:tcW w:w="709" w:type="dxa"/>
            <w:vMerge w:val="restart"/>
            <w:vAlign w:val="center"/>
            <w:hideMark/>
          </w:tcPr>
          <w:p w14:paraId="71B91D23"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proofErr w:type="spellStart"/>
            <w:r w:rsidRPr="00796D1A">
              <w:rPr>
                <w:rFonts w:ascii="Times New Roman" w:eastAsia="Times New Roman" w:hAnsi="Times New Roman" w:cs="Times New Roman"/>
                <w:b/>
                <w:bCs/>
                <w:color w:val="000000"/>
                <w:sz w:val="22"/>
                <w:szCs w:val="22"/>
                <w:lang w:val="en-IN" w:eastAsia="en-IN"/>
              </w:rPr>
              <w:t>Sl</w:t>
            </w:r>
            <w:proofErr w:type="spellEnd"/>
            <w:r w:rsidRPr="00796D1A">
              <w:rPr>
                <w:rFonts w:ascii="Times New Roman" w:eastAsia="Times New Roman" w:hAnsi="Times New Roman" w:cs="Times New Roman"/>
                <w:b/>
                <w:bCs/>
                <w:color w:val="000000"/>
                <w:sz w:val="22"/>
                <w:szCs w:val="22"/>
                <w:lang w:val="en-IN" w:eastAsia="en-IN"/>
              </w:rPr>
              <w:t xml:space="preserve"> No</w:t>
            </w:r>
          </w:p>
        </w:tc>
        <w:tc>
          <w:tcPr>
            <w:tcW w:w="1415" w:type="dxa"/>
            <w:vMerge w:val="restart"/>
            <w:vAlign w:val="center"/>
            <w:hideMark/>
          </w:tcPr>
          <w:p w14:paraId="659FBA94"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Codes</w:t>
            </w:r>
          </w:p>
        </w:tc>
        <w:tc>
          <w:tcPr>
            <w:tcW w:w="1744" w:type="dxa"/>
            <w:vMerge w:val="restart"/>
            <w:vAlign w:val="center"/>
            <w:hideMark/>
          </w:tcPr>
          <w:p w14:paraId="3BC5AB23"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Category</w:t>
            </w:r>
          </w:p>
        </w:tc>
        <w:tc>
          <w:tcPr>
            <w:tcW w:w="2461" w:type="dxa"/>
            <w:vMerge w:val="restart"/>
            <w:vAlign w:val="center"/>
            <w:hideMark/>
          </w:tcPr>
          <w:p w14:paraId="294342B8"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Subject Name</w:t>
            </w:r>
          </w:p>
        </w:tc>
        <w:tc>
          <w:tcPr>
            <w:tcW w:w="3100" w:type="dxa"/>
            <w:gridSpan w:val="3"/>
            <w:noWrap/>
            <w:vAlign w:val="center"/>
            <w:hideMark/>
          </w:tcPr>
          <w:p w14:paraId="146360FE"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No. of Hours/Week</w:t>
            </w:r>
          </w:p>
        </w:tc>
        <w:tc>
          <w:tcPr>
            <w:tcW w:w="1056" w:type="dxa"/>
            <w:vMerge w:val="restart"/>
            <w:vAlign w:val="center"/>
            <w:hideMark/>
          </w:tcPr>
          <w:p w14:paraId="438CA313"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Total Credits</w:t>
            </w:r>
          </w:p>
        </w:tc>
      </w:tr>
      <w:tr w:rsidR="00796D1A" w:rsidRPr="00796D1A" w14:paraId="30946AE7" w14:textId="77777777" w:rsidTr="00555A03">
        <w:trPr>
          <w:trHeight w:val="288"/>
          <w:jc w:val="center"/>
        </w:trPr>
        <w:tc>
          <w:tcPr>
            <w:tcW w:w="709" w:type="dxa"/>
            <w:vMerge/>
            <w:vAlign w:val="center"/>
            <w:hideMark/>
          </w:tcPr>
          <w:p w14:paraId="3FEC259C" w14:textId="77777777" w:rsidR="00796D1A" w:rsidRPr="00796D1A" w:rsidRDefault="00796D1A" w:rsidP="00796D1A">
            <w:pPr>
              <w:spacing w:after="0" w:line="240" w:lineRule="auto"/>
              <w:rPr>
                <w:rFonts w:ascii="Times New Roman" w:eastAsia="Times New Roman" w:hAnsi="Times New Roman" w:cs="Times New Roman"/>
                <w:b/>
                <w:bCs/>
                <w:color w:val="000000"/>
                <w:sz w:val="22"/>
                <w:szCs w:val="22"/>
                <w:lang w:val="en-IN" w:eastAsia="en-IN"/>
              </w:rPr>
            </w:pPr>
          </w:p>
        </w:tc>
        <w:tc>
          <w:tcPr>
            <w:tcW w:w="1415" w:type="dxa"/>
            <w:vMerge/>
            <w:vAlign w:val="center"/>
            <w:hideMark/>
          </w:tcPr>
          <w:p w14:paraId="616B9C86" w14:textId="77777777" w:rsidR="00796D1A" w:rsidRPr="00796D1A" w:rsidRDefault="00796D1A" w:rsidP="00796D1A">
            <w:pPr>
              <w:spacing w:after="0" w:line="240" w:lineRule="auto"/>
              <w:rPr>
                <w:rFonts w:ascii="Times New Roman" w:eastAsia="Times New Roman" w:hAnsi="Times New Roman" w:cs="Times New Roman"/>
                <w:b/>
                <w:bCs/>
                <w:color w:val="000000"/>
                <w:sz w:val="22"/>
                <w:szCs w:val="22"/>
                <w:lang w:val="en-IN" w:eastAsia="en-IN"/>
              </w:rPr>
            </w:pPr>
          </w:p>
        </w:tc>
        <w:tc>
          <w:tcPr>
            <w:tcW w:w="1744" w:type="dxa"/>
            <w:vMerge/>
            <w:vAlign w:val="center"/>
            <w:hideMark/>
          </w:tcPr>
          <w:p w14:paraId="7860AC20" w14:textId="77777777" w:rsidR="00796D1A" w:rsidRPr="00796D1A" w:rsidRDefault="00796D1A" w:rsidP="00796D1A">
            <w:pPr>
              <w:spacing w:after="0" w:line="240" w:lineRule="auto"/>
              <w:rPr>
                <w:rFonts w:ascii="Times New Roman" w:eastAsia="Times New Roman" w:hAnsi="Times New Roman" w:cs="Times New Roman"/>
                <w:b/>
                <w:bCs/>
                <w:color w:val="000000"/>
                <w:sz w:val="22"/>
                <w:szCs w:val="22"/>
                <w:lang w:val="en-IN" w:eastAsia="en-IN"/>
              </w:rPr>
            </w:pPr>
          </w:p>
        </w:tc>
        <w:tc>
          <w:tcPr>
            <w:tcW w:w="2461" w:type="dxa"/>
            <w:vMerge/>
            <w:vAlign w:val="center"/>
            <w:hideMark/>
          </w:tcPr>
          <w:p w14:paraId="2FB83399" w14:textId="77777777" w:rsidR="00796D1A" w:rsidRPr="00796D1A" w:rsidRDefault="00796D1A" w:rsidP="00796D1A">
            <w:pPr>
              <w:spacing w:after="0" w:line="240" w:lineRule="auto"/>
              <w:rPr>
                <w:rFonts w:ascii="Times New Roman" w:eastAsia="Times New Roman" w:hAnsi="Times New Roman" w:cs="Times New Roman"/>
                <w:b/>
                <w:bCs/>
                <w:color w:val="000000"/>
                <w:sz w:val="22"/>
                <w:szCs w:val="22"/>
                <w:lang w:val="en-IN" w:eastAsia="en-IN"/>
              </w:rPr>
            </w:pPr>
          </w:p>
        </w:tc>
        <w:tc>
          <w:tcPr>
            <w:tcW w:w="949" w:type="dxa"/>
            <w:noWrap/>
            <w:vAlign w:val="center"/>
            <w:hideMark/>
          </w:tcPr>
          <w:p w14:paraId="48A044AE"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Lecture</w:t>
            </w:r>
          </w:p>
        </w:tc>
        <w:tc>
          <w:tcPr>
            <w:tcW w:w="999" w:type="dxa"/>
            <w:noWrap/>
            <w:vAlign w:val="center"/>
            <w:hideMark/>
          </w:tcPr>
          <w:p w14:paraId="4777A7B8"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 xml:space="preserve">Tutorial </w:t>
            </w:r>
          </w:p>
        </w:tc>
        <w:tc>
          <w:tcPr>
            <w:tcW w:w="1152" w:type="dxa"/>
            <w:noWrap/>
            <w:vAlign w:val="center"/>
            <w:hideMark/>
          </w:tcPr>
          <w:p w14:paraId="546A15E2"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Practical</w:t>
            </w:r>
          </w:p>
        </w:tc>
        <w:tc>
          <w:tcPr>
            <w:tcW w:w="1056" w:type="dxa"/>
            <w:vMerge/>
            <w:vAlign w:val="center"/>
            <w:hideMark/>
          </w:tcPr>
          <w:p w14:paraId="04D6695B" w14:textId="77777777" w:rsidR="00796D1A" w:rsidRPr="00796D1A" w:rsidRDefault="00796D1A" w:rsidP="00796D1A">
            <w:pPr>
              <w:spacing w:after="0" w:line="240" w:lineRule="auto"/>
              <w:rPr>
                <w:rFonts w:ascii="Times New Roman" w:eastAsia="Times New Roman" w:hAnsi="Times New Roman" w:cs="Times New Roman"/>
                <w:b/>
                <w:bCs/>
                <w:color w:val="000000"/>
                <w:sz w:val="22"/>
                <w:szCs w:val="22"/>
                <w:lang w:val="en-IN" w:eastAsia="en-IN"/>
              </w:rPr>
            </w:pPr>
          </w:p>
        </w:tc>
      </w:tr>
      <w:tr w:rsidR="00796D1A" w:rsidRPr="00796D1A" w14:paraId="6DFFAD07" w14:textId="77777777" w:rsidTr="00555A03">
        <w:trPr>
          <w:trHeight w:val="288"/>
          <w:jc w:val="center"/>
        </w:trPr>
        <w:tc>
          <w:tcPr>
            <w:tcW w:w="709" w:type="dxa"/>
            <w:noWrap/>
            <w:vAlign w:val="center"/>
            <w:hideMark/>
          </w:tcPr>
          <w:p w14:paraId="48D5E527"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1</w:t>
            </w:r>
          </w:p>
        </w:tc>
        <w:tc>
          <w:tcPr>
            <w:tcW w:w="1415" w:type="dxa"/>
            <w:vAlign w:val="center"/>
            <w:hideMark/>
          </w:tcPr>
          <w:p w14:paraId="50C4DCB6"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BA106A1</w:t>
            </w:r>
          </w:p>
        </w:tc>
        <w:tc>
          <w:tcPr>
            <w:tcW w:w="1744" w:type="dxa"/>
            <w:vAlign w:val="center"/>
            <w:hideMark/>
          </w:tcPr>
          <w:p w14:paraId="0074B4B4" w14:textId="77777777" w:rsidR="009D1BD4"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r w:rsidRPr="00EA5860">
              <w:rPr>
                <w:rFonts w:ascii="Times New Roman" w:eastAsia="Times New Roman" w:hAnsi="Times New Roman" w:cs="Times New Roman"/>
                <w:color w:val="000000"/>
                <w:sz w:val="22"/>
                <w:szCs w:val="22"/>
                <w:lang w:val="en-IN" w:eastAsia="en-IN"/>
              </w:rPr>
              <w:t>Major</w:t>
            </w:r>
            <w:r>
              <w:rPr>
                <w:rFonts w:ascii="Times New Roman" w:eastAsia="Times New Roman" w:hAnsi="Times New Roman" w:cs="Times New Roman"/>
                <w:color w:val="000000"/>
                <w:sz w:val="22"/>
                <w:szCs w:val="22"/>
                <w:lang w:val="en-IN" w:eastAsia="en-IN"/>
              </w:rPr>
              <w:t>/</w:t>
            </w:r>
          </w:p>
          <w:p w14:paraId="2B542043" w14:textId="184514FD" w:rsidR="00796D1A" w:rsidRPr="00796D1A"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Multidisciplinary</w:t>
            </w:r>
          </w:p>
        </w:tc>
        <w:tc>
          <w:tcPr>
            <w:tcW w:w="2461" w:type="dxa"/>
            <w:vAlign w:val="center"/>
            <w:hideMark/>
          </w:tcPr>
          <w:p w14:paraId="556684A1" w14:textId="77777777" w:rsidR="00796D1A" w:rsidRPr="00796D1A" w:rsidRDefault="00796D1A" w:rsidP="00796D1A">
            <w:pPr>
              <w:spacing w:after="0" w:line="240" w:lineRule="auto"/>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Human Resources Management</w:t>
            </w:r>
          </w:p>
        </w:tc>
        <w:tc>
          <w:tcPr>
            <w:tcW w:w="949" w:type="dxa"/>
            <w:noWrap/>
            <w:vAlign w:val="center"/>
            <w:hideMark/>
          </w:tcPr>
          <w:p w14:paraId="58FAE99B"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3</w:t>
            </w:r>
          </w:p>
        </w:tc>
        <w:tc>
          <w:tcPr>
            <w:tcW w:w="999" w:type="dxa"/>
            <w:noWrap/>
            <w:vAlign w:val="center"/>
            <w:hideMark/>
          </w:tcPr>
          <w:p w14:paraId="2CE0C656"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p>
        </w:tc>
        <w:tc>
          <w:tcPr>
            <w:tcW w:w="1152" w:type="dxa"/>
            <w:noWrap/>
            <w:vAlign w:val="center"/>
            <w:hideMark/>
          </w:tcPr>
          <w:p w14:paraId="4625A1B7" w14:textId="77777777" w:rsidR="00796D1A" w:rsidRPr="00796D1A" w:rsidRDefault="00796D1A" w:rsidP="00796D1A">
            <w:pPr>
              <w:spacing w:after="0" w:line="240" w:lineRule="auto"/>
              <w:jc w:val="center"/>
              <w:rPr>
                <w:rFonts w:ascii="Times New Roman" w:eastAsia="Times New Roman" w:hAnsi="Times New Roman" w:cs="Times New Roman"/>
                <w:sz w:val="20"/>
                <w:szCs w:val="20"/>
                <w:lang w:val="en-IN" w:eastAsia="en-IN"/>
              </w:rPr>
            </w:pPr>
          </w:p>
        </w:tc>
        <w:tc>
          <w:tcPr>
            <w:tcW w:w="1056" w:type="dxa"/>
            <w:noWrap/>
            <w:vAlign w:val="center"/>
            <w:hideMark/>
          </w:tcPr>
          <w:p w14:paraId="2CB9C678"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3</w:t>
            </w:r>
          </w:p>
        </w:tc>
      </w:tr>
      <w:tr w:rsidR="00796D1A" w:rsidRPr="00796D1A" w14:paraId="47B0CE69" w14:textId="77777777" w:rsidTr="00555A03">
        <w:trPr>
          <w:trHeight w:val="304"/>
          <w:jc w:val="center"/>
        </w:trPr>
        <w:tc>
          <w:tcPr>
            <w:tcW w:w="709" w:type="dxa"/>
            <w:noWrap/>
            <w:vAlign w:val="center"/>
            <w:hideMark/>
          </w:tcPr>
          <w:p w14:paraId="049DD1AB"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2</w:t>
            </w:r>
          </w:p>
        </w:tc>
        <w:tc>
          <w:tcPr>
            <w:tcW w:w="1415" w:type="dxa"/>
            <w:vAlign w:val="center"/>
            <w:hideMark/>
          </w:tcPr>
          <w:p w14:paraId="358144CB"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BA107A1</w:t>
            </w:r>
          </w:p>
        </w:tc>
        <w:tc>
          <w:tcPr>
            <w:tcW w:w="1744" w:type="dxa"/>
            <w:vAlign w:val="center"/>
            <w:hideMark/>
          </w:tcPr>
          <w:p w14:paraId="3B38F803" w14:textId="71BE5D92" w:rsidR="00796D1A" w:rsidRPr="00796D1A"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r w:rsidRPr="009D1BD4">
              <w:rPr>
                <w:rFonts w:ascii="Times New Roman" w:eastAsia="Times New Roman" w:hAnsi="Times New Roman" w:cs="Times New Roman"/>
                <w:color w:val="000000"/>
                <w:sz w:val="22"/>
                <w:szCs w:val="22"/>
                <w:lang w:val="en-IN" w:eastAsia="en-IN"/>
              </w:rPr>
              <w:t>Minor</w:t>
            </w:r>
          </w:p>
        </w:tc>
        <w:tc>
          <w:tcPr>
            <w:tcW w:w="2461" w:type="dxa"/>
            <w:vAlign w:val="bottom"/>
            <w:hideMark/>
          </w:tcPr>
          <w:p w14:paraId="138F63E2" w14:textId="77777777" w:rsidR="00796D1A" w:rsidRPr="00796D1A" w:rsidRDefault="00796D1A" w:rsidP="00796D1A">
            <w:pPr>
              <w:spacing w:after="0" w:line="240" w:lineRule="auto"/>
              <w:rPr>
                <w:rFonts w:ascii="Times New Roman" w:eastAsia="Times New Roman" w:hAnsi="Times New Roman" w:cs="Times New Roman"/>
                <w:color w:val="000000"/>
                <w:lang w:val="en-IN" w:eastAsia="en-IN"/>
              </w:rPr>
            </w:pPr>
            <w:r w:rsidRPr="00796D1A">
              <w:rPr>
                <w:rFonts w:ascii="Times New Roman" w:eastAsia="Times New Roman" w:hAnsi="Times New Roman" w:cs="Times New Roman"/>
                <w:color w:val="000000"/>
                <w:lang w:val="en-IN" w:eastAsia="en-IN"/>
              </w:rPr>
              <w:t>Business Environment</w:t>
            </w:r>
          </w:p>
        </w:tc>
        <w:tc>
          <w:tcPr>
            <w:tcW w:w="949" w:type="dxa"/>
            <w:noWrap/>
            <w:vAlign w:val="center"/>
            <w:hideMark/>
          </w:tcPr>
          <w:p w14:paraId="7EF791F1"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3</w:t>
            </w:r>
          </w:p>
        </w:tc>
        <w:tc>
          <w:tcPr>
            <w:tcW w:w="999" w:type="dxa"/>
            <w:noWrap/>
            <w:vAlign w:val="center"/>
            <w:hideMark/>
          </w:tcPr>
          <w:p w14:paraId="7AA6B745"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p>
        </w:tc>
        <w:tc>
          <w:tcPr>
            <w:tcW w:w="1152" w:type="dxa"/>
            <w:noWrap/>
            <w:vAlign w:val="center"/>
            <w:hideMark/>
          </w:tcPr>
          <w:p w14:paraId="68D1C17C" w14:textId="77777777" w:rsidR="00796D1A" w:rsidRPr="00796D1A" w:rsidRDefault="00796D1A" w:rsidP="00796D1A">
            <w:pPr>
              <w:spacing w:after="0" w:line="240" w:lineRule="auto"/>
              <w:jc w:val="center"/>
              <w:rPr>
                <w:rFonts w:ascii="Times New Roman" w:eastAsia="Times New Roman" w:hAnsi="Times New Roman" w:cs="Times New Roman"/>
                <w:sz w:val="20"/>
                <w:szCs w:val="20"/>
                <w:lang w:val="en-IN" w:eastAsia="en-IN"/>
              </w:rPr>
            </w:pPr>
          </w:p>
        </w:tc>
        <w:tc>
          <w:tcPr>
            <w:tcW w:w="1056" w:type="dxa"/>
            <w:noWrap/>
            <w:vAlign w:val="center"/>
            <w:hideMark/>
          </w:tcPr>
          <w:p w14:paraId="51F88FC8"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3</w:t>
            </w:r>
          </w:p>
        </w:tc>
      </w:tr>
      <w:tr w:rsidR="00796D1A" w:rsidRPr="00796D1A" w14:paraId="32933843" w14:textId="77777777" w:rsidTr="00555A03">
        <w:trPr>
          <w:trHeight w:val="304"/>
          <w:jc w:val="center"/>
        </w:trPr>
        <w:tc>
          <w:tcPr>
            <w:tcW w:w="709" w:type="dxa"/>
            <w:noWrap/>
            <w:vAlign w:val="center"/>
            <w:hideMark/>
          </w:tcPr>
          <w:p w14:paraId="64EB7B6B"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3</w:t>
            </w:r>
          </w:p>
        </w:tc>
        <w:tc>
          <w:tcPr>
            <w:tcW w:w="1415" w:type="dxa"/>
            <w:vAlign w:val="center"/>
            <w:hideMark/>
          </w:tcPr>
          <w:p w14:paraId="38EA9994"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BA108A1</w:t>
            </w:r>
          </w:p>
        </w:tc>
        <w:tc>
          <w:tcPr>
            <w:tcW w:w="1744" w:type="dxa"/>
            <w:vAlign w:val="center"/>
            <w:hideMark/>
          </w:tcPr>
          <w:p w14:paraId="1B129736" w14:textId="3DFAE126" w:rsidR="00796D1A" w:rsidRPr="00796D1A"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r w:rsidRPr="009D1BD4">
              <w:rPr>
                <w:rFonts w:ascii="Times New Roman" w:eastAsia="Times New Roman" w:hAnsi="Times New Roman" w:cs="Times New Roman"/>
                <w:color w:val="000000"/>
                <w:sz w:val="22"/>
                <w:szCs w:val="22"/>
                <w:lang w:val="en-IN" w:eastAsia="en-IN"/>
              </w:rPr>
              <w:t>Minor</w:t>
            </w:r>
          </w:p>
        </w:tc>
        <w:tc>
          <w:tcPr>
            <w:tcW w:w="2461" w:type="dxa"/>
            <w:vAlign w:val="bottom"/>
            <w:hideMark/>
          </w:tcPr>
          <w:p w14:paraId="333FC14B" w14:textId="77777777" w:rsidR="00796D1A" w:rsidRPr="00796D1A" w:rsidRDefault="00796D1A" w:rsidP="00796D1A">
            <w:pPr>
              <w:spacing w:after="0" w:line="240" w:lineRule="auto"/>
              <w:rPr>
                <w:rFonts w:ascii="Times New Roman" w:eastAsia="Times New Roman" w:hAnsi="Times New Roman" w:cs="Times New Roman"/>
                <w:color w:val="000000"/>
                <w:lang w:val="en-IN" w:eastAsia="en-IN"/>
              </w:rPr>
            </w:pPr>
            <w:r w:rsidRPr="00796D1A">
              <w:rPr>
                <w:rFonts w:ascii="Times New Roman" w:eastAsia="Times New Roman" w:hAnsi="Times New Roman" w:cs="Times New Roman"/>
                <w:color w:val="000000"/>
                <w:lang w:val="en-IN" w:eastAsia="en-IN"/>
              </w:rPr>
              <w:t>Organization Behaviour</w:t>
            </w:r>
          </w:p>
        </w:tc>
        <w:tc>
          <w:tcPr>
            <w:tcW w:w="949" w:type="dxa"/>
            <w:noWrap/>
            <w:vAlign w:val="center"/>
            <w:hideMark/>
          </w:tcPr>
          <w:p w14:paraId="2FE72972"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3</w:t>
            </w:r>
          </w:p>
        </w:tc>
        <w:tc>
          <w:tcPr>
            <w:tcW w:w="999" w:type="dxa"/>
            <w:noWrap/>
            <w:vAlign w:val="center"/>
            <w:hideMark/>
          </w:tcPr>
          <w:p w14:paraId="522DD407"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p>
        </w:tc>
        <w:tc>
          <w:tcPr>
            <w:tcW w:w="1152" w:type="dxa"/>
            <w:noWrap/>
            <w:vAlign w:val="center"/>
            <w:hideMark/>
          </w:tcPr>
          <w:p w14:paraId="432BF3AC" w14:textId="77777777" w:rsidR="00796D1A" w:rsidRPr="00796D1A" w:rsidRDefault="00796D1A" w:rsidP="00796D1A">
            <w:pPr>
              <w:spacing w:after="0" w:line="240" w:lineRule="auto"/>
              <w:jc w:val="center"/>
              <w:rPr>
                <w:rFonts w:ascii="Times New Roman" w:eastAsia="Times New Roman" w:hAnsi="Times New Roman" w:cs="Times New Roman"/>
                <w:sz w:val="20"/>
                <w:szCs w:val="20"/>
                <w:lang w:val="en-IN" w:eastAsia="en-IN"/>
              </w:rPr>
            </w:pPr>
          </w:p>
        </w:tc>
        <w:tc>
          <w:tcPr>
            <w:tcW w:w="1056" w:type="dxa"/>
            <w:noWrap/>
            <w:vAlign w:val="center"/>
            <w:hideMark/>
          </w:tcPr>
          <w:p w14:paraId="082FF33E"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3</w:t>
            </w:r>
          </w:p>
        </w:tc>
      </w:tr>
      <w:tr w:rsidR="00796D1A" w:rsidRPr="00796D1A" w14:paraId="38093CDB" w14:textId="77777777" w:rsidTr="00555A03">
        <w:trPr>
          <w:trHeight w:val="304"/>
          <w:jc w:val="center"/>
        </w:trPr>
        <w:tc>
          <w:tcPr>
            <w:tcW w:w="709" w:type="dxa"/>
            <w:noWrap/>
            <w:vAlign w:val="center"/>
            <w:hideMark/>
          </w:tcPr>
          <w:p w14:paraId="54E238A8"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4</w:t>
            </w:r>
          </w:p>
        </w:tc>
        <w:tc>
          <w:tcPr>
            <w:tcW w:w="1415" w:type="dxa"/>
            <w:vAlign w:val="center"/>
            <w:hideMark/>
          </w:tcPr>
          <w:p w14:paraId="05A46877"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BA109A1</w:t>
            </w:r>
          </w:p>
        </w:tc>
        <w:tc>
          <w:tcPr>
            <w:tcW w:w="1744" w:type="dxa"/>
            <w:vAlign w:val="center"/>
            <w:hideMark/>
          </w:tcPr>
          <w:p w14:paraId="05390347" w14:textId="77777777" w:rsidR="009D1BD4"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r w:rsidRPr="00EA5860">
              <w:rPr>
                <w:rFonts w:ascii="Times New Roman" w:eastAsia="Times New Roman" w:hAnsi="Times New Roman" w:cs="Times New Roman"/>
                <w:color w:val="000000"/>
                <w:sz w:val="22"/>
                <w:szCs w:val="22"/>
                <w:lang w:val="en-IN" w:eastAsia="en-IN"/>
              </w:rPr>
              <w:t>Major</w:t>
            </w:r>
            <w:r>
              <w:rPr>
                <w:rFonts w:ascii="Times New Roman" w:eastAsia="Times New Roman" w:hAnsi="Times New Roman" w:cs="Times New Roman"/>
                <w:color w:val="000000"/>
                <w:sz w:val="22"/>
                <w:szCs w:val="22"/>
                <w:lang w:val="en-IN" w:eastAsia="en-IN"/>
              </w:rPr>
              <w:t>/</w:t>
            </w:r>
          </w:p>
          <w:p w14:paraId="0F485222" w14:textId="773F771B" w:rsidR="00796D1A" w:rsidRPr="00796D1A" w:rsidRDefault="009D1BD4" w:rsidP="009D1BD4">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Multidisciplinary</w:t>
            </w:r>
          </w:p>
        </w:tc>
        <w:tc>
          <w:tcPr>
            <w:tcW w:w="2461" w:type="dxa"/>
            <w:vAlign w:val="bottom"/>
            <w:hideMark/>
          </w:tcPr>
          <w:p w14:paraId="64839EF7" w14:textId="77777777" w:rsidR="00796D1A" w:rsidRPr="00796D1A" w:rsidRDefault="00796D1A" w:rsidP="00796D1A">
            <w:pPr>
              <w:spacing w:after="0" w:line="240" w:lineRule="auto"/>
              <w:rPr>
                <w:rFonts w:ascii="Times New Roman" w:eastAsia="Times New Roman" w:hAnsi="Times New Roman" w:cs="Times New Roman"/>
                <w:color w:val="000000"/>
                <w:lang w:val="en-IN" w:eastAsia="en-IN"/>
              </w:rPr>
            </w:pPr>
            <w:r w:rsidRPr="00796D1A">
              <w:rPr>
                <w:rFonts w:ascii="Times New Roman" w:eastAsia="Times New Roman" w:hAnsi="Times New Roman" w:cs="Times New Roman"/>
                <w:color w:val="000000"/>
                <w:lang w:val="en-IN" w:eastAsia="en-IN"/>
              </w:rPr>
              <w:t>Business Finance</w:t>
            </w:r>
          </w:p>
        </w:tc>
        <w:tc>
          <w:tcPr>
            <w:tcW w:w="949" w:type="dxa"/>
            <w:noWrap/>
            <w:vAlign w:val="center"/>
            <w:hideMark/>
          </w:tcPr>
          <w:p w14:paraId="287667E9"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3</w:t>
            </w:r>
          </w:p>
        </w:tc>
        <w:tc>
          <w:tcPr>
            <w:tcW w:w="999" w:type="dxa"/>
            <w:noWrap/>
            <w:vAlign w:val="center"/>
            <w:hideMark/>
          </w:tcPr>
          <w:p w14:paraId="617D2AFC"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1</w:t>
            </w:r>
          </w:p>
        </w:tc>
        <w:tc>
          <w:tcPr>
            <w:tcW w:w="1152" w:type="dxa"/>
            <w:noWrap/>
            <w:vAlign w:val="center"/>
            <w:hideMark/>
          </w:tcPr>
          <w:p w14:paraId="19E7017B"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p>
        </w:tc>
        <w:tc>
          <w:tcPr>
            <w:tcW w:w="1056" w:type="dxa"/>
            <w:noWrap/>
            <w:vAlign w:val="center"/>
            <w:hideMark/>
          </w:tcPr>
          <w:p w14:paraId="4E308FCB"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4</w:t>
            </w:r>
          </w:p>
        </w:tc>
      </w:tr>
      <w:tr w:rsidR="00796D1A" w:rsidRPr="00796D1A" w14:paraId="486C9CF6" w14:textId="77777777" w:rsidTr="00555A03">
        <w:trPr>
          <w:trHeight w:val="304"/>
          <w:jc w:val="center"/>
        </w:trPr>
        <w:tc>
          <w:tcPr>
            <w:tcW w:w="709" w:type="dxa"/>
            <w:noWrap/>
            <w:vAlign w:val="center"/>
            <w:hideMark/>
          </w:tcPr>
          <w:p w14:paraId="55707CCB"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5</w:t>
            </w:r>
          </w:p>
        </w:tc>
        <w:tc>
          <w:tcPr>
            <w:tcW w:w="1415" w:type="dxa"/>
            <w:vAlign w:val="center"/>
            <w:hideMark/>
          </w:tcPr>
          <w:p w14:paraId="57704C6A"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BA110A1</w:t>
            </w:r>
          </w:p>
        </w:tc>
        <w:tc>
          <w:tcPr>
            <w:tcW w:w="1744" w:type="dxa"/>
            <w:vAlign w:val="center"/>
            <w:hideMark/>
          </w:tcPr>
          <w:p w14:paraId="0A306217" w14:textId="5DC841F6" w:rsidR="00796D1A" w:rsidRPr="00796D1A" w:rsidRDefault="009D1BD4"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Skill</w:t>
            </w:r>
            <w:r>
              <w:rPr>
                <w:rFonts w:ascii="Times New Roman" w:eastAsia="Times New Roman" w:hAnsi="Times New Roman" w:cs="Times New Roman"/>
                <w:color w:val="000000"/>
                <w:sz w:val="22"/>
                <w:szCs w:val="22"/>
                <w:lang w:val="en-IN" w:eastAsia="en-IN"/>
              </w:rPr>
              <w:t xml:space="preserve"> Development</w:t>
            </w:r>
          </w:p>
        </w:tc>
        <w:tc>
          <w:tcPr>
            <w:tcW w:w="2461" w:type="dxa"/>
            <w:shd w:val="clear" w:color="auto" w:fill="auto"/>
            <w:vAlign w:val="bottom"/>
            <w:hideMark/>
          </w:tcPr>
          <w:p w14:paraId="7D2FCF30" w14:textId="77777777" w:rsidR="00796D1A" w:rsidRPr="00796D1A" w:rsidRDefault="00796D1A" w:rsidP="00796D1A">
            <w:pPr>
              <w:spacing w:after="0" w:line="240" w:lineRule="auto"/>
              <w:rPr>
                <w:rFonts w:ascii="Times New Roman" w:eastAsia="Times New Roman" w:hAnsi="Times New Roman" w:cs="Times New Roman"/>
                <w:color w:val="000000"/>
                <w:lang w:val="en-IN" w:eastAsia="en-IN"/>
              </w:rPr>
            </w:pPr>
            <w:r w:rsidRPr="00796D1A">
              <w:rPr>
                <w:rFonts w:ascii="Times New Roman" w:eastAsia="Times New Roman" w:hAnsi="Times New Roman" w:cs="Times New Roman"/>
                <w:color w:val="000000"/>
                <w:lang w:val="en-IN" w:eastAsia="en-IN"/>
              </w:rPr>
              <w:t>Business Communication</w:t>
            </w:r>
          </w:p>
        </w:tc>
        <w:tc>
          <w:tcPr>
            <w:tcW w:w="949" w:type="dxa"/>
            <w:shd w:val="clear" w:color="auto" w:fill="auto"/>
            <w:noWrap/>
            <w:vAlign w:val="center"/>
            <w:hideMark/>
          </w:tcPr>
          <w:p w14:paraId="2E2C658A"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2</w:t>
            </w:r>
          </w:p>
        </w:tc>
        <w:tc>
          <w:tcPr>
            <w:tcW w:w="999" w:type="dxa"/>
            <w:shd w:val="clear" w:color="auto" w:fill="auto"/>
            <w:noWrap/>
            <w:vAlign w:val="center"/>
            <w:hideMark/>
          </w:tcPr>
          <w:p w14:paraId="784037C5"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p>
        </w:tc>
        <w:tc>
          <w:tcPr>
            <w:tcW w:w="1152" w:type="dxa"/>
            <w:shd w:val="clear" w:color="auto" w:fill="auto"/>
            <w:noWrap/>
            <w:vAlign w:val="center"/>
            <w:hideMark/>
          </w:tcPr>
          <w:p w14:paraId="52A87C33" w14:textId="77777777" w:rsidR="00796D1A" w:rsidRPr="00796D1A" w:rsidRDefault="00796D1A" w:rsidP="00796D1A">
            <w:pPr>
              <w:spacing w:after="0" w:line="240" w:lineRule="auto"/>
              <w:jc w:val="center"/>
              <w:rPr>
                <w:rFonts w:ascii="Times New Roman" w:eastAsia="Times New Roman" w:hAnsi="Times New Roman" w:cs="Times New Roman"/>
                <w:sz w:val="20"/>
                <w:szCs w:val="20"/>
                <w:lang w:val="en-IN" w:eastAsia="en-IN"/>
              </w:rPr>
            </w:pPr>
          </w:p>
        </w:tc>
        <w:tc>
          <w:tcPr>
            <w:tcW w:w="1056" w:type="dxa"/>
            <w:shd w:val="clear" w:color="auto" w:fill="auto"/>
            <w:noWrap/>
            <w:vAlign w:val="center"/>
            <w:hideMark/>
          </w:tcPr>
          <w:p w14:paraId="24B17F47"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2</w:t>
            </w:r>
          </w:p>
        </w:tc>
      </w:tr>
      <w:tr w:rsidR="00796D1A" w:rsidRPr="00796D1A" w14:paraId="2D315F18" w14:textId="77777777" w:rsidTr="00555A03">
        <w:trPr>
          <w:trHeight w:val="608"/>
          <w:jc w:val="center"/>
        </w:trPr>
        <w:tc>
          <w:tcPr>
            <w:tcW w:w="709" w:type="dxa"/>
            <w:noWrap/>
            <w:vAlign w:val="center"/>
            <w:hideMark/>
          </w:tcPr>
          <w:p w14:paraId="09CE5EDD"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6</w:t>
            </w:r>
          </w:p>
        </w:tc>
        <w:tc>
          <w:tcPr>
            <w:tcW w:w="1415" w:type="dxa"/>
            <w:vAlign w:val="center"/>
            <w:hideMark/>
          </w:tcPr>
          <w:p w14:paraId="4D1A016D" w14:textId="4D3CDF6B"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 xml:space="preserve">BA102A7/ </w:t>
            </w:r>
            <w:r w:rsidR="00251389">
              <w:rPr>
                <w:rFonts w:ascii="Times New Roman" w:eastAsia="Times New Roman" w:hAnsi="Times New Roman" w:cs="Times New Roman"/>
                <w:color w:val="000000"/>
                <w:sz w:val="22"/>
                <w:szCs w:val="22"/>
                <w:lang w:val="en-IN" w:eastAsia="en-IN"/>
              </w:rPr>
              <w:t>BP101A1</w:t>
            </w:r>
            <w:r w:rsidRPr="00796D1A">
              <w:rPr>
                <w:rFonts w:ascii="Times New Roman" w:eastAsia="Times New Roman" w:hAnsi="Times New Roman" w:cs="Times New Roman"/>
                <w:color w:val="000000"/>
                <w:sz w:val="22"/>
                <w:szCs w:val="22"/>
                <w:lang w:val="en-IN" w:eastAsia="en-IN"/>
              </w:rPr>
              <w:t xml:space="preserve">    /PE108A4</w:t>
            </w:r>
          </w:p>
        </w:tc>
        <w:tc>
          <w:tcPr>
            <w:tcW w:w="1744" w:type="dxa"/>
            <w:vAlign w:val="center"/>
            <w:hideMark/>
          </w:tcPr>
          <w:p w14:paraId="79B594D3" w14:textId="6697648A"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Value Added</w:t>
            </w:r>
          </w:p>
        </w:tc>
        <w:tc>
          <w:tcPr>
            <w:tcW w:w="2461" w:type="dxa"/>
            <w:shd w:val="clear" w:color="auto" w:fill="auto"/>
            <w:vAlign w:val="bottom"/>
            <w:hideMark/>
          </w:tcPr>
          <w:p w14:paraId="461B67E0" w14:textId="77777777" w:rsidR="00796D1A" w:rsidRPr="00796D1A" w:rsidRDefault="00796D1A" w:rsidP="00796D1A">
            <w:pPr>
              <w:spacing w:after="0" w:line="240" w:lineRule="auto"/>
              <w:rPr>
                <w:rFonts w:ascii="Times New Roman" w:eastAsia="Times New Roman" w:hAnsi="Times New Roman" w:cs="Times New Roman"/>
                <w:color w:val="000000"/>
                <w:lang w:val="en-IN" w:eastAsia="en-IN"/>
              </w:rPr>
            </w:pPr>
            <w:r w:rsidRPr="00796D1A">
              <w:rPr>
                <w:rFonts w:ascii="Times New Roman" w:eastAsia="Times New Roman" w:hAnsi="Times New Roman" w:cs="Times New Roman"/>
                <w:color w:val="000000"/>
                <w:lang w:val="en-IN" w:eastAsia="en-IN"/>
              </w:rPr>
              <w:t>Research Seminar I/ COI/ Yoga, Sports and Fitness</w:t>
            </w:r>
          </w:p>
        </w:tc>
        <w:tc>
          <w:tcPr>
            <w:tcW w:w="949" w:type="dxa"/>
            <w:shd w:val="clear" w:color="auto" w:fill="auto"/>
            <w:noWrap/>
            <w:vAlign w:val="center"/>
            <w:hideMark/>
          </w:tcPr>
          <w:p w14:paraId="246CD4B8" w14:textId="77777777" w:rsidR="00796D1A" w:rsidRPr="00796D1A" w:rsidRDefault="00796D1A" w:rsidP="00796D1A">
            <w:pPr>
              <w:spacing w:after="0" w:line="240" w:lineRule="auto"/>
              <w:rPr>
                <w:rFonts w:ascii="Times New Roman" w:eastAsia="Times New Roman" w:hAnsi="Times New Roman" w:cs="Times New Roman"/>
                <w:color w:val="000000"/>
                <w:lang w:val="en-IN" w:eastAsia="en-IN"/>
              </w:rPr>
            </w:pPr>
          </w:p>
        </w:tc>
        <w:tc>
          <w:tcPr>
            <w:tcW w:w="999" w:type="dxa"/>
            <w:shd w:val="clear" w:color="auto" w:fill="auto"/>
            <w:noWrap/>
            <w:vAlign w:val="center"/>
            <w:hideMark/>
          </w:tcPr>
          <w:p w14:paraId="7E29503C" w14:textId="77777777" w:rsidR="00796D1A" w:rsidRPr="00796D1A" w:rsidRDefault="00796D1A" w:rsidP="00796D1A">
            <w:pPr>
              <w:spacing w:after="0" w:line="240" w:lineRule="auto"/>
              <w:jc w:val="center"/>
              <w:rPr>
                <w:rFonts w:ascii="Times New Roman" w:eastAsia="Times New Roman" w:hAnsi="Times New Roman" w:cs="Times New Roman"/>
                <w:sz w:val="20"/>
                <w:szCs w:val="20"/>
                <w:lang w:val="en-IN" w:eastAsia="en-IN"/>
              </w:rPr>
            </w:pPr>
          </w:p>
        </w:tc>
        <w:tc>
          <w:tcPr>
            <w:tcW w:w="1152" w:type="dxa"/>
            <w:shd w:val="clear" w:color="auto" w:fill="auto"/>
            <w:noWrap/>
            <w:vAlign w:val="center"/>
            <w:hideMark/>
          </w:tcPr>
          <w:p w14:paraId="11F8133F"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1</w:t>
            </w:r>
          </w:p>
        </w:tc>
        <w:tc>
          <w:tcPr>
            <w:tcW w:w="1056" w:type="dxa"/>
            <w:shd w:val="clear" w:color="auto" w:fill="auto"/>
            <w:noWrap/>
            <w:vAlign w:val="center"/>
            <w:hideMark/>
          </w:tcPr>
          <w:p w14:paraId="75071EB1"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1</w:t>
            </w:r>
          </w:p>
        </w:tc>
      </w:tr>
      <w:tr w:rsidR="00796D1A" w:rsidRPr="00796D1A" w14:paraId="4B66D0BF" w14:textId="77777777" w:rsidTr="00555A03">
        <w:trPr>
          <w:trHeight w:val="304"/>
          <w:jc w:val="center"/>
        </w:trPr>
        <w:tc>
          <w:tcPr>
            <w:tcW w:w="709" w:type="dxa"/>
            <w:noWrap/>
            <w:vAlign w:val="center"/>
            <w:hideMark/>
          </w:tcPr>
          <w:p w14:paraId="5A19D9AF"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7</w:t>
            </w:r>
          </w:p>
        </w:tc>
        <w:tc>
          <w:tcPr>
            <w:tcW w:w="1415" w:type="dxa"/>
            <w:vAlign w:val="center"/>
            <w:hideMark/>
          </w:tcPr>
          <w:p w14:paraId="2CC0F0BB"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p>
        </w:tc>
        <w:tc>
          <w:tcPr>
            <w:tcW w:w="1744" w:type="dxa"/>
            <w:vAlign w:val="center"/>
            <w:hideMark/>
          </w:tcPr>
          <w:p w14:paraId="00E00DD4" w14:textId="02D8C76A" w:rsidR="00796D1A" w:rsidRPr="00796D1A" w:rsidRDefault="009D1BD4"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Skill</w:t>
            </w:r>
            <w:r>
              <w:rPr>
                <w:rFonts w:ascii="Times New Roman" w:eastAsia="Times New Roman" w:hAnsi="Times New Roman" w:cs="Times New Roman"/>
                <w:color w:val="000000"/>
                <w:sz w:val="22"/>
                <w:szCs w:val="22"/>
                <w:lang w:val="en-IN" w:eastAsia="en-IN"/>
              </w:rPr>
              <w:t xml:space="preserve"> Development</w:t>
            </w:r>
          </w:p>
        </w:tc>
        <w:tc>
          <w:tcPr>
            <w:tcW w:w="2461" w:type="dxa"/>
            <w:shd w:val="clear" w:color="auto" w:fill="auto"/>
            <w:vAlign w:val="bottom"/>
            <w:hideMark/>
          </w:tcPr>
          <w:p w14:paraId="2E7F33F7" w14:textId="77777777" w:rsidR="00796D1A" w:rsidRPr="00796D1A" w:rsidRDefault="00796D1A" w:rsidP="00796D1A">
            <w:pPr>
              <w:spacing w:after="0" w:line="240" w:lineRule="auto"/>
              <w:rPr>
                <w:rFonts w:ascii="Times New Roman" w:eastAsia="Times New Roman" w:hAnsi="Times New Roman" w:cs="Times New Roman"/>
                <w:color w:val="000000"/>
                <w:lang w:val="en-IN" w:eastAsia="en-IN"/>
              </w:rPr>
            </w:pPr>
            <w:r w:rsidRPr="00796D1A">
              <w:rPr>
                <w:rFonts w:ascii="Times New Roman" w:eastAsia="Times New Roman" w:hAnsi="Times New Roman" w:cs="Times New Roman"/>
                <w:color w:val="000000"/>
                <w:lang w:val="en-IN" w:eastAsia="en-IN"/>
              </w:rPr>
              <w:t>Pre-placement Training</w:t>
            </w:r>
          </w:p>
        </w:tc>
        <w:tc>
          <w:tcPr>
            <w:tcW w:w="949" w:type="dxa"/>
            <w:shd w:val="clear" w:color="auto" w:fill="auto"/>
            <w:noWrap/>
            <w:vAlign w:val="center"/>
            <w:hideMark/>
          </w:tcPr>
          <w:p w14:paraId="60F95C2D" w14:textId="77777777" w:rsidR="00796D1A" w:rsidRPr="00796D1A" w:rsidRDefault="00796D1A" w:rsidP="00796D1A">
            <w:pPr>
              <w:spacing w:after="0" w:line="240" w:lineRule="auto"/>
              <w:rPr>
                <w:rFonts w:ascii="Times New Roman" w:eastAsia="Times New Roman" w:hAnsi="Times New Roman" w:cs="Times New Roman"/>
                <w:color w:val="000000"/>
                <w:lang w:val="en-IN" w:eastAsia="en-IN"/>
              </w:rPr>
            </w:pPr>
          </w:p>
        </w:tc>
        <w:tc>
          <w:tcPr>
            <w:tcW w:w="999" w:type="dxa"/>
            <w:shd w:val="clear" w:color="auto" w:fill="auto"/>
            <w:noWrap/>
            <w:vAlign w:val="center"/>
            <w:hideMark/>
          </w:tcPr>
          <w:p w14:paraId="595220B2" w14:textId="77777777" w:rsidR="00796D1A" w:rsidRPr="00796D1A" w:rsidRDefault="00796D1A" w:rsidP="00796D1A">
            <w:pPr>
              <w:spacing w:after="0" w:line="240" w:lineRule="auto"/>
              <w:jc w:val="center"/>
              <w:rPr>
                <w:rFonts w:ascii="Times New Roman" w:eastAsia="Times New Roman" w:hAnsi="Times New Roman" w:cs="Times New Roman"/>
                <w:sz w:val="20"/>
                <w:szCs w:val="20"/>
                <w:lang w:val="en-IN" w:eastAsia="en-IN"/>
              </w:rPr>
            </w:pPr>
          </w:p>
        </w:tc>
        <w:tc>
          <w:tcPr>
            <w:tcW w:w="1152" w:type="dxa"/>
            <w:shd w:val="clear" w:color="auto" w:fill="auto"/>
            <w:noWrap/>
            <w:vAlign w:val="center"/>
            <w:hideMark/>
          </w:tcPr>
          <w:p w14:paraId="3EBD35DD"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1</w:t>
            </w:r>
          </w:p>
        </w:tc>
        <w:tc>
          <w:tcPr>
            <w:tcW w:w="1056" w:type="dxa"/>
            <w:shd w:val="clear" w:color="auto" w:fill="auto"/>
            <w:noWrap/>
            <w:vAlign w:val="center"/>
            <w:hideMark/>
          </w:tcPr>
          <w:p w14:paraId="7BC83A05"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1</w:t>
            </w:r>
          </w:p>
        </w:tc>
      </w:tr>
      <w:tr w:rsidR="00796D1A" w:rsidRPr="00796D1A" w14:paraId="5EAAE469" w14:textId="77777777" w:rsidTr="00555A03">
        <w:trPr>
          <w:trHeight w:val="304"/>
          <w:jc w:val="center"/>
        </w:trPr>
        <w:tc>
          <w:tcPr>
            <w:tcW w:w="709" w:type="dxa"/>
            <w:noWrap/>
            <w:vAlign w:val="center"/>
            <w:hideMark/>
          </w:tcPr>
          <w:p w14:paraId="4262FDD6"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8</w:t>
            </w:r>
          </w:p>
        </w:tc>
        <w:tc>
          <w:tcPr>
            <w:tcW w:w="1415" w:type="dxa"/>
            <w:vAlign w:val="center"/>
            <w:hideMark/>
          </w:tcPr>
          <w:p w14:paraId="6AB0DB66"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p>
        </w:tc>
        <w:tc>
          <w:tcPr>
            <w:tcW w:w="1744" w:type="dxa"/>
            <w:vAlign w:val="center"/>
            <w:hideMark/>
          </w:tcPr>
          <w:p w14:paraId="1DDDBE09" w14:textId="3D535D8D"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Open Elective II</w:t>
            </w:r>
            <w:r w:rsidR="009D1BD4">
              <w:rPr>
                <w:rFonts w:ascii="Times New Roman" w:eastAsia="Times New Roman" w:hAnsi="Times New Roman" w:cs="Times New Roman"/>
                <w:color w:val="000000"/>
                <w:sz w:val="22"/>
                <w:szCs w:val="22"/>
                <w:lang w:val="en-IN" w:eastAsia="en-IN"/>
              </w:rPr>
              <w:t>/ Major</w:t>
            </w:r>
          </w:p>
        </w:tc>
        <w:tc>
          <w:tcPr>
            <w:tcW w:w="2461" w:type="dxa"/>
            <w:vAlign w:val="center"/>
            <w:hideMark/>
          </w:tcPr>
          <w:p w14:paraId="5ED01AE9" w14:textId="40CD1A89" w:rsidR="00796D1A" w:rsidRPr="00796D1A" w:rsidRDefault="008E5082" w:rsidP="00796D1A">
            <w:pPr>
              <w:spacing w:after="0" w:line="240" w:lineRule="auto"/>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 xml:space="preserve">Subjects: </w:t>
            </w:r>
            <w:r w:rsidR="00796D1A" w:rsidRPr="00796D1A">
              <w:rPr>
                <w:rFonts w:ascii="Times New Roman" w:eastAsia="Times New Roman" w:hAnsi="Times New Roman" w:cs="Times New Roman"/>
                <w:color w:val="000000"/>
                <w:sz w:val="22"/>
                <w:szCs w:val="22"/>
                <w:lang w:val="en-IN" w:eastAsia="en-IN"/>
              </w:rPr>
              <w:t>I/II/III/IV/V/VI</w:t>
            </w:r>
            <w:r w:rsidR="00F35C5F">
              <w:rPr>
                <w:rFonts w:ascii="Times New Roman" w:eastAsia="Times New Roman" w:hAnsi="Times New Roman" w:cs="Times New Roman"/>
                <w:color w:val="000000"/>
                <w:sz w:val="22"/>
                <w:szCs w:val="22"/>
                <w:lang w:val="en-IN" w:eastAsia="en-IN"/>
              </w:rPr>
              <w:t>/VII</w:t>
            </w:r>
          </w:p>
        </w:tc>
        <w:tc>
          <w:tcPr>
            <w:tcW w:w="949" w:type="dxa"/>
            <w:noWrap/>
            <w:vAlign w:val="center"/>
            <w:hideMark/>
          </w:tcPr>
          <w:p w14:paraId="70A54CF6"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3</w:t>
            </w:r>
          </w:p>
        </w:tc>
        <w:tc>
          <w:tcPr>
            <w:tcW w:w="999" w:type="dxa"/>
            <w:noWrap/>
            <w:vAlign w:val="center"/>
            <w:hideMark/>
          </w:tcPr>
          <w:p w14:paraId="10865DED"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1</w:t>
            </w:r>
          </w:p>
        </w:tc>
        <w:tc>
          <w:tcPr>
            <w:tcW w:w="1152" w:type="dxa"/>
            <w:noWrap/>
            <w:vAlign w:val="center"/>
            <w:hideMark/>
          </w:tcPr>
          <w:p w14:paraId="0DCDF796"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p>
        </w:tc>
        <w:tc>
          <w:tcPr>
            <w:tcW w:w="1056" w:type="dxa"/>
            <w:noWrap/>
            <w:vAlign w:val="center"/>
            <w:hideMark/>
          </w:tcPr>
          <w:p w14:paraId="319FE898"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4</w:t>
            </w:r>
          </w:p>
        </w:tc>
      </w:tr>
      <w:tr w:rsidR="00555A03" w:rsidRPr="00796D1A" w14:paraId="1C950B68" w14:textId="77777777" w:rsidTr="0039403D">
        <w:trPr>
          <w:trHeight w:val="304"/>
          <w:jc w:val="center"/>
        </w:trPr>
        <w:tc>
          <w:tcPr>
            <w:tcW w:w="6329" w:type="dxa"/>
            <w:gridSpan w:val="4"/>
            <w:noWrap/>
            <w:vAlign w:val="center"/>
            <w:hideMark/>
          </w:tcPr>
          <w:p w14:paraId="240D7411" w14:textId="77777777" w:rsidR="00555A03" w:rsidRPr="00796D1A" w:rsidRDefault="00555A03" w:rsidP="00796D1A">
            <w:pPr>
              <w:spacing w:after="0" w:line="240" w:lineRule="auto"/>
              <w:jc w:val="center"/>
              <w:rPr>
                <w:rFonts w:ascii="Times New Roman" w:eastAsia="Times New Roman" w:hAnsi="Times New Roman" w:cs="Times New Roman"/>
                <w:sz w:val="20"/>
                <w:szCs w:val="20"/>
                <w:lang w:val="en-IN" w:eastAsia="en-IN"/>
              </w:rPr>
            </w:pPr>
          </w:p>
        </w:tc>
        <w:tc>
          <w:tcPr>
            <w:tcW w:w="3100" w:type="dxa"/>
            <w:gridSpan w:val="3"/>
            <w:noWrap/>
            <w:vAlign w:val="center"/>
            <w:hideMark/>
          </w:tcPr>
          <w:p w14:paraId="332A87B1" w14:textId="77777777" w:rsidR="00555A03" w:rsidRPr="008E5082" w:rsidRDefault="00555A03" w:rsidP="00796D1A">
            <w:pPr>
              <w:spacing w:after="0" w:line="240" w:lineRule="auto"/>
              <w:jc w:val="center"/>
              <w:rPr>
                <w:rFonts w:ascii="Times New Roman" w:eastAsia="Times New Roman" w:hAnsi="Times New Roman" w:cs="Times New Roman"/>
                <w:b/>
                <w:bCs/>
                <w:color w:val="000000"/>
                <w:sz w:val="22"/>
                <w:szCs w:val="22"/>
                <w:lang w:val="en-IN" w:eastAsia="en-IN"/>
              </w:rPr>
            </w:pPr>
            <w:r w:rsidRPr="008E5082">
              <w:rPr>
                <w:rFonts w:ascii="Times New Roman" w:eastAsia="Times New Roman" w:hAnsi="Times New Roman" w:cs="Times New Roman"/>
                <w:b/>
                <w:bCs/>
                <w:color w:val="000000"/>
                <w:sz w:val="22"/>
                <w:szCs w:val="22"/>
                <w:lang w:val="en-IN" w:eastAsia="en-IN"/>
              </w:rPr>
              <w:t>Total Credit</w:t>
            </w:r>
          </w:p>
        </w:tc>
        <w:tc>
          <w:tcPr>
            <w:tcW w:w="1056" w:type="dxa"/>
            <w:noWrap/>
            <w:vAlign w:val="center"/>
            <w:hideMark/>
          </w:tcPr>
          <w:p w14:paraId="01A47123" w14:textId="77777777" w:rsidR="00555A03" w:rsidRPr="00796D1A" w:rsidRDefault="00555A03"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21</w:t>
            </w:r>
          </w:p>
        </w:tc>
      </w:tr>
    </w:tbl>
    <w:p w14:paraId="06ADAD03" w14:textId="548D3AF7" w:rsidR="00E027C2" w:rsidRPr="00F35C5F" w:rsidRDefault="00E027C2" w:rsidP="00E027C2">
      <w:pPr>
        <w:spacing w:after="0"/>
        <w:jc w:val="both"/>
        <w:rPr>
          <w:rFonts w:ascii="Times New Roman" w:hAnsi="Times New Roman" w:cs="Times New Roman"/>
        </w:rPr>
      </w:pPr>
      <w:r w:rsidRPr="00F35C5F">
        <w:rPr>
          <w:rFonts w:ascii="Times New Roman" w:hAnsi="Times New Roman" w:cs="Times New Roman"/>
        </w:rPr>
        <w:t>First year Total Credit: 41: Promotion Criteria: 50% of total credit earned in the 1</w:t>
      </w:r>
      <w:r w:rsidRPr="00F35C5F">
        <w:rPr>
          <w:rFonts w:ascii="Times New Roman" w:hAnsi="Times New Roman" w:cs="Times New Roman"/>
          <w:vertAlign w:val="superscript"/>
        </w:rPr>
        <w:t>st</w:t>
      </w:r>
      <w:r w:rsidRPr="00F35C5F">
        <w:rPr>
          <w:rFonts w:ascii="Times New Roman" w:hAnsi="Times New Roman" w:cs="Times New Roman"/>
        </w:rPr>
        <w:t xml:space="preserve"> year.</w:t>
      </w:r>
    </w:p>
    <w:p w14:paraId="34CE20E0" w14:textId="726E84E5" w:rsidR="00796D1A" w:rsidRPr="00F35C5F" w:rsidRDefault="00E027C2" w:rsidP="00E027C2">
      <w:pPr>
        <w:spacing w:after="0"/>
        <w:jc w:val="both"/>
        <w:rPr>
          <w:rFonts w:ascii="Times New Roman" w:hAnsi="Times New Roman" w:cs="Times New Roman"/>
        </w:rPr>
      </w:pPr>
      <w:proofErr w:type="spellStart"/>
      <w:r w:rsidRPr="00F35C5F">
        <w:rPr>
          <w:rFonts w:ascii="Times New Roman" w:hAnsi="Times New Roman" w:cs="Times New Roman"/>
        </w:rPr>
        <w:t>i.e</w:t>
      </w:r>
      <w:proofErr w:type="spellEnd"/>
      <w:r w:rsidRPr="00F35C5F">
        <w:rPr>
          <w:rFonts w:ascii="Times New Roman" w:hAnsi="Times New Roman" w:cs="Times New Roman"/>
        </w:rPr>
        <w:t xml:space="preserve"> 50%*41= 20.5</w:t>
      </w:r>
      <w:r w:rsidR="00AA7833" w:rsidRPr="00F35C5F">
        <w:rPr>
          <w:rFonts w:ascii="Times New Roman" w:hAnsi="Times New Roman" w:cs="Times New Roman"/>
        </w:rPr>
        <w:t xml:space="preserve"> credits</w:t>
      </w:r>
      <w:r w:rsidRPr="00F35C5F">
        <w:rPr>
          <w:rFonts w:ascii="Times New Roman" w:hAnsi="Times New Roman" w:cs="Times New Roman"/>
        </w:rPr>
        <w:t xml:space="preserve"> round off to = </w:t>
      </w:r>
      <w:r w:rsidRPr="00F35C5F">
        <w:rPr>
          <w:rFonts w:ascii="Times New Roman" w:hAnsi="Times New Roman" w:cs="Times New Roman"/>
          <w:b/>
          <w:bCs/>
          <w:u w:val="single"/>
        </w:rPr>
        <w:t>20 credit</w:t>
      </w:r>
      <w:r w:rsidR="00AA7833" w:rsidRPr="00F35C5F">
        <w:rPr>
          <w:rFonts w:ascii="Times New Roman" w:hAnsi="Times New Roman" w:cs="Times New Roman"/>
          <w:b/>
          <w:bCs/>
          <w:u w:val="single"/>
        </w:rPr>
        <w:t>s</w:t>
      </w:r>
    </w:p>
    <w:p w14:paraId="6B3AB8C7" w14:textId="77777777" w:rsidR="008E5082" w:rsidRDefault="008E5082" w:rsidP="00796D1A">
      <w:pPr>
        <w:jc w:val="both"/>
      </w:pPr>
    </w:p>
    <w:tbl>
      <w:tblPr>
        <w:tblW w:w="10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694"/>
        <w:gridCol w:w="1428"/>
        <w:gridCol w:w="1744"/>
        <w:gridCol w:w="2502"/>
        <w:gridCol w:w="992"/>
        <w:gridCol w:w="999"/>
        <w:gridCol w:w="1134"/>
        <w:gridCol w:w="1121"/>
      </w:tblGrid>
      <w:tr w:rsidR="00796D1A" w:rsidRPr="00796D1A" w14:paraId="3D264F81" w14:textId="77777777" w:rsidTr="00796D1A">
        <w:trPr>
          <w:trHeight w:val="424"/>
          <w:jc w:val="center"/>
        </w:trPr>
        <w:tc>
          <w:tcPr>
            <w:tcW w:w="10614" w:type="dxa"/>
            <w:gridSpan w:val="8"/>
            <w:noWrap/>
            <w:vAlign w:val="center"/>
            <w:hideMark/>
          </w:tcPr>
          <w:p w14:paraId="7E206DEE"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lastRenderedPageBreak/>
              <w:t>BBA Semester III</w:t>
            </w:r>
          </w:p>
        </w:tc>
      </w:tr>
      <w:tr w:rsidR="00796D1A" w:rsidRPr="00796D1A" w14:paraId="7F3AD8AD" w14:textId="77777777" w:rsidTr="00555A03">
        <w:trPr>
          <w:trHeight w:val="81"/>
          <w:jc w:val="center"/>
        </w:trPr>
        <w:tc>
          <w:tcPr>
            <w:tcW w:w="694" w:type="dxa"/>
            <w:vMerge w:val="restart"/>
            <w:vAlign w:val="center"/>
            <w:hideMark/>
          </w:tcPr>
          <w:p w14:paraId="01C4CE13"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proofErr w:type="spellStart"/>
            <w:r w:rsidRPr="00796D1A">
              <w:rPr>
                <w:rFonts w:ascii="Times New Roman" w:eastAsia="Times New Roman" w:hAnsi="Times New Roman" w:cs="Times New Roman"/>
                <w:b/>
                <w:bCs/>
                <w:color w:val="000000"/>
                <w:sz w:val="22"/>
                <w:szCs w:val="22"/>
                <w:lang w:val="en-IN" w:eastAsia="en-IN"/>
              </w:rPr>
              <w:t>Sl</w:t>
            </w:r>
            <w:proofErr w:type="spellEnd"/>
            <w:r w:rsidRPr="00796D1A">
              <w:rPr>
                <w:rFonts w:ascii="Times New Roman" w:eastAsia="Times New Roman" w:hAnsi="Times New Roman" w:cs="Times New Roman"/>
                <w:b/>
                <w:bCs/>
                <w:color w:val="000000"/>
                <w:sz w:val="22"/>
                <w:szCs w:val="22"/>
                <w:lang w:val="en-IN" w:eastAsia="en-IN"/>
              </w:rPr>
              <w:t xml:space="preserve"> No</w:t>
            </w:r>
          </w:p>
        </w:tc>
        <w:tc>
          <w:tcPr>
            <w:tcW w:w="1428" w:type="dxa"/>
            <w:vMerge w:val="restart"/>
            <w:vAlign w:val="center"/>
            <w:hideMark/>
          </w:tcPr>
          <w:p w14:paraId="762269F1"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Codes</w:t>
            </w:r>
          </w:p>
        </w:tc>
        <w:tc>
          <w:tcPr>
            <w:tcW w:w="1744" w:type="dxa"/>
            <w:vMerge w:val="restart"/>
            <w:vAlign w:val="center"/>
            <w:hideMark/>
          </w:tcPr>
          <w:p w14:paraId="214747DA"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Category</w:t>
            </w:r>
          </w:p>
        </w:tc>
        <w:tc>
          <w:tcPr>
            <w:tcW w:w="2502" w:type="dxa"/>
            <w:vMerge w:val="restart"/>
            <w:vAlign w:val="center"/>
            <w:hideMark/>
          </w:tcPr>
          <w:p w14:paraId="469C45FE"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Subject Name</w:t>
            </w:r>
          </w:p>
        </w:tc>
        <w:tc>
          <w:tcPr>
            <w:tcW w:w="3125" w:type="dxa"/>
            <w:gridSpan w:val="3"/>
            <w:noWrap/>
            <w:vAlign w:val="center"/>
            <w:hideMark/>
          </w:tcPr>
          <w:p w14:paraId="74360C45"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No. of Hours/Week</w:t>
            </w:r>
          </w:p>
        </w:tc>
        <w:tc>
          <w:tcPr>
            <w:tcW w:w="1121" w:type="dxa"/>
            <w:vMerge w:val="restart"/>
            <w:vAlign w:val="center"/>
            <w:hideMark/>
          </w:tcPr>
          <w:p w14:paraId="58819B97"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Total Credits</w:t>
            </w:r>
          </w:p>
        </w:tc>
      </w:tr>
      <w:tr w:rsidR="00796D1A" w:rsidRPr="00796D1A" w14:paraId="61919997" w14:textId="77777777" w:rsidTr="00555A03">
        <w:trPr>
          <w:trHeight w:val="354"/>
          <w:jc w:val="center"/>
        </w:trPr>
        <w:tc>
          <w:tcPr>
            <w:tcW w:w="694" w:type="dxa"/>
            <w:vMerge/>
            <w:vAlign w:val="center"/>
            <w:hideMark/>
          </w:tcPr>
          <w:p w14:paraId="0F976979" w14:textId="77777777" w:rsidR="00796D1A" w:rsidRPr="00796D1A" w:rsidRDefault="00796D1A" w:rsidP="00796D1A">
            <w:pPr>
              <w:spacing w:after="0" w:line="240" w:lineRule="auto"/>
              <w:rPr>
                <w:rFonts w:ascii="Times New Roman" w:eastAsia="Times New Roman" w:hAnsi="Times New Roman" w:cs="Times New Roman"/>
                <w:b/>
                <w:bCs/>
                <w:color w:val="000000"/>
                <w:sz w:val="22"/>
                <w:szCs w:val="22"/>
                <w:lang w:val="en-IN" w:eastAsia="en-IN"/>
              </w:rPr>
            </w:pPr>
          </w:p>
        </w:tc>
        <w:tc>
          <w:tcPr>
            <w:tcW w:w="1428" w:type="dxa"/>
            <w:vMerge/>
            <w:vAlign w:val="center"/>
            <w:hideMark/>
          </w:tcPr>
          <w:p w14:paraId="3EB60DEA" w14:textId="77777777" w:rsidR="00796D1A" w:rsidRPr="00796D1A" w:rsidRDefault="00796D1A" w:rsidP="00796D1A">
            <w:pPr>
              <w:spacing w:after="0" w:line="240" w:lineRule="auto"/>
              <w:rPr>
                <w:rFonts w:ascii="Times New Roman" w:eastAsia="Times New Roman" w:hAnsi="Times New Roman" w:cs="Times New Roman"/>
                <w:b/>
                <w:bCs/>
                <w:color w:val="000000"/>
                <w:sz w:val="22"/>
                <w:szCs w:val="22"/>
                <w:lang w:val="en-IN" w:eastAsia="en-IN"/>
              </w:rPr>
            </w:pPr>
          </w:p>
        </w:tc>
        <w:tc>
          <w:tcPr>
            <w:tcW w:w="1744" w:type="dxa"/>
            <w:vMerge/>
            <w:vAlign w:val="center"/>
            <w:hideMark/>
          </w:tcPr>
          <w:p w14:paraId="6940A45E" w14:textId="77777777" w:rsidR="00796D1A" w:rsidRPr="00796D1A" w:rsidRDefault="00796D1A" w:rsidP="00796D1A">
            <w:pPr>
              <w:spacing w:after="0" w:line="240" w:lineRule="auto"/>
              <w:rPr>
                <w:rFonts w:ascii="Times New Roman" w:eastAsia="Times New Roman" w:hAnsi="Times New Roman" w:cs="Times New Roman"/>
                <w:b/>
                <w:bCs/>
                <w:color w:val="000000"/>
                <w:sz w:val="22"/>
                <w:szCs w:val="22"/>
                <w:lang w:val="en-IN" w:eastAsia="en-IN"/>
              </w:rPr>
            </w:pPr>
          </w:p>
        </w:tc>
        <w:tc>
          <w:tcPr>
            <w:tcW w:w="2502" w:type="dxa"/>
            <w:vMerge/>
            <w:vAlign w:val="center"/>
            <w:hideMark/>
          </w:tcPr>
          <w:p w14:paraId="6FEEAC99" w14:textId="77777777" w:rsidR="00796D1A" w:rsidRPr="00796D1A" w:rsidRDefault="00796D1A" w:rsidP="00796D1A">
            <w:pPr>
              <w:spacing w:after="0" w:line="240" w:lineRule="auto"/>
              <w:rPr>
                <w:rFonts w:ascii="Times New Roman" w:eastAsia="Times New Roman" w:hAnsi="Times New Roman" w:cs="Times New Roman"/>
                <w:b/>
                <w:bCs/>
                <w:color w:val="000000"/>
                <w:sz w:val="22"/>
                <w:szCs w:val="22"/>
                <w:lang w:val="en-IN" w:eastAsia="en-IN"/>
              </w:rPr>
            </w:pPr>
          </w:p>
        </w:tc>
        <w:tc>
          <w:tcPr>
            <w:tcW w:w="992" w:type="dxa"/>
            <w:noWrap/>
            <w:vAlign w:val="center"/>
            <w:hideMark/>
          </w:tcPr>
          <w:p w14:paraId="32604C7D"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Lecture</w:t>
            </w:r>
          </w:p>
        </w:tc>
        <w:tc>
          <w:tcPr>
            <w:tcW w:w="999" w:type="dxa"/>
            <w:noWrap/>
            <w:vAlign w:val="center"/>
            <w:hideMark/>
          </w:tcPr>
          <w:p w14:paraId="33632842"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 xml:space="preserve">Tutorial </w:t>
            </w:r>
          </w:p>
        </w:tc>
        <w:tc>
          <w:tcPr>
            <w:tcW w:w="1134" w:type="dxa"/>
            <w:noWrap/>
            <w:vAlign w:val="center"/>
            <w:hideMark/>
          </w:tcPr>
          <w:p w14:paraId="7E0C4570"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Practical</w:t>
            </w:r>
          </w:p>
        </w:tc>
        <w:tc>
          <w:tcPr>
            <w:tcW w:w="1121" w:type="dxa"/>
            <w:vMerge/>
            <w:vAlign w:val="center"/>
            <w:hideMark/>
          </w:tcPr>
          <w:p w14:paraId="37D0D53F" w14:textId="77777777" w:rsidR="00796D1A" w:rsidRPr="00796D1A" w:rsidRDefault="00796D1A" w:rsidP="00796D1A">
            <w:pPr>
              <w:spacing w:after="0" w:line="240" w:lineRule="auto"/>
              <w:rPr>
                <w:rFonts w:ascii="Times New Roman" w:eastAsia="Times New Roman" w:hAnsi="Times New Roman" w:cs="Times New Roman"/>
                <w:b/>
                <w:bCs/>
                <w:color w:val="000000"/>
                <w:sz w:val="22"/>
                <w:szCs w:val="22"/>
                <w:lang w:val="en-IN" w:eastAsia="en-IN"/>
              </w:rPr>
            </w:pPr>
          </w:p>
        </w:tc>
      </w:tr>
      <w:tr w:rsidR="00796D1A" w:rsidRPr="00796D1A" w14:paraId="798DDA4A" w14:textId="77777777" w:rsidTr="00555A03">
        <w:trPr>
          <w:trHeight w:val="401"/>
          <w:jc w:val="center"/>
        </w:trPr>
        <w:tc>
          <w:tcPr>
            <w:tcW w:w="694" w:type="dxa"/>
            <w:noWrap/>
            <w:vAlign w:val="center"/>
            <w:hideMark/>
          </w:tcPr>
          <w:p w14:paraId="29BE2F8A"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1</w:t>
            </w:r>
          </w:p>
        </w:tc>
        <w:tc>
          <w:tcPr>
            <w:tcW w:w="1428" w:type="dxa"/>
            <w:vAlign w:val="center"/>
            <w:hideMark/>
          </w:tcPr>
          <w:p w14:paraId="00329A60"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BA201A1</w:t>
            </w:r>
          </w:p>
        </w:tc>
        <w:tc>
          <w:tcPr>
            <w:tcW w:w="1744" w:type="dxa"/>
            <w:vAlign w:val="center"/>
            <w:hideMark/>
          </w:tcPr>
          <w:p w14:paraId="3059152A" w14:textId="58FE9E08" w:rsidR="00796D1A" w:rsidRPr="00796D1A" w:rsidRDefault="00313793" w:rsidP="00796D1A">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Minor</w:t>
            </w:r>
          </w:p>
        </w:tc>
        <w:tc>
          <w:tcPr>
            <w:tcW w:w="2502" w:type="dxa"/>
            <w:vAlign w:val="center"/>
            <w:hideMark/>
          </w:tcPr>
          <w:p w14:paraId="648DC041" w14:textId="77777777" w:rsidR="00796D1A" w:rsidRPr="00796D1A" w:rsidRDefault="00796D1A" w:rsidP="00796D1A">
            <w:pPr>
              <w:spacing w:after="0" w:line="240" w:lineRule="auto"/>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International Business</w:t>
            </w:r>
          </w:p>
        </w:tc>
        <w:tc>
          <w:tcPr>
            <w:tcW w:w="992" w:type="dxa"/>
            <w:noWrap/>
            <w:vAlign w:val="center"/>
            <w:hideMark/>
          </w:tcPr>
          <w:p w14:paraId="2D15573B"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3</w:t>
            </w:r>
          </w:p>
        </w:tc>
        <w:tc>
          <w:tcPr>
            <w:tcW w:w="999" w:type="dxa"/>
            <w:noWrap/>
            <w:vAlign w:val="center"/>
            <w:hideMark/>
          </w:tcPr>
          <w:p w14:paraId="26C02F34"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p>
        </w:tc>
        <w:tc>
          <w:tcPr>
            <w:tcW w:w="1134" w:type="dxa"/>
            <w:noWrap/>
            <w:vAlign w:val="center"/>
            <w:hideMark/>
          </w:tcPr>
          <w:p w14:paraId="35DF9D48" w14:textId="77777777" w:rsidR="00796D1A" w:rsidRPr="00796D1A" w:rsidRDefault="00796D1A" w:rsidP="00796D1A">
            <w:pPr>
              <w:spacing w:after="0" w:line="240" w:lineRule="auto"/>
              <w:jc w:val="center"/>
              <w:rPr>
                <w:rFonts w:ascii="Times New Roman" w:eastAsia="Times New Roman" w:hAnsi="Times New Roman" w:cs="Times New Roman"/>
                <w:sz w:val="20"/>
                <w:szCs w:val="20"/>
                <w:lang w:val="en-IN" w:eastAsia="en-IN"/>
              </w:rPr>
            </w:pPr>
          </w:p>
        </w:tc>
        <w:tc>
          <w:tcPr>
            <w:tcW w:w="1121" w:type="dxa"/>
            <w:noWrap/>
            <w:vAlign w:val="center"/>
            <w:hideMark/>
          </w:tcPr>
          <w:p w14:paraId="5EA1A042"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3</w:t>
            </w:r>
          </w:p>
        </w:tc>
      </w:tr>
      <w:tr w:rsidR="00796D1A" w:rsidRPr="00796D1A" w14:paraId="6787DE61" w14:textId="77777777" w:rsidTr="00555A03">
        <w:trPr>
          <w:trHeight w:val="535"/>
          <w:jc w:val="center"/>
        </w:trPr>
        <w:tc>
          <w:tcPr>
            <w:tcW w:w="694" w:type="dxa"/>
            <w:noWrap/>
            <w:vAlign w:val="center"/>
            <w:hideMark/>
          </w:tcPr>
          <w:p w14:paraId="51FC52AD"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2</w:t>
            </w:r>
          </w:p>
        </w:tc>
        <w:tc>
          <w:tcPr>
            <w:tcW w:w="1428" w:type="dxa"/>
            <w:vAlign w:val="center"/>
            <w:hideMark/>
          </w:tcPr>
          <w:p w14:paraId="57FC922F"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BA202A1</w:t>
            </w:r>
          </w:p>
        </w:tc>
        <w:tc>
          <w:tcPr>
            <w:tcW w:w="1744" w:type="dxa"/>
            <w:vAlign w:val="center"/>
            <w:hideMark/>
          </w:tcPr>
          <w:p w14:paraId="3E54A08A" w14:textId="77777777" w:rsidR="00313793" w:rsidRDefault="00313793" w:rsidP="00313793">
            <w:pPr>
              <w:spacing w:after="0" w:line="240" w:lineRule="auto"/>
              <w:jc w:val="center"/>
              <w:rPr>
                <w:rFonts w:ascii="Times New Roman" w:eastAsia="Times New Roman" w:hAnsi="Times New Roman" w:cs="Times New Roman"/>
                <w:color w:val="000000"/>
                <w:sz w:val="22"/>
                <w:szCs w:val="22"/>
                <w:lang w:val="en-IN" w:eastAsia="en-IN"/>
              </w:rPr>
            </w:pPr>
            <w:r w:rsidRPr="00EA5860">
              <w:rPr>
                <w:rFonts w:ascii="Times New Roman" w:eastAsia="Times New Roman" w:hAnsi="Times New Roman" w:cs="Times New Roman"/>
                <w:color w:val="000000"/>
                <w:sz w:val="22"/>
                <w:szCs w:val="22"/>
                <w:lang w:val="en-IN" w:eastAsia="en-IN"/>
              </w:rPr>
              <w:t>Major</w:t>
            </w:r>
            <w:r>
              <w:rPr>
                <w:rFonts w:ascii="Times New Roman" w:eastAsia="Times New Roman" w:hAnsi="Times New Roman" w:cs="Times New Roman"/>
                <w:color w:val="000000"/>
                <w:sz w:val="22"/>
                <w:szCs w:val="22"/>
                <w:lang w:val="en-IN" w:eastAsia="en-IN"/>
              </w:rPr>
              <w:t>/</w:t>
            </w:r>
          </w:p>
          <w:p w14:paraId="0F80FF07" w14:textId="4F9FAE31" w:rsidR="00796D1A" w:rsidRPr="00796D1A" w:rsidRDefault="00313793" w:rsidP="00313793">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Multidisciplinary</w:t>
            </w:r>
          </w:p>
        </w:tc>
        <w:tc>
          <w:tcPr>
            <w:tcW w:w="2502" w:type="dxa"/>
            <w:vAlign w:val="bottom"/>
            <w:hideMark/>
          </w:tcPr>
          <w:p w14:paraId="62C45CDF" w14:textId="77777777" w:rsidR="00796D1A" w:rsidRPr="00796D1A" w:rsidRDefault="00796D1A" w:rsidP="00796D1A">
            <w:pPr>
              <w:spacing w:after="0" w:line="240" w:lineRule="auto"/>
              <w:rPr>
                <w:rFonts w:ascii="Times New Roman" w:eastAsia="Times New Roman" w:hAnsi="Times New Roman" w:cs="Times New Roman"/>
                <w:color w:val="000000"/>
                <w:lang w:val="en-IN" w:eastAsia="en-IN"/>
              </w:rPr>
            </w:pPr>
            <w:r w:rsidRPr="00796D1A">
              <w:rPr>
                <w:rFonts w:ascii="Times New Roman" w:eastAsia="Times New Roman" w:hAnsi="Times New Roman" w:cs="Times New Roman"/>
                <w:color w:val="000000"/>
                <w:lang w:val="en-IN" w:eastAsia="en-IN"/>
              </w:rPr>
              <w:t>Entrepreneurship and Small Business</w:t>
            </w:r>
          </w:p>
        </w:tc>
        <w:tc>
          <w:tcPr>
            <w:tcW w:w="992" w:type="dxa"/>
            <w:noWrap/>
            <w:vAlign w:val="center"/>
            <w:hideMark/>
          </w:tcPr>
          <w:p w14:paraId="222BD318"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3</w:t>
            </w:r>
          </w:p>
        </w:tc>
        <w:tc>
          <w:tcPr>
            <w:tcW w:w="999" w:type="dxa"/>
            <w:noWrap/>
            <w:vAlign w:val="center"/>
            <w:hideMark/>
          </w:tcPr>
          <w:p w14:paraId="064E11C5"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p>
        </w:tc>
        <w:tc>
          <w:tcPr>
            <w:tcW w:w="1134" w:type="dxa"/>
            <w:noWrap/>
            <w:vAlign w:val="center"/>
            <w:hideMark/>
          </w:tcPr>
          <w:p w14:paraId="7C0C6211" w14:textId="77777777" w:rsidR="00796D1A" w:rsidRPr="00796D1A" w:rsidRDefault="00796D1A" w:rsidP="00796D1A">
            <w:pPr>
              <w:spacing w:after="0" w:line="240" w:lineRule="auto"/>
              <w:jc w:val="center"/>
              <w:rPr>
                <w:rFonts w:ascii="Times New Roman" w:eastAsia="Times New Roman" w:hAnsi="Times New Roman" w:cs="Times New Roman"/>
                <w:sz w:val="20"/>
                <w:szCs w:val="20"/>
                <w:lang w:val="en-IN" w:eastAsia="en-IN"/>
              </w:rPr>
            </w:pPr>
          </w:p>
        </w:tc>
        <w:tc>
          <w:tcPr>
            <w:tcW w:w="1121" w:type="dxa"/>
            <w:noWrap/>
            <w:vAlign w:val="center"/>
            <w:hideMark/>
          </w:tcPr>
          <w:p w14:paraId="021B2C87"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3</w:t>
            </w:r>
          </w:p>
        </w:tc>
      </w:tr>
      <w:tr w:rsidR="00796D1A" w:rsidRPr="00796D1A" w14:paraId="59331A32" w14:textId="77777777" w:rsidTr="00555A03">
        <w:trPr>
          <w:trHeight w:val="515"/>
          <w:jc w:val="center"/>
        </w:trPr>
        <w:tc>
          <w:tcPr>
            <w:tcW w:w="694" w:type="dxa"/>
            <w:noWrap/>
            <w:vAlign w:val="center"/>
            <w:hideMark/>
          </w:tcPr>
          <w:p w14:paraId="626B16F1"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3</w:t>
            </w:r>
          </w:p>
        </w:tc>
        <w:tc>
          <w:tcPr>
            <w:tcW w:w="1428" w:type="dxa"/>
            <w:vAlign w:val="center"/>
            <w:hideMark/>
          </w:tcPr>
          <w:p w14:paraId="415BF504"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BA203A1</w:t>
            </w:r>
          </w:p>
        </w:tc>
        <w:tc>
          <w:tcPr>
            <w:tcW w:w="1744" w:type="dxa"/>
            <w:vAlign w:val="center"/>
            <w:hideMark/>
          </w:tcPr>
          <w:p w14:paraId="7FD36FA5" w14:textId="5EB44D51" w:rsidR="00796D1A" w:rsidRPr="00796D1A" w:rsidRDefault="00311EFB" w:rsidP="00796D1A">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Major</w:t>
            </w:r>
          </w:p>
        </w:tc>
        <w:tc>
          <w:tcPr>
            <w:tcW w:w="2502" w:type="dxa"/>
            <w:shd w:val="clear" w:color="auto" w:fill="auto"/>
            <w:vAlign w:val="bottom"/>
            <w:hideMark/>
          </w:tcPr>
          <w:p w14:paraId="6D6EFAEF" w14:textId="77777777" w:rsidR="00796D1A" w:rsidRPr="00796D1A" w:rsidRDefault="00796D1A" w:rsidP="00796D1A">
            <w:pPr>
              <w:spacing w:after="0" w:line="240" w:lineRule="auto"/>
              <w:rPr>
                <w:rFonts w:ascii="Times New Roman" w:eastAsia="Times New Roman" w:hAnsi="Times New Roman" w:cs="Times New Roman"/>
                <w:color w:val="000000"/>
                <w:lang w:val="en-IN" w:eastAsia="en-IN"/>
              </w:rPr>
            </w:pPr>
            <w:r w:rsidRPr="00796D1A">
              <w:rPr>
                <w:rFonts w:ascii="Times New Roman" w:eastAsia="Times New Roman" w:hAnsi="Times New Roman" w:cs="Times New Roman"/>
                <w:color w:val="000000"/>
                <w:lang w:val="en-IN" w:eastAsia="en-IN"/>
              </w:rPr>
              <w:t>Accounting for Management</w:t>
            </w:r>
          </w:p>
        </w:tc>
        <w:tc>
          <w:tcPr>
            <w:tcW w:w="992" w:type="dxa"/>
            <w:shd w:val="clear" w:color="auto" w:fill="auto"/>
            <w:noWrap/>
            <w:vAlign w:val="center"/>
            <w:hideMark/>
          </w:tcPr>
          <w:p w14:paraId="559D958A"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3</w:t>
            </w:r>
          </w:p>
        </w:tc>
        <w:tc>
          <w:tcPr>
            <w:tcW w:w="999" w:type="dxa"/>
            <w:shd w:val="clear" w:color="auto" w:fill="auto"/>
            <w:noWrap/>
            <w:vAlign w:val="center"/>
            <w:hideMark/>
          </w:tcPr>
          <w:p w14:paraId="197EAC92" w14:textId="6AD9A151"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p>
        </w:tc>
        <w:tc>
          <w:tcPr>
            <w:tcW w:w="1134" w:type="dxa"/>
            <w:shd w:val="clear" w:color="auto" w:fill="auto"/>
            <w:noWrap/>
            <w:vAlign w:val="center"/>
            <w:hideMark/>
          </w:tcPr>
          <w:p w14:paraId="2BAF23EC"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p>
        </w:tc>
        <w:tc>
          <w:tcPr>
            <w:tcW w:w="1121" w:type="dxa"/>
            <w:shd w:val="clear" w:color="auto" w:fill="auto"/>
            <w:noWrap/>
            <w:vAlign w:val="center"/>
            <w:hideMark/>
          </w:tcPr>
          <w:p w14:paraId="7901E820"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3</w:t>
            </w:r>
          </w:p>
        </w:tc>
      </w:tr>
      <w:tr w:rsidR="00796D1A" w:rsidRPr="00796D1A" w14:paraId="683DD78B" w14:textId="77777777" w:rsidTr="00555A03">
        <w:trPr>
          <w:trHeight w:val="338"/>
          <w:jc w:val="center"/>
        </w:trPr>
        <w:tc>
          <w:tcPr>
            <w:tcW w:w="694" w:type="dxa"/>
            <w:noWrap/>
            <w:vAlign w:val="center"/>
            <w:hideMark/>
          </w:tcPr>
          <w:p w14:paraId="1880D2B3"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4</w:t>
            </w:r>
          </w:p>
        </w:tc>
        <w:tc>
          <w:tcPr>
            <w:tcW w:w="1428" w:type="dxa"/>
            <w:vAlign w:val="center"/>
            <w:hideMark/>
          </w:tcPr>
          <w:p w14:paraId="211FCB09"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BA204A1</w:t>
            </w:r>
          </w:p>
        </w:tc>
        <w:tc>
          <w:tcPr>
            <w:tcW w:w="1744" w:type="dxa"/>
            <w:vAlign w:val="center"/>
            <w:hideMark/>
          </w:tcPr>
          <w:p w14:paraId="50BBBDEE" w14:textId="77777777" w:rsidR="00311EFB" w:rsidRDefault="00311EFB" w:rsidP="00311EFB">
            <w:pPr>
              <w:spacing w:after="0" w:line="240" w:lineRule="auto"/>
              <w:jc w:val="center"/>
              <w:rPr>
                <w:rFonts w:ascii="Times New Roman" w:eastAsia="Times New Roman" w:hAnsi="Times New Roman" w:cs="Times New Roman"/>
                <w:color w:val="000000"/>
                <w:sz w:val="22"/>
                <w:szCs w:val="22"/>
                <w:lang w:val="en-IN" w:eastAsia="en-IN"/>
              </w:rPr>
            </w:pPr>
            <w:r w:rsidRPr="00EA5860">
              <w:rPr>
                <w:rFonts w:ascii="Times New Roman" w:eastAsia="Times New Roman" w:hAnsi="Times New Roman" w:cs="Times New Roman"/>
                <w:color w:val="000000"/>
                <w:sz w:val="22"/>
                <w:szCs w:val="22"/>
                <w:lang w:val="en-IN" w:eastAsia="en-IN"/>
              </w:rPr>
              <w:t>Major</w:t>
            </w:r>
            <w:r>
              <w:rPr>
                <w:rFonts w:ascii="Times New Roman" w:eastAsia="Times New Roman" w:hAnsi="Times New Roman" w:cs="Times New Roman"/>
                <w:color w:val="000000"/>
                <w:sz w:val="22"/>
                <w:szCs w:val="22"/>
                <w:lang w:val="en-IN" w:eastAsia="en-IN"/>
              </w:rPr>
              <w:t>/</w:t>
            </w:r>
          </w:p>
          <w:p w14:paraId="5BBCDFF9" w14:textId="4D722C7A" w:rsidR="00796D1A" w:rsidRPr="00796D1A" w:rsidRDefault="00311EFB" w:rsidP="00311EFB">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Multidisciplinary</w:t>
            </w:r>
          </w:p>
        </w:tc>
        <w:tc>
          <w:tcPr>
            <w:tcW w:w="2502" w:type="dxa"/>
            <w:shd w:val="clear" w:color="auto" w:fill="auto"/>
            <w:vAlign w:val="bottom"/>
            <w:hideMark/>
          </w:tcPr>
          <w:p w14:paraId="77E94D23" w14:textId="77777777" w:rsidR="00796D1A" w:rsidRPr="00796D1A" w:rsidRDefault="00796D1A" w:rsidP="00796D1A">
            <w:pPr>
              <w:spacing w:after="0" w:line="240" w:lineRule="auto"/>
              <w:rPr>
                <w:rFonts w:ascii="Times New Roman" w:eastAsia="Times New Roman" w:hAnsi="Times New Roman" w:cs="Times New Roman"/>
                <w:color w:val="000000"/>
                <w:lang w:val="en-IN" w:eastAsia="en-IN"/>
              </w:rPr>
            </w:pPr>
            <w:r w:rsidRPr="00796D1A">
              <w:rPr>
                <w:rFonts w:ascii="Times New Roman" w:eastAsia="Times New Roman" w:hAnsi="Times New Roman" w:cs="Times New Roman"/>
                <w:color w:val="000000"/>
                <w:lang w:val="en-IN" w:eastAsia="en-IN"/>
              </w:rPr>
              <w:t>Marketing Management</w:t>
            </w:r>
          </w:p>
        </w:tc>
        <w:tc>
          <w:tcPr>
            <w:tcW w:w="992" w:type="dxa"/>
            <w:shd w:val="clear" w:color="auto" w:fill="auto"/>
            <w:noWrap/>
            <w:vAlign w:val="center"/>
            <w:hideMark/>
          </w:tcPr>
          <w:p w14:paraId="4C413751"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4</w:t>
            </w:r>
          </w:p>
        </w:tc>
        <w:tc>
          <w:tcPr>
            <w:tcW w:w="999" w:type="dxa"/>
            <w:shd w:val="clear" w:color="auto" w:fill="auto"/>
            <w:noWrap/>
            <w:vAlign w:val="center"/>
            <w:hideMark/>
          </w:tcPr>
          <w:p w14:paraId="7CF40526"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p>
        </w:tc>
        <w:tc>
          <w:tcPr>
            <w:tcW w:w="1134" w:type="dxa"/>
            <w:shd w:val="clear" w:color="auto" w:fill="auto"/>
            <w:noWrap/>
            <w:vAlign w:val="center"/>
            <w:hideMark/>
          </w:tcPr>
          <w:p w14:paraId="38768422" w14:textId="77777777" w:rsidR="00796D1A" w:rsidRPr="00796D1A" w:rsidRDefault="00796D1A" w:rsidP="00796D1A">
            <w:pPr>
              <w:spacing w:after="0" w:line="240" w:lineRule="auto"/>
              <w:jc w:val="center"/>
              <w:rPr>
                <w:rFonts w:ascii="Times New Roman" w:eastAsia="Times New Roman" w:hAnsi="Times New Roman" w:cs="Times New Roman"/>
                <w:sz w:val="20"/>
                <w:szCs w:val="20"/>
                <w:lang w:val="en-IN" w:eastAsia="en-IN"/>
              </w:rPr>
            </w:pPr>
          </w:p>
        </w:tc>
        <w:tc>
          <w:tcPr>
            <w:tcW w:w="1121" w:type="dxa"/>
            <w:shd w:val="clear" w:color="auto" w:fill="auto"/>
            <w:noWrap/>
            <w:vAlign w:val="center"/>
            <w:hideMark/>
          </w:tcPr>
          <w:p w14:paraId="35B7D39C"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4</w:t>
            </w:r>
          </w:p>
        </w:tc>
      </w:tr>
      <w:tr w:rsidR="00796D1A" w:rsidRPr="00796D1A" w14:paraId="2EEAFE6A" w14:textId="77777777" w:rsidTr="00555A03">
        <w:trPr>
          <w:trHeight w:val="811"/>
          <w:jc w:val="center"/>
        </w:trPr>
        <w:tc>
          <w:tcPr>
            <w:tcW w:w="694" w:type="dxa"/>
            <w:noWrap/>
            <w:vAlign w:val="center"/>
            <w:hideMark/>
          </w:tcPr>
          <w:p w14:paraId="2782E177"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5</w:t>
            </w:r>
          </w:p>
        </w:tc>
        <w:tc>
          <w:tcPr>
            <w:tcW w:w="1428" w:type="dxa"/>
            <w:vAlign w:val="center"/>
            <w:hideMark/>
          </w:tcPr>
          <w:p w14:paraId="63105045"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BA201A7/ GN301A1</w:t>
            </w:r>
          </w:p>
        </w:tc>
        <w:tc>
          <w:tcPr>
            <w:tcW w:w="1744" w:type="dxa"/>
            <w:vAlign w:val="center"/>
            <w:hideMark/>
          </w:tcPr>
          <w:p w14:paraId="03E45032" w14:textId="09FC0482" w:rsidR="00796D1A" w:rsidRPr="00796D1A" w:rsidRDefault="00311EFB"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Value Added</w:t>
            </w:r>
          </w:p>
        </w:tc>
        <w:tc>
          <w:tcPr>
            <w:tcW w:w="2502" w:type="dxa"/>
            <w:shd w:val="clear" w:color="auto" w:fill="auto"/>
            <w:vAlign w:val="bottom"/>
            <w:hideMark/>
          </w:tcPr>
          <w:p w14:paraId="68E53B92" w14:textId="77777777" w:rsidR="00796D1A" w:rsidRPr="00796D1A" w:rsidRDefault="00796D1A" w:rsidP="00796D1A">
            <w:pPr>
              <w:spacing w:after="0" w:line="240" w:lineRule="auto"/>
              <w:rPr>
                <w:rFonts w:ascii="Times New Roman" w:eastAsia="Times New Roman" w:hAnsi="Times New Roman" w:cs="Times New Roman"/>
                <w:color w:val="000000"/>
                <w:lang w:val="en-IN" w:eastAsia="en-IN"/>
              </w:rPr>
            </w:pPr>
            <w:r w:rsidRPr="00796D1A">
              <w:rPr>
                <w:rFonts w:ascii="Times New Roman" w:eastAsia="Times New Roman" w:hAnsi="Times New Roman" w:cs="Times New Roman"/>
                <w:color w:val="000000"/>
                <w:lang w:val="en-IN" w:eastAsia="en-IN"/>
              </w:rPr>
              <w:t>Research Seminar II/ Behaviour Management/ Nepali/ Sanskrit</w:t>
            </w:r>
          </w:p>
        </w:tc>
        <w:tc>
          <w:tcPr>
            <w:tcW w:w="992" w:type="dxa"/>
            <w:shd w:val="clear" w:color="auto" w:fill="auto"/>
            <w:noWrap/>
            <w:vAlign w:val="center"/>
            <w:hideMark/>
          </w:tcPr>
          <w:p w14:paraId="3D2B2CBA"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1</w:t>
            </w:r>
          </w:p>
        </w:tc>
        <w:tc>
          <w:tcPr>
            <w:tcW w:w="999" w:type="dxa"/>
            <w:shd w:val="clear" w:color="auto" w:fill="auto"/>
            <w:noWrap/>
            <w:vAlign w:val="center"/>
            <w:hideMark/>
          </w:tcPr>
          <w:p w14:paraId="3C5FA97F"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p>
        </w:tc>
        <w:tc>
          <w:tcPr>
            <w:tcW w:w="1134" w:type="dxa"/>
            <w:shd w:val="clear" w:color="auto" w:fill="auto"/>
            <w:noWrap/>
            <w:vAlign w:val="center"/>
            <w:hideMark/>
          </w:tcPr>
          <w:p w14:paraId="3CF64361"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1</w:t>
            </w:r>
          </w:p>
        </w:tc>
        <w:tc>
          <w:tcPr>
            <w:tcW w:w="1121" w:type="dxa"/>
            <w:shd w:val="clear" w:color="auto" w:fill="auto"/>
            <w:noWrap/>
            <w:vAlign w:val="center"/>
            <w:hideMark/>
          </w:tcPr>
          <w:p w14:paraId="4E83BCB3"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2</w:t>
            </w:r>
          </w:p>
        </w:tc>
      </w:tr>
      <w:tr w:rsidR="00796D1A" w:rsidRPr="00796D1A" w14:paraId="3E3683FF" w14:textId="77777777" w:rsidTr="00555A03">
        <w:trPr>
          <w:trHeight w:val="370"/>
          <w:jc w:val="center"/>
        </w:trPr>
        <w:tc>
          <w:tcPr>
            <w:tcW w:w="694" w:type="dxa"/>
            <w:noWrap/>
            <w:vAlign w:val="center"/>
            <w:hideMark/>
          </w:tcPr>
          <w:p w14:paraId="082EE4C1"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6</w:t>
            </w:r>
          </w:p>
        </w:tc>
        <w:tc>
          <w:tcPr>
            <w:tcW w:w="1428" w:type="dxa"/>
            <w:vAlign w:val="center"/>
            <w:hideMark/>
          </w:tcPr>
          <w:p w14:paraId="0A0A7517"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p>
        </w:tc>
        <w:tc>
          <w:tcPr>
            <w:tcW w:w="1744" w:type="dxa"/>
            <w:vAlign w:val="center"/>
            <w:hideMark/>
          </w:tcPr>
          <w:p w14:paraId="4E3AB6F1" w14:textId="60117ED4"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Skill</w:t>
            </w:r>
            <w:r w:rsidR="00311EFB">
              <w:rPr>
                <w:rFonts w:ascii="Times New Roman" w:eastAsia="Times New Roman" w:hAnsi="Times New Roman" w:cs="Times New Roman"/>
                <w:color w:val="000000"/>
                <w:sz w:val="22"/>
                <w:szCs w:val="22"/>
                <w:lang w:val="en-IN" w:eastAsia="en-IN"/>
              </w:rPr>
              <w:t xml:space="preserve"> Development</w:t>
            </w:r>
          </w:p>
        </w:tc>
        <w:tc>
          <w:tcPr>
            <w:tcW w:w="2502" w:type="dxa"/>
            <w:shd w:val="clear" w:color="auto" w:fill="auto"/>
            <w:vAlign w:val="bottom"/>
            <w:hideMark/>
          </w:tcPr>
          <w:p w14:paraId="3D890F3F" w14:textId="77777777" w:rsidR="00796D1A" w:rsidRPr="00796D1A" w:rsidRDefault="00796D1A" w:rsidP="00796D1A">
            <w:pPr>
              <w:spacing w:after="0" w:line="240" w:lineRule="auto"/>
              <w:rPr>
                <w:rFonts w:ascii="Times New Roman" w:eastAsia="Times New Roman" w:hAnsi="Times New Roman" w:cs="Times New Roman"/>
                <w:color w:val="000000"/>
                <w:lang w:val="en-IN" w:eastAsia="en-IN"/>
              </w:rPr>
            </w:pPr>
            <w:r w:rsidRPr="00796D1A">
              <w:rPr>
                <w:rFonts w:ascii="Times New Roman" w:eastAsia="Times New Roman" w:hAnsi="Times New Roman" w:cs="Times New Roman"/>
                <w:color w:val="000000"/>
                <w:lang w:val="en-IN" w:eastAsia="en-IN"/>
              </w:rPr>
              <w:t>Pre-placement Training</w:t>
            </w:r>
          </w:p>
        </w:tc>
        <w:tc>
          <w:tcPr>
            <w:tcW w:w="992" w:type="dxa"/>
            <w:shd w:val="clear" w:color="auto" w:fill="auto"/>
            <w:noWrap/>
            <w:vAlign w:val="center"/>
            <w:hideMark/>
          </w:tcPr>
          <w:p w14:paraId="4E1AB99B" w14:textId="77777777" w:rsidR="00796D1A" w:rsidRPr="00796D1A" w:rsidRDefault="00796D1A" w:rsidP="00796D1A">
            <w:pPr>
              <w:spacing w:after="0" w:line="240" w:lineRule="auto"/>
              <w:rPr>
                <w:rFonts w:ascii="Times New Roman" w:eastAsia="Times New Roman" w:hAnsi="Times New Roman" w:cs="Times New Roman"/>
                <w:color w:val="000000"/>
                <w:lang w:val="en-IN" w:eastAsia="en-IN"/>
              </w:rPr>
            </w:pPr>
          </w:p>
        </w:tc>
        <w:tc>
          <w:tcPr>
            <w:tcW w:w="999" w:type="dxa"/>
            <w:shd w:val="clear" w:color="auto" w:fill="auto"/>
            <w:noWrap/>
            <w:vAlign w:val="center"/>
            <w:hideMark/>
          </w:tcPr>
          <w:p w14:paraId="724F415A" w14:textId="77777777" w:rsidR="00796D1A" w:rsidRPr="00796D1A" w:rsidRDefault="00796D1A" w:rsidP="00796D1A">
            <w:pPr>
              <w:spacing w:after="0" w:line="240" w:lineRule="auto"/>
              <w:jc w:val="center"/>
              <w:rPr>
                <w:rFonts w:ascii="Times New Roman" w:eastAsia="Times New Roman" w:hAnsi="Times New Roman" w:cs="Times New Roman"/>
                <w:sz w:val="20"/>
                <w:szCs w:val="20"/>
                <w:lang w:val="en-IN" w:eastAsia="en-IN"/>
              </w:rPr>
            </w:pPr>
          </w:p>
        </w:tc>
        <w:tc>
          <w:tcPr>
            <w:tcW w:w="1134" w:type="dxa"/>
            <w:shd w:val="clear" w:color="auto" w:fill="auto"/>
            <w:noWrap/>
            <w:vAlign w:val="center"/>
            <w:hideMark/>
          </w:tcPr>
          <w:p w14:paraId="658B15ED"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1</w:t>
            </w:r>
          </w:p>
        </w:tc>
        <w:tc>
          <w:tcPr>
            <w:tcW w:w="1121" w:type="dxa"/>
            <w:shd w:val="clear" w:color="auto" w:fill="auto"/>
            <w:noWrap/>
            <w:vAlign w:val="center"/>
            <w:hideMark/>
          </w:tcPr>
          <w:p w14:paraId="23D5053C"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1</w:t>
            </w:r>
          </w:p>
        </w:tc>
      </w:tr>
      <w:tr w:rsidR="00796D1A" w:rsidRPr="00796D1A" w14:paraId="0BA32FFF" w14:textId="77777777" w:rsidTr="00555A03">
        <w:trPr>
          <w:trHeight w:val="518"/>
          <w:jc w:val="center"/>
        </w:trPr>
        <w:tc>
          <w:tcPr>
            <w:tcW w:w="694" w:type="dxa"/>
            <w:noWrap/>
            <w:vAlign w:val="center"/>
            <w:hideMark/>
          </w:tcPr>
          <w:p w14:paraId="4C72A620"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7</w:t>
            </w:r>
          </w:p>
        </w:tc>
        <w:tc>
          <w:tcPr>
            <w:tcW w:w="1428" w:type="dxa"/>
            <w:vAlign w:val="center"/>
            <w:hideMark/>
          </w:tcPr>
          <w:p w14:paraId="655C0751"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p>
        </w:tc>
        <w:tc>
          <w:tcPr>
            <w:tcW w:w="1744" w:type="dxa"/>
            <w:vAlign w:val="center"/>
            <w:hideMark/>
          </w:tcPr>
          <w:p w14:paraId="7664B706" w14:textId="64F2C8D5" w:rsid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Open Elective III</w:t>
            </w:r>
            <w:r w:rsidR="00311EFB">
              <w:rPr>
                <w:rFonts w:ascii="Times New Roman" w:eastAsia="Times New Roman" w:hAnsi="Times New Roman" w:cs="Times New Roman"/>
                <w:color w:val="000000"/>
                <w:sz w:val="22"/>
                <w:szCs w:val="22"/>
                <w:lang w:val="en-IN" w:eastAsia="en-IN"/>
              </w:rPr>
              <w:t>/</w:t>
            </w:r>
          </w:p>
          <w:p w14:paraId="1691ABA2" w14:textId="25205893" w:rsidR="00311EFB" w:rsidRPr="00796D1A" w:rsidRDefault="00311EFB" w:rsidP="00796D1A">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Major</w:t>
            </w:r>
          </w:p>
        </w:tc>
        <w:tc>
          <w:tcPr>
            <w:tcW w:w="2502" w:type="dxa"/>
            <w:vAlign w:val="center"/>
            <w:hideMark/>
          </w:tcPr>
          <w:p w14:paraId="6D722D55" w14:textId="7630E633" w:rsidR="00796D1A" w:rsidRPr="00796D1A" w:rsidRDefault="008E5082" w:rsidP="00796D1A">
            <w:pPr>
              <w:spacing w:after="0" w:line="240" w:lineRule="auto"/>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 xml:space="preserve">Subjects: </w:t>
            </w:r>
            <w:r w:rsidR="00796D1A" w:rsidRPr="00796D1A">
              <w:rPr>
                <w:rFonts w:ascii="Times New Roman" w:eastAsia="Times New Roman" w:hAnsi="Times New Roman" w:cs="Times New Roman"/>
                <w:color w:val="000000"/>
                <w:sz w:val="22"/>
                <w:szCs w:val="22"/>
                <w:lang w:val="en-IN" w:eastAsia="en-IN"/>
              </w:rPr>
              <w:t>I/II/III/IV/V/VI</w:t>
            </w:r>
            <w:r w:rsidR="00F35C5F">
              <w:rPr>
                <w:rFonts w:ascii="Times New Roman" w:eastAsia="Times New Roman" w:hAnsi="Times New Roman" w:cs="Times New Roman"/>
                <w:color w:val="000000"/>
                <w:sz w:val="22"/>
                <w:szCs w:val="22"/>
                <w:lang w:val="en-IN" w:eastAsia="en-IN"/>
              </w:rPr>
              <w:t>/VII</w:t>
            </w:r>
          </w:p>
        </w:tc>
        <w:tc>
          <w:tcPr>
            <w:tcW w:w="992" w:type="dxa"/>
            <w:noWrap/>
            <w:vAlign w:val="center"/>
            <w:hideMark/>
          </w:tcPr>
          <w:p w14:paraId="5041FAA8"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3</w:t>
            </w:r>
          </w:p>
        </w:tc>
        <w:tc>
          <w:tcPr>
            <w:tcW w:w="999" w:type="dxa"/>
            <w:noWrap/>
            <w:vAlign w:val="center"/>
            <w:hideMark/>
          </w:tcPr>
          <w:p w14:paraId="0E39E4B6"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1</w:t>
            </w:r>
          </w:p>
        </w:tc>
        <w:tc>
          <w:tcPr>
            <w:tcW w:w="1134" w:type="dxa"/>
            <w:noWrap/>
            <w:vAlign w:val="center"/>
            <w:hideMark/>
          </w:tcPr>
          <w:p w14:paraId="5E07E040" w14:textId="77777777" w:rsidR="00796D1A" w:rsidRPr="00796D1A" w:rsidRDefault="00796D1A" w:rsidP="00796D1A">
            <w:pPr>
              <w:spacing w:after="0" w:line="240" w:lineRule="auto"/>
              <w:jc w:val="center"/>
              <w:rPr>
                <w:rFonts w:ascii="Times New Roman" w:eastAsia="Times New Roman" w:hAnsi="Times New Roman" w:cs="Times New Roman"/>
                <w:color w:val="000000"/>
                <w:sz w:val="22"/>
                <w:szCs w:val="22"/>
                <w:lang w:val="en-IN" w:eastAsia="en-IN"/>
              </w:rPr>
            </w:pPr>
          </w:p>
        </w:tc>
        <w:tc>
          <w:tcPr>
            <w:tcW w:w="1121" w:type="dxa"/>
            <w:noWrap/>
            <w:vAlign w:val="center"/>
            <w:hideMark/>
          </w:tcPr>
          <w:p w14:paraId="6F32D1B0" w14:textId="77777777" w:rsidR="00796D1A" w:rsidRPr="00796D1A" w:rsidRDefault="00796D1A"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4</w:t>
            </w:r>
          </w:p>
        </w:tc>
      </w:tr>
      <w:tr w:rsidR="00555A03" w:rsidRPr="00796D1A" w14:paraId="707B5A94" w14:textId="77777777" w:rsidTr="00A037B8">
        <w:trPr>
          <w:trHeight w:val="384"/>
          <w:jc w:val="center"/>
        </w:trPr>
        <w:tc>
          <w:tcPr>
            <w:tcW w:w="6368" w:type="dxa"/>
            <w:gridSpan w:val="4"/>
            <w:noWrap/>
            <w:vAlign w:val="center"/>
            <w:hideMark/>
          </w:tcPr>
          <w:p w14:paraId="5F6122F4" w14:textId="77777777" w:rsidR="00555A03" w:rsidRPr="00796D1A" w:rsidRDefault="00555A03" w:rsidP="00796D1A">
            <w:pPr>
              <w:spacing w:after="0" w:line="240" w:lineRule="auto"/>
              <w:jc w:val="center"/>
              <w:rPr>
                <w:rFonts w:ascii="Times New Roman" w:eastAsia="Times New Roman" w:hAnsi="Times New Roman" w:cs="Times New Roman"/>
                <w:sz w:val="20"/>
                <w:szCs w:val="20"/>
                <w:lang w:val="en-IN" w:eastAsia="en-IN"/>
              </w:rPr>
            </w:pPr>
          </w:p>
        </w:tc>
        <w:tc>
          <w:tcPr>
            <w:tcW w:w="3125" w:type="dxa"/>
            <w:gridSpan w:val="3"/>
            <w:noWrap/>
            <w:vAlign w:val="center"/>
            <w:hideMark/>
          </w:tcPr>
          <w:p w14:paraId="2C86D378" w14:textId="77777777" w:rsidR="00555A03" w:rsidRPr="00796D1A" w:rsidRDefault="00555A03" w:rsidP="00796D1A">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Total Credit</w:t>
            </w:r>
          </w:p>
        </w:tc>
        <w:tc>
          <w:tcPr>
            <w:tcW w:w="1121" w:type="dxa"/>
            <w:noWrap/>
            <w:vAlign w:val="center"/>
            <w:hideMark/>
          </w:tcPr>
          <w:p w14:paraId="4B6B5A7D" w14:textId="77777777" w:rsidR="00555A03" w:rsidRPr="00796D1A" w:rsidRDefault="00555A03" w:rsidP="00796D1A">
            <w:pPr>
              <w:spacing w:after="0" w:line="240" w:lineRule="auto"/>
              <w:jc w:val="center"/>
              <w:rPr>
                <w:rFonts w:ascii="Times New Roman" w:eastAsia="Times New Roman" w:hAnsi="Times New Roman" w:cs="Times New Roman"/>
                <w:b/>
                <w:bCs/>
                <w:color w:val="000000"/>
                <w:sz w:val="22"/>
                <w:szCs w:val="22"/>
                <w:lang w:val="en-IN" w:eastAsia="en-IN"/>
              </w:rPr>
            </w:pPr>
            <w:r w:rsidRPr="00796D1A">
              <w:rPr>
                <w:rFonts w:ascii="Times New Roman" w:eastAsia="Times New Roman" w:hAnsi="Times New Roman" w:cs="Times New Roman"/>
                <w:b/>
                <w:bCs/>
                <w:color w:val="000000"/>
                <w:sz w:val="22"/>
                <w:szCs w:val="22"/>
                <w:lang w:val="en-IN" w:eastAsia="en-IN"/>
              </w:rPr>
              <w:t>20</w:t>
            </w:r>
          </w:p>
        </w:tc>
      </w:tr>
    </w:tbl>
    <w:p w14:paraId="3E75AF04" w14:textId="77777777" w:rsidR="00796D1A" w:rsidRDefault="00796D1A" w:rsidP="00796D1A">
      <w:pPr>
        <w:jc w:val="both"/>
      </w:pPr>
    </w:p>
    <w:tbl>
      <w:tblPr>
        <w:tblW w:w="10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708"/>
        <w:gridCol w:w="1414"/>
        <w:gridCol w:w="1744"/>
        <w:gridCol w:w="2547"/>
        <w:gridCol w:w="1026"/>
        <w:gridCol w:w="1080"/>
        <w:gridCol w:w="1145"/>
        <w:gridCol w:w="989"/>
      </w:tblGrid>
      <w:tr w:rsidR="0042759C" w:rsidRPr="0042759C" w14:paraId="66EE2547" w14:textId="77777777" w:rsidTr="0042759C">
        <w:trPr>
          <w:trHeight w:val="255"/>
          <w:jc w:val="center"/>
        </w:trPr>
        <w:tc>
          <w:tcPr>
            <w:tcW w:w="10653" w:type="dxa"/>
            <w:gridSpan w:val="8"/>
            <w:noWrap/>
            <w:vAlign w:val="center"/>
            <w:hideMark/>
          </w:tcPr>
          <w:p w14:paraId="43A9DF73"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BBA Semester IV</w:t>
            </w:r>
          </w:p>
        </w:tc>
      </w:tr>
      <w:tr w:rsidR="0042759C" w:rsidRPr="0042759C" w14:paraId="6F6A1C5E" w14:textId="77777777" w:rsidTr="00311EFB">
        <w:trPr>
          <w:trHeight w:val="242"/>
          <w:jc w:val="center"/>
        </w:trPr>
        <w:tc>
          <w:tcPr>
            <w:tcW w:w="708" w:type="dxa"/>
            <w:vMerge w:val="restart"/>
            <w:vAlign w:val="center"/>
            <w:hideMark/>
          </w:tcPr>
          <w:p w14:paraId="59190137"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proofErr w:type="spellStart"/>
            <w:r w:rsidRPr="0042759C">
              <w:rPr>
                <w:rFonts w:ascii="Times New Roman" w:eastAsia="Times New Roman" w:hAnsi="Times New Roman" w:cs="Times New Roman"/>
                <w:b/>
                <w:bCs/>
                <w:color w:val="000000"/>
                <w:sz w:val="22"/>
                <w:szCs w:val="22"/>
                <w:lang w:val="en-IN" w:eastAsia="en-IN"/>
              </w:rPr>
              <w:t>Sl</w:t>
            </w:r>
            <w:proofErr w:type="spellEnd"/>
            <w:r w:rsidRPr="0042759C">
              <w:rPr>
                <w:rFonts w:ascii="Times New Roman" w:eastAsia="Times New Roman" w:hAnsi="Times New Roman" w:cs="Times New Roman"/>
                <w:b/>
                <w:bCs/>
                <w:color w:val="000000"/>
                <w:sz w:val="22"/>
                <w:szCs w:val="22"/>
                <w:lang w:val="en-IN" w:eastAsia="en-IN"/>
              </w:rPr>
              <w:t xml:space="preserve"> No</w:t>
            </w:r>
          </w:p>
        </w:tc>
        <w:tc>
          <w:tcPr>
            <w:tcW w:w="1414" w:type="dxa"/>
            <w:vMerge w:val="restart"/>
            <w:vAlign w:val="center"/>
            <w:hideMark/>
          </w:tcPr>
          <w:p w14:paraId="2F506E74"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Codes</w:t>
            </w:r>
          </w:p>
        </w:tc>
        <w:tc>
          <w:tcPr>
            <w:tcW w:w="1744" w:type="dxa"/>
            <w:vMerge w:val="restart"/>
            <w:vAlign w:val="center"/>
            <w:hideMark/>
          </w:tcPr>
          <w:p w14:paraId="3BAA18F4"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Category</w:t>
            </w:r>
          </w:p>
        </w:tc>
        <w:tc>
          <w:tcPr>
            <w:tcW w:w="2547" w:type="dxa"/>
            <w:vMerge w:val="restart"/>
            <w:vAlign w:val="center"/>
            <w:hideMark/>
          </w:tcPr>
          <w:p w14:paraId="078C270E"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Subject Name</w:t>
            </w:r>
          </w:p>
        </w:tc>
        <w:tc>
          <w:tcPr>
            <w:tcW w:w="3251" w:type="dxa"/>
            <w:gridSpan w:val="3"/>
            <w:noWrap/>
            <w:vAlign w:val="center"/>
            <w:hideMark/>
          </w:tcPr>
          <w:p w14:paraId="26C2F278"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No. of Hours/Week</w:t>
            </w:r>
          </w:p>
        </w:tc>
        <w:tc>
          <w:tcPr>
            <w:tcW w:w="989" w:type="dxa"/>
            <w:vMerge w:val="restart"/>
            <w:vAlign w:val="center"/>
            <w:hideMark/>
          </w:tcPr>
          <w:p w14:paraId="1FDCA9C8"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Total Credits</w:t>
            </w:r>
          </w:p>
        </w:tc>
      </w:tr>
      <w:tr w:rsidR="0042759C" w:rsidRPr="0042759C" w14:paraId="39D4B197" w14:textId="77777777" w:rsidTr="00311EFB">
        <w:trPr>
          <w:trHeight w:val="242"/>
          <w:jc w:val="center"/>
        </w:trPr>
        <w:tc>
          <w:tcPr>
            <w:tcW w:w="708" w:type="dxa"/>
            <w:vMerge/>
            <w:vAlign w:val="center"/>
            <w:hideMark/>
          </w:tcPr>
          <w:p w14:paraId="54CF43A0" w14:textId="77777777" w:rsidR="0042759C" w:rsidRPr="0042759C" w:rsidRDefault="0042759C" w:rsidP="0042759C">
            <w:pPr>
              <w:spacing w:after="0" w:line="240" w:lineRule="auto"/>
              <w:rPr>
                <w:rFonts w:ascii="Times New Roman" w:eastAsia="Times New Roman" w:hAnsi="Times New Roman" w:cs="Times New Roman"/>
                <w:b/>
                <w:bCs/>
                <w:color w:val="000000"/>
                <w:sz w:val="22"/>
                <w:szCs w:val="22"/>
                <w:lang w:val="en-IN" w:eastAsia="en-IN"/>
              </w:rPr>
            </w:pPr>
          </w:p>
        </w:tc>
        <w:tc>
          <w:tcPr>
            <w:tcW w:w="1414" w:type="dxa"/>
            <w:vMerge/>
            <w:vAlign w:val="center"/>
            <w:hideMark/>
          </w:tcPr>
          <w:p w14:paraId="2E62262C" w14:textId="77777777" w:rsidR="0042759C" w:rsidRPr="0042759C" w:rsidRDefault="0042759C" w:rsidP="0042759C">
            <w:pPr>
              <w:spacing w:after="0" w:line="240" w:lineRule="auto"/>
              <w:rPr>
                <w:rFonts w:ascii="Times New Roman" w:eastAsia="Times New Roman" w:hAnsi="Times New Roman" w:cs="Times New Roman"/>
                <w:b/>
                <w:bCs/>
                <w:color w:val="000000"/>
                <w:sz w:val="22"/>
                <w:szCs w:val="22"/>
                <w:lang w:val="en-IN" w:eastAsia="en-IN"/>
              </w:rPr>
            </w:pPr>
          </w:p>
        </w:tc>
        <w:tc>
          <w:tcPr>
            <w:tcW w:w="1744" w:type="dxa"/>
            <w:vMerge/>
            <w:vAlign w:val="center"/>
            <w:hideMark/>
          </w:tcPr>
          <w:p w14:paraId="065F1FAF" w14:textId="77777777" w:rsidR="0042759C" w:rsidRPr="0042759C" w:rsidRDefault="0042759C" w:rsidP="0042759C">
            <w:pPr>
              <w:spacing w:after="0" w:line="240" w:lineRule="auto"/>
              <w:rPr>
                <w:rFonts w:ascii="Times New Roman" w:eastAsia="Times New Roman" w:hAnsi="Times New Roman" w:cs="Times New Roman"/>
                <w:b/>
                <w:bCs/>
                <w:color w:val="000000"/>
                <w:sz w:val="22"/>
                <w:szCs w:val="22"/>
                <w:lang w:val="en-IN" w:eastAsia="en-IN"/>
              </w:rPr>
            </w:pPr>
          </w:p>
        </w:tc>
        <w:tc>
          <w:tcPr>
            <w:tcW w:w="2547" w:type="dxa"/>
            <w:vMerge/>
            <w:vAlign w:val="center"/>
            <w:hideMark/>
          </w:tcPr>
          <w:p w14:paraId="0A4F2ACF" w14:textId="77777777" w:rsidR="0042759C" w:rsidRPr="0042759C" w:rsidRDefault="0042759C" w:rsidP="0042759C">
            <w:pPr>
              <w:spacing w:after="0" w:line="240" w:lineRule="auto"/>
              <w:rPr>
                <w:rFonts w:ascii="Times New Roman" w:eastAsia="Times New Roman" w:hAnsi="Times New Roman" w:cs="Times New Roman"/>
                <w:b/>
                <w:bCs/>
                <w:color w:val="000000"/>
                <w:sz w:val="22"/>
                <w:szCs w:val="22"/>
                <w:lang w:val="en-IN" w:eastAsia="en-IN"/>
              </w:rPr>
            </w:pPr>
          </w:p>
        </w:tc>
        <w:tc>
          <w:tcPr>
            <w:tcW w:w="1026" w:type="dxa"/>
            <w:noWrap/>
            <w:vAlign w:val="center"/>
            <w:hideMark/>
          </w:tcPr>
          <w:p w14:paraId="1A29FD73"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Lecture</w:t>
            </w:r>
          </w:p>
        </w:tc>
        <w:tc>
          <w:tcPr>
            <w:tcW w:w="1080" w:type="dxa"/>
            <w:noWrap/>
            <w:vAlign w:val="center"/>
            <w:hideMark/>
          </w:tcPr>
          <w:p w14:paraId="57ECEBBC"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 xml:space="preserve">Tutorial </w:t>
            </w:r>
          </w:p>
        </w:tc>
        <w:tc>
          <w:tcPr>
            <w:tcW w:w="1145" w:type="dxa"/>
            <w:noWrap/>
            <w:vAlign w:val="center"/>
            <w:hideMark/>
          </w:tcPr>
          <w:p w14:paraId="371C65A9"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Practical</w:t>
            </w:r>
          </w:p>
        </w:tc>
        <w:tc>
          <w:tcPr>
            <w:tcW w:w="989" w:type="dxa"/>
            <w:vMerge/>
            <w:vAlign w:val="center"/>
            <w:hideMark/>
          </w:tcPr>
          <w:p w14:paraId="5774E07B" w14:textId="77777777" w:rsidR="0042759C" w:rsidRPr="0042759C" w:rsidRDefault="0042759C" w:rsidP="0042759C">
            <w:pPr>
              <w:spacing w:after="0" w:line="240" w:lineRule="auto"/>
              <w:rPr>
                <w:rFonts w:ascii="Times New Roman" w:eastAsia="Times New Roman" w:hAnsi="Times New Roman" w:cs="Times New Roman"/>
                <w:b/>
                <w:bCs/>
                <w:color w:val="000000"/>
                <w:sz w:val="22"/>
                <w:szCs w:val="22"/>
                <w:lang w:val="en-IN" w:eastAsia="en-IN"/>
              </w:rPr>
            </w:pPr>
          </w:p>
        </w:tc>
      </w:tr>
      <w:tr w:rsidR="0042759C" w:rsidRPr="0042759C" w14:paraId="1D7623E9" w14:textId="77777777" w:rsidTr="00311EFB">
        <w:trPr>
          <w:trHeight w:val="242"/>
          <w:jc w:val="center"/>
        </w:trPr>
        <w:tc>
          <w:tcPr>
            <w:tcW w:w="708" w:type="dxa"/>
            <w:noWrap/>
            <w:vAlign w:val="center"/>
            <w:hideMark/>
          </w:tcPr>
          <w:p w14:paraId="2FADBEB4"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1</w:t>
            </w:r>
          </w:p>
        </w:tc>
        <w:tc>
          <w:tcPr>
            <w:tcW w:w="1414" w:type="dxa"/>
            <w:vAlign w:val="center"/>
            <w:hideMark/>
          </w:tcPr>
          <w:p w14:paraId="3779D8DB"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BA205A1</w:t>
            </w:r>
          </w:p>
        </w:tc>
        <w:tc>
          <w:tcPr>
            <w:tcW w:w="1744" w:type="dxa"/>
            <w:vAlign w:val="center"/>
            <w:hideMark/>
          </w:tcPr>
          <w:p w14:paraId="58811EC0" w14:textId="52823D79" w:rsidR="0042759C" w:rsidRPr="0042759C" w:rsidRDefault="00311EFB" w:rsidP="00311EFB">
            <w:pPr>
              <w:spacing w:after="0" w:line="240" w:lineRule="auto"/>
              <w:jc w:val="center"/>
              <w:rPr>
                <w:rFonts w:ascii="Times New Roman" w:eastAsia="Times New Roman" w:hAnsi="Times New Roman" w:cs="Times New Roman"/>
                <w:color w:val="000000"/>
                <w:sz w:val="22"/>
                <w:szCs w:val="22"/>
                <w:lang w:val="en-IN" w:eastAsia="en-IN"/>
              </w:rPr>
            </w:pPr>
            <w:r w:rsidRPr="00EA5860">
              <w:rPr>
                <w:rFonts w:ascii="Times New Roman" w:eastAsia="Times New Roman" w:hAnsi="Times New Roman" w:cs="Times New Roman"/>
                <w:color w:val="000000"/>
                <w:sz w:val="22"/>
                <w:szCs w:val="22"/>
                <w:lang w:val="en-IN" w:eastAsia="en-IN"/>
              </w:rPr>
              <w:t>Major</w:t>
            </w:r>
          </w:p>
        </w:tc>
        <w:tc>
          <w:tcPr>
            <w:tcW w:w="2547" w:type="dxa"/>
            <w:vAlign w:val="center"/>
            <w:hideMark/>
          </w:tcPr>
          <w:p w14:paraId="6C8599BE" w14:textId="77777777" w:rsidR="0042759C" w:rsidRPr="0042759C" w:rsidRDefault="0042759C" w:rsidP="0042759C">
            <w:pPr>
              <w:spacing w:after="0" w:line="240" w:lineRule="auto"/>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Business Policy and Strategy</w:t>
            </w:r>
          </w:p>
        </w:tc>
        <w:tc>
          <w:tcPr>
            <w:tcW w:w="1026" w:type="dxa"/>
            <w:noWrap/>
            <w:vAlign w:val="center"/>
            <w:hideMark/>
          </w:tcPr>
          <w:p w14:paraId="5C6800BD"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3</w:t>
            </w:r>
          </w:p>
        </w:tc>
        <w:tc>
          <w:tcPr>
            <w:tcW w:w="1080" w:type="dxa"/>
            <w:noWrap/>
            <w:vAlign w:val="center"/>
            <w:hideMark/>
          </w:tcPr>
          <w:p w14:paraId="1CF13019"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p>
        </w:tc>
        <w:tc>
          <w:tcPr>
            <w:tcW w:w="1145" w:type="dxa"/>
            <w:noWrap/>
            <w:vAlign w:val="center"/>
            <w:hideMark/>
          </w:tcPr>
          <w:p w14:paraId="6BCEF5F6" w14:textId="77777777" w:rsidR="0042759C" w:rsidRPr="0042759C" w:rsidRDefault="0042759C" w:rsidP="0042759C">
            <w:pPr>
              <w:spacing w:after="0" w:line="240" w:lineRule="auto"/>
              <w:jc w:val="center"/>
              <w:rPr>
                <w:rFonts w:ascii="Times New Roman" w:eastAsia="Times New Roman" w:hAnsi="Times New Roman" w:cs="Times New Roman"/>
                <w:sz w:val="20"/>
                <w:szCs w:val="20"/>
                <w:lang w:val="en-IN" w:eastAsia="en-IN"/>
              </w:rPr>
            </w:pPr>
          </w:p>
        </w:tc>
        <w:tc>
          <w:tcPr>
            <w:tcW w:w="989" w:type="dxa"/>
            <w:noWrap/>
            <w:vAlign w:val="center"/>
            <w:hideMark/>
          </w:tcPr>
          <w:p w14:paraId="7DBED81F"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3</w:t>
            </w:r>
          </w:p>
        </w:tc>
      </w:tr>
      <w:tr w:rsidR="0042759C" w:rsidRPr="0042759C" w14:paraId="5F915CC9" w14:textId="77777777" w:rsidTr="00311EFB">
        <w:trPr>
          <w:trHeight w:val="255"/>
          <w:jc w:val="center"/>
        </w:trPr>
        <w:tc>
          <w:tcPr>
            <w:tcW w:w="708" w:type="dxa"/>
            <w:noWrap/>
            <w:vAlign w:val="center"/>
            <w:hideMark/>
          </w:tcPr>
          <w:p w14:paraId="584C64DB"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2</w:t>
            </w:r>
          </w:p>
        </w:tc>
        <w:tc>
          <w:tcPr>
            <w:tcW w:w="1414" w:type="dxa"/>
            <w:vAlign w:val="center"/>
            <w:hideMark/>
          </w:tcPr>
          <w:p w14:paraId="05C5FCC7"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BA206A1</w:t>
            </w:r>
          </w:p>
        </w:tc>
        <w:tc>
          <w:tcPr>
            <w:tcW w:w="1744" w:type="dxa"/>
            <w:vAlign w:val="center"/>
            <w:hideMark/>
          </w:tcPr>
          <w:p w14:paraId="0E571AED" w14:textId="77777777" w:rsidR="00311EFB" w:rsidRDefault="00311EFB" w:rsidP="00311EFB">
            <w:pPr>
              <w:spacing w:after="0" w:line="240" w:lineRule="auto"/>
              <w:jc w:val="center"/>
              <w:rPr>
                <w:rFonts w:ascii="Times New Roman" w:eastAsia="Times New Roman" w:hAnsi="Times New Roman" w:cs="Times New Roman"/>
                <w:color w:val="000000"/>
                <w:sz w:val="22"/>
                <w:szCs w:val="22"/>
                <w:lang w:val="en-IN" w:eastAsia="en-IN"/>
              </w:rPr>
            </w:pPr>
            <w:r w:rsidRPr="00EA5860">
              <w:rPr>
                <w:rFonts w:ascii="Times New Roman" w:eastAsia="Times New Roman" w:hAnsi="Times New Roman" w:cs="Times New Roman"/>
                <w:color w:val="000000"/>
                <w:sz w:val="22"/>
                <w:szCs w:val="22"/>
                <w:lang w:val="en-IN" w:eastAsia="en-IN"/>
              </w:rPr>
              <w:t>Major</w:t>
            </w:r>
            <w:r>
              <w:rPr>
                <w:rFonts w:ascii="Times New Roman" w:eastAsia="Times New Roman" w:hAnsi="Times New Roman" w:cs="Times New Roman"/>
                <w:color w:val="000000"/>
                <w:sz w:val="22"/>
                <w:szCs w:val="22"/>
                <w:lang w:val="en-IN" w:eastAsia="en-IN"/>
              </w:rPr>
              <w:t>/</w:t>
            </w:r>
          </w:p>
          <w:p w14:paraId="177F2241" w14:textId="3EB0B9D5" w:rsidR="0042759C" w:rsidRPr="0042759C" w:rsidRDefault="00311EFB" w:rsidP="00311EFB">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Multidisciplinary</w:t>
            </w:r>
          </w:p>
        </w:tc>
        <w:tc>
          <w:tcPr>
            <w:tcW w:w="2547" w:type="dxa"/>
            <w:shd w:val="clear" w:color="auto" w:fill="auto"/>
            <w:vAlign w:val="bottom"/>
            <w:hideMark/>
          </w:tcPr>
          <w:p w14:paraId="0351E7CA" w14:textId="77777777" w:rsidR="0042759C" w:rsidRPr="0042759C" w:rsidRDefault="0042759C" w:rsidP="0042759C">
            <w:pPr>
              <w:spacing w:after="0" w:line="240" w:lineRule="auto"/>
              <w:rPr>
                <w:rFonts w:ascii="Times New Roman" w:eastAsia="Times New Roman" w:hAnsi="Times New Roman" w:cs="Times New Roman"/>
                <w:color w:val="000000"/>
                <w:lang w:val="en-IN" w:eastAsia="en-IN"/>
              </w:rPr>
            </w:pPr>
            <w:r w:rsidRPr="0042759C">
              <w:rPr>
                <w:rFonts w:ascii="Times New Roman" w:eastAsia="Times New Roman" w:hAnsi="Times New Roman" w:cs="Times New Roman"/>
                <w:color w:val="000000"/>
                <w:lang w:val="en-IN" w:eastAsia="en-IN"/>
              </w:rPr>
              <w:t>Marketing Research</w:t>
            </w:r>
          </w:p>
        </w:tc>
        <w:tc>
          <w:tcPr>
            <w:tcW w:w="1026" w:type="dxa"/>
            <w:shd w:val="clear" w:color="auto" w:fill="auto"/>
            <w:noWrap/>
            <w:vAlign w:val="center"/>
            <w:hideMark/>
          </w:tcPr>
          <w:p w14:paraId="7835F17E"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3</w:t>
            </w:r>
          </w:p>
        </w:tc>
        <w:tc>
          <w:tcPr>
            <w:tcW w:w="1080" w:type="dxa"/>
            <w:shd w:val="clear" w:color="auto" w:fill="auto"/>
            <w:noWrap/>
            <w:vAlign w:val="center"/>
            <w:hideMark/>
          </w:tcPr>
          <w:p w14:paraId="487E690F"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p>
        </w:tc>
        <w:tc>
          <w:tcPr>
            <w:tcW w:w="1145" w:type="dxa"/>
            <w:shd w:val="clear" w:color="auto" w:fill="auto"/>
            <w:noWrap/>
            <w:vAlign w:val="center"/>
            <w:hideMark/>
          </w:tcPr>
          <w:p w14:paraId="34913FCA" w14:textId="77777777" w:rsidR="0042759C" w:rsidRPr="0042759C" w:rsidRDefault="0042759C" w:rsidP="0042759C">
            <w:pPr>
              <w:spacing w:after="0" w:line="240" w:lineRule="auto"/>
              <w:jc w:val="center"/>
              <w:rPr>
                <w:rFonts w:ascii="Times New Roman" w:eastAsia="Times New Roman" w:hAnsi="Times New Roman" w:cs="Times New Roman"/>
                <w:sz w:val="20"/>
                <w:szCs w:val="20"/>
                <w:lang w:val="en-IN" w:eastAsia="en-IN"/>
              </w:rPr>
            </w:pPr>
          </w:p>
        </w:tc>
        <w:tc>
          <w:tcPr>
            <w:tcW w:w="989" w:type="dxa"/>
            <w:shd w:val="clear" w:color="auto" w:fill="auto"/>
            <w:noWrap/>
            <w:vAlign w:val="center"/>
            <w:hideMark/>
          </w:tcPr>
          <w:p w14:paraId="4348EBF8"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3</w:t>
            </w:r>
          </w:p>
        </w:tc>
      </w:tr>
      <w:tr w:rsidR="0042759C" w:rsidRPr="0042759C" w14:paraId="5F97E3C2" w14:textId="77777777" w:rsidTr="00311EFB">
        <w:trPr>
          <w:trHeight w:val="255"/>
          <w:jc w:val="center"/>
        </w:trPr>
        <w:tc>
          <w:tcPr>
            <w:tcW w:w="708" w:type="dxa"/>
            <w:noWrap/>
            <w:vAlign w:val="center"/>
            <w:hideMark/>
          </w:tcPr>
          <w:p w14:paraId="66A18719"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3</w:t>
            </w:r>
          </w:p>
        </w:tc>
        <w:tc>
          <w:tcPr>
            <w:tcW w:w="1414" w:type="dxa"/>
            <w:vAlign w:val="center"/>
            <w:hideMark/>
          </w:tcPr>
          <w:p w14:paraId="5DC8C27E"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BA207A1</w:t>
            </w:r>
          </w:p>
        </w:tc>
        <w:tc>
          <w:tcPr>
            <w:tcW w:w="1744" w:type="dxa"/>
            <w:vAlign w:val="center"/>
            <w:hideMark/>
          </w:tcPr>
          <w:p w14:paraId="79DA31A3" w14:textId="66D0E91E" w:rsidR="0042759C" w:rsidRPr="0042759C" w:rsidRDefault="00311EFB" w:rsidP="0042759C">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Minor</w:t>
            </w:r>
          </w:p>
        </w:tc>
        <w:tc>
          <w:tcPr>
            <w:tcW w:w="2547" w:type="dxa"/>
            <w:shd w:val="clear" w:color="auto" w:fill="auto"/>
            <w:vAlign w:val="bottom"/>
            <w:hideMark/>
          </w:tcPr>
          <w:p w14:paraId="42AF4090" w14:textId="77777777" w:rsidR="0042759C" w:rsidRPr="0042759C" w:rsidRDefault="0042759C" w:rsidP="0042759C">
            <w:pPr>
              <w:spacing w:after="0" w:line="240" w:lineRule="auto"/>
              <w:rPr>
                <w:rFonts w:ascii="Times New Roman" w:eastAsia="Times New Roman" w:hAnsi="Times New Roman" w:cs="Times New Roman"/>
                <w:color w:val="000000"/>
                <w:lang w:val="en-IN" w:eastAsia="en-IN"/>
              </w:rPr>
            </w:pPr>
            <w:r w:rsidRPr="0042759C">
              <w:rPr>
                <w:rFonts w:ascii="Times New Roman" w:eastAsia="Times New Roman" w:hAnsi="Times New Roman" w:cs="Times New Roman"/>
                <w:color w:val="000000"/>
                <w:lang w:val="en-IN" w:eastAsia="en-IN"/>
              </w:rPr>
              <w:t>Marketing of Services</w:t>
            </w:r>
          </w:p>
        </w:tc>
        <w:tc>
          <w:tcPr>
            <w:tcW w:w="1026" w:type="dxa"/>
            <w:shd w:val="clear" w:color="auto" w:fill="auto"/>
            <w:noWrap/>
            <w:vAlign w:val="center"/>
            <w:hideMark/>
          </w:tcPr>
          <w:p w14:paraId="584CA203"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2</w:t>
            </w:r>
          </w:p>
        </w:tc>
        <w:tc>
          <w:tcPr>
            <w:tcW w:w="1080" w:type="dxa"/>
            <w:shd w:val="clear" w:color="auto" w:fill="auto"/>
            <w:noWrap/>
            <w:vAlign w:val="center"/>
            <w:hideMark/>
          </w:tcPr>
          <w:p w14:paraId="0EF034CB"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p>
        </w:tc>
        <w:tc>
          <w:tcPr>
            <w:tcW w:w="1145" w:type="dxa"/>
            <w:shd w:val="clear" w:color="auto" w:fill="auto"/>
            <w:noWrap/>
            <w:vAlign w:val="center"/>
            <w:hideMark/>
          </w:tcPr>
          <w:p w14:paraId="30261235" w14:textId="77777777" w:rsidR="0042759C" w:rsidRPr="0042759C" w:rsidRDefault="0042759C" w:rsidP="0042759C">
            <w:pPr>
              <w:spacing w:after="0" w:line="240" w:lineRule="auto"/>
              <w:jc w:val="center"/>
              <w:rPr>
                <w:rFonts w:ascii="Times New Roman" w:eastAsia="Times New Roman" w:hAnsi="Times New Roman" w:cs="Times New Roman"/>
                <w:sz w:val="20"/>
                <w:szCs w:val="20"/>
                <w:lang w:val="en-IN" w:eastAsia="en-IN"/>
              </w:rPr>
            </w:pPr>
          </w:p>
        </w:tc>
        <w:tc>
          <w:tcPr>
            <w:tcW w:w="989" w:type="dxa"/>
            <w:shd w:val="clear" w:color="auto" w:fill="auto"/>
            <w:noWrap/>
            <w:vAlign w:val="center"/>
            <w:hideMark/>
          </w:tcPr>
          <w:p w14:paraId="3F955984"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2</w:t>
            </w:r>
          </w:p>
        </w:tc>
      </w:tr>
      <w:tr w:rsidR="00311EFB" w:rsidRPr="0042759C" w14:paraId="262F797A" w14:textId="77777777" w:rsidTr="00311EFB">
        <w:trPr>
          <w:trHeight w:val="255"/>
          <w:jc w:val="center"/>
        </w:trPr>
        <w:tc>
          <w:tcPr>
            <w:tcW w:w="708" w:type="dxa"/>
            <w:noWrap/>
            <w:vAlign w:val="center"/>
            <w:hideMark/>
          </w:tcPr>
          <w:p w14:paraId="61097C44" w14:textId="77777777" w:rsidR="00311EFB" w:rsidRPr="0042759C" w:rsidRDefault="00311EFB" w:rsidP="00311EFB">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4</w:t>
            </w:r>
          </w:p>
        </w:tc>
        <w:tc>
          <w:tcPr>
            <w:tcW w:w="1414" w:type="dxa"/>
            <w:vAlign w:val="center"/>
            <w:hideMark/>
          </w:tcPr>
          <w:p w14:paraId="43F12108" w14:textId="77777777" w:rsidR="00311EFB" w:rsidRPr="0042759C" w:rsidRDefault="00311EFB" w:rsidP="00311EFB">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BA208A1</w:t>
            </w:r>
          </w:p>
        </w:tc>
        <w:tc>
          <w:tcPr>
            <w:tcW w:w="1744" w:type="dxa"/>
            <w:hideMark/>
          </w:tcPr>
          <w:p w14:paraId="148D1211" w14:textId="29FBD6F9" w:rsidR="00311EFB" w:rsidRPr="0042759C" w:rsidRDefault="00311EFB" w:rsidP="00311EFB">
            <w:pPr>
              <w:spacing w:after="0" w:line="240" w:lineRule="auto"/>
              <w:jc w:val="center"/>
              <w:rPr>
                <w:rFonts w:ascii="Times New Roman" w:eastAsia="Times New Roman" w:hAnsi="Times New Roman" w:cs="Times New Roman"/>
                <w:color w:val="000000"/>
                <w:sz w:val="22"/>
                <w:szCs w:val="22"/>
                <w:lang w:val="en-IN" w:eastAsia="en-IN"/>
              </w:rPr>
            </w:pPr>
            <w:r w:rsidRPr="004972B5">
              <w:rPr>
                <w:rFonts w:ascii="Times New Roman" w:eastAsia="Times New Roman" w:hAnsi="Times New Roman" w:cs="Times New Roman"/>
                <w:color w:val="000000"/>
                <w:sz w:val="22"/>
                <w:szCs w:val="22"/>
                <w:lang w:val="en-IN" w:eastAsia="en-IN"/>
              </w:rPr>
              <w:t>Minor</w:t>
            </w:r>
          </w:p>
        </w:tc>
        <w:tc>
          <w:tcPr>
            <w:tcW w:w="2547" w:type="dxa"/>
            <w:shd w:val="clear" w:color="auto" w:fill="auto"/>
            <w:vAlign w:val="bottom"/>
            <w:hideMark/>
          </w:tcPr>
          <w:p w14:paraId="02FAC7B5" w14:textId="77777777" w:rsidR="00311EFB" w:rsidRPr="0042759C" w:rsidRDefault="00311EFB" w:rsidP="00311EFB">
            <w:pPr>
              <w:spacing w:after="0" w:line="240" w:lineRule="auto"/>
              <w:rPr>
                <w:rFonts w:ascii="Times New Roman" w:eastAsia="Times New Roman" w:hAnsi="Times New Roman" w:cs="Times New Roman"/>
                <w:color w:val="000000"/>
                <w:lang w:val="en-IN" w:eastAsia="en-IN"/>
              </w:rPr>
            </w:pPr>
            <w:r w:rsidRPr="0042759C">
              <w:rPr>
                <w:rFonts w:ascii="Times New Roman" w:eastAsia="Times New Roman" w:hAnsi="Times New Roman" w:cs="Times New Roman"/>
                <w:color w:val="000000"/>
                <w:lang w:val="en-IN" w:eastAsia="en-IN"/>
              </w:rPr>
              <w:t>Consumer Behaviour</w:t>
            </w:r>
          </w:p>
        </w:tc>
        <w:tc>
          <w:tcPr>
            <w:tcW w:w="1026" w:type="dxa"/>
            <w:shd w:val="clear" w:color="auto" w:fill="auto"/>
            <w:noWrap/>
            <w:vAlign w:val="center"/>
            <w:hideMark/>
          </w:tcPr>
          <w:p w14:paraId="69CC20B3" w14:textId="77777777" w:rsidR="00311EFB" w:rsidRPr="0042759C" w:rsidRDefault="00311EFB" w:rsidP="00311EFB">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2</w:t>
            </w:r>
          </w:p>
        </w:tc>
        <w:tc>
          <w:tcPr>
            <w:tcW w:w="1080" w:type="dxa"/>
            <w:shd w:val="clear" w:color="auto" w:fill="auto"/>
            <w:noWrap/>
            <w:vAlign w:val="center"/>
            <w:hideMark/>
          </w:tcPr>
          <w:p w14:paraId="570F6AD7" w14:textId="77777777" w:rsidR="00311EFB" w:rsidRPr="0042759C" w:rsidRDefault="00311EFB" w:rsidP="00311EFB">
            <w:pPr>
              <w:spacing w:after="0" w:line="240" w:lineRule="auto"/>
              <w:jc w:val="center"/>
              <w:rPr>
                <w:rFonts w:ascii="Times New Roman" w:eastAsia="Times New Roman" w:hAnsi="Times New Roman" w:cs="Times New Roman"/>
                <w:color w:val="000000"/>
                <w:sz w:val="22"/>
                <w:szCs w:val="22"/>
                <w:lang w:val="en-IN" w:eastAsia="en-IN"/>
              </w:rPr>
            </w:pPr>
          </w:p>
        </w:tc>
        <w:tc>
          <w:tcPr>
            <w:tcW w:w="1145" w:type="dxa"/>
            <w:shd w:val="clear" w:color="auto" w:fill="auto"/>
            <w:noWrap/>
            <w:vAlign w:val="center"/>
            <w:hideMark/>
          </w:tcPr>
          <w:p w14:paraId="05829599" w14:textId="77777777" w:rsidR="00311EFB" w:rsidRPr="0042759C" w:rsidRDefault="00311EFB" w:rsidP="00311EFB">
            <w:pPr>
              <w:spacing w:after="0" w:line="240" w:lineRule="auto"/>
              <w:jc w:val="center"/>
              <w:rPr>
                <w:rFonts w:ascii="Times New Roman" w:eastAsia="Times New Roman" w:hAnsi="Times New Roman" w:cs="Times New Roman"/>
                <w:sz w:val="20"/>
                <w:szCs w:val="20"/>
                <w:lang w:val="en-IN" w:eastAsia="en-IN"/>
              </w:rPr>
            </w:pPr>
          </w:p>
        </w:tc>
        <w:tc>
          <w:tcPr>
            <w:tcW w:w="989" w:type="dxa"/>
            <w:shd w:val="clear" w:color="auto" w:fill="auto"/>
            <w:noWrap/>
            <w:vAlign w:val="center"/>
            <w:hideMark/>
          </w:tcPr>
          <w:p w14:paraId="7DB1B9BD" w14:textId="77777777" w:rsidR="00311EFB" w:rsidRPr="0042759C" w:rsidRDefault="00311EFB" w:rsidP="00311EFB">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2</w:t>
            </w:r>
          </w:p>
        </w:tc>
      </w:tr>
      <w:tr w:rsidR="00311EFB" w:rsidRPr="0042759C" w14:paraId="30C16E1B" w14:textId="77777777" w:rsidTr="00311EFB">
        <w:trPr>
          <w:trHeight w:val="255"/>
          <w:jc w:val="center"/>
        </w:trPr>
        <w:tc>
          <w:tcPr>
            <w:tcW w:w="708" w:type="dxa"/>
            <w:noWrap/>
            <w:vAlign w:val="center"/>
            <w:hideMark/>
          </w:tcPr>
          <w:p w14:paraId="065413DE" w14:textId="77777777" w:rsidR="00311EFB" w:rsidRPr="0042759C" w:rsidRDefault="00311EFB" w:rsidP="00311EFB">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5</w:t>
            </w:r>
          </w:p>
        </w:tc>
        <w:tc>
          <w:tcPr>
            <w:tcW w:w="1414" w:type="dxa"/>
            <w:vAlign w:val="center"/>
            <w:hideMark/>
          </w:tcPr>
          <w:p w14:paraId="628AD741" w14:textId="77777777" w:rsidR="00311EFB" w:rsidRPr="0042759C" w:rsidRDefault="00311EFB" w:rsidP="00311EFB">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BA209A1</w:t>
            </w:r>
          </w:p>
        </w:tc>
        <w:tc>
          <w:tcPr>
            <w:tcW w:w="1744" w:type="dxa"/>
            <w:hideMark/>
          </w:tcPr>
          <w:p w14:paraId="0370CDE1" w14:textId="76F6DA73" w:rsidR="00311EFB" w:rsidRPr="0042759C" w:rsidRDefault="00311EFB" w:rsidP="00311EFB">
            <w:pPr>
              <w:spacing w:after="0" w:line="240" w:lineRule="auto"/>
              <w:jc w:val="center"/>
              <w:rPr>
                <w:rFonts w:ascii="Times New Roman" w:eastAsia="Times New Roman" w:hAnsi="Times New Roman" w:cs="Times New Roman"/>
                <w:color w:val="000000"/>
                <w:sz w:val="22"/>
                <w:szCs w:val="22"/>
                <w:lang w:val="en-IN" w:eastAsia="en-IN"/>
              </w:rPr>
            </w:pPr>
            <w:r w:rsidRPr="004972B5">
              <w:rPr>
                <w:rFonts w:ascii="Times New Roman" w:eastAsia="Times New Roman" w:hAnsi="Times New Roman" w:cs="Times New Roman"/>
                <w:color w:val="000000"/>
                <w:sz w:val="22"/>
                <w:szCs w:val="22"/>
                <w:lang w:val="en-IN" w:eastAsia="en-IN"/>
              </w:rPr>
              <w:t>Minor</w:t>
            </w:r>
          </w:p>
        </w:tc>
        <w:tc>
          <w:tcPr>
            <w:tcW w:w="2547" w:type="dxa"/>
            <w:shd w:val="clear" w:color="auto" w:fill="auto"/>
            <w:vAlign w:val="bottom"/>
            <w:hideMark/>
          </w:tcPr>
          <w:p w14:paraId="1996EE7B" w14:textId="248B3D7F" w:rsidR="00311EFB" w:rsidRPr="0042759C" w:rsidRDefault="00311EFB" w:rsidP="00311EFB">
            <w:pPr>
              <w:spacing w:after="0" w:line="240" w:lineRule="auto"/>
              <w:rPr>
                <w:rFonts w:ascii="Times New Roman" w:eastAsia="Times New Roman" w:hAnsi="Times New Roman" w:cs="Times New Roman"/>
                <w:color w:val="000000"/>
                <w:lang w:val="en-IN" w:eastAsia="en-IN"/>
              </w:rPr>
            </w:pPr>
            <w:r w:rsidRPr="0042759C">
              <w:rPr>
                <w:rFonts w:ascii="Times New Roman" w:eastAsia="Times New Roman" w:hAnsi="Times New Roman" w:cs="Times New Roman"/>
                <w:color w:val="000000"/>
                <w:lang w:val="en-IN" w:eastAsia="en-IN"/>
              </w:rPr>
              <w:t>Teamwork and Leadership</w:t>
            </w:r>
          </w:p>
        </w:tc>
        <w:tc>
          <w:tcPr>
            <w:tcW w:w="1026" w:type="dxa"/>
            <w:shd w:val="clear" w:color="auto" w:fill="auto"/>
            <w:noWrap/>
            <w:vAlign w:val="center"/>
            <w:hideMark/>
          </w:tcPr>
          <w:p w14:paraId="4E47B1EF" w14:textId="77777777" w:rsidR="00311EFB" w:rsidRPr="0042759C" w:rsidRDefault="00311EFB" w:rsidP="00311EFB">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2</w:t>
            </w:r>
          </w:p>
        </w:tc>
        <w:tc>
          <w:tcPr>
            <w:tcW w:w="1080" w:type="dxa"/>
            <w:shd w:val="clear" w:color="auto" w:fill="auto"/>
            <w:noWrap/>
            <w:vAlign w:val="center"/>
            <w:hideMark/>
          </w:tcPr>
          <w:p w14:paraId="2F820214" w14:textId="77777777" w:rsidR="00311EFB" w:rsidRPr="0042759C" w:rsidRDefault="00311EFB" w:rsidP="00311EFB">
            <w:pPr>
              <w:spacing w:after="0" w:line="240" w:lineRule="auto"/>
              <w:jc w:val="center"/>
              <w:rPr>
                <w:rFonts w:ascii="Times New Roman" w:eastAsia="Times New Roman" w:hAnsi="Times New Roman" w:cs="Times New Roman"/>
                <w:color w:val="000000"/>
                <w:sz w:val="22"/>
                <w:szCs w:val="22"/>
                <w:lang w:val="en-IN" w:eastAsia="en-IN"/>
              </w:rPr>
            </w:pPr>
          </w:p>
        </w:tc>
        <w:tc>
          <w:tcPr>
            <w:tcW w:w="1145" w:type="dxa"/>
            <w:shd w:val="clear" w:color="auto" w:fill="auto"/>
            <w:noWrap/>
            <w:vAlign w:val="center"/>
            <w:hideMark/>
          </w:tcPr>
          <w:p w14:paraId="29969474" w14:textId="77777777" w:rsidR="00311EFB" w:rsidRPr="0042759C" w:rsidRDefault="00311EFB" w:rsidP="00311EFB">
            <w:pPr>
              <w:spacing w:after="0" w:line="240" w:lineRule="auto"/>
              <w:jc w:val="center"/>
              <w:rPr>
                <w:rFonts w:ascii="Times New Roman" w:eastAsia="Times New Roman" w:hAnsi="Times New Roman" w:cs="Times New Roman"/>
                <w:sz w:val="20"/>
                <w:szCs w:val="20"/>
                <w:lang w:val="en-IN" w:eastAsia="en-IN"/>
              </w:rPr>
            </w:pPr>
          </w:p>
        </w:tc>
        <w:tc>
          <w:tcPr>
            <w:tcW w:w="989" w:type="dxa"/>
            <w:shd w:val="clear" w:color="auto" w:fill="auto"/>
            <w:noWrap/>
            <w:vAlign w:val="center"/>
            <w:hideMark/>
          </w:tcPr>
          <w:p w14:paraId="10CA0228" w14:textId="77777777" w:rsidR="00311EFB" w:rsidRPr="0042759C" w:rsidRDefault="00311EFB" w:rsidP="00311EFB">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2</w:t>
            </w:r>
          </w:p>
        </w:tc>
      </w:tr>
      <w:tr w:rsidR="0042759C" w:rsidRPr="0042759C" w14:paraId="58519EF6" w14:textId="77777777" w:rsidTr="00311EFB">
        <w:trPr>
          <w:trHeight w:val="510"/>
          <w:jc w:val="center"/>
        </w:trPr>
        <w:tc>
          <w:tcPr>
            <w:tcW w:w="708" w:type="dxa"/>
            <w:noWrap/>
            <w:vAlign w:val="center"/>
            <w:hideMark/>
          </w:tcPr>
          <w:p w14:paraId="07A9D6C8"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6</w:t>
            </w:r>
          </w:p>
        </w:tc>
        <w:tc>
          <w:tcPr>
            <w:tcW w:w="1414" w:type="dxa"/>
            <w:vAlign w:val="center"/>
            <w:hideMark/>
          </w:tcPr>
          <w:p w14:paraId="19A16963"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 xml:space="preserve">BA202A7/ </w:t>
            </w:r>
          </w:p>
        </w:tc>
        <w:tc>
          <w:tcPr>
            <w:tcW w:w="1744" w:type="dxa"/>
            <w:vAlign w:val="center"/>
            <w:hideMark/>
          </w:tcPr>
          <w:p w14:paraId="6054AD51" w14:textId="0E0E147E" w:rsidR="0042759C" w:rsidRPr="0042759C" w:rsidRDefault="00311EFB" w:rsidP="0042759C">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Value Added</w:t>
            </w:r>
          </w:p>
        </w:tc>
        <w:tc>
          <w:tcPr>
            <w:tcW w:w="2547" w:type="dxa"/>
            <w:shd w:val="clear" w:color="auto" w:fill="auto"/>
            <w:vAlign w:val="bottom"/>
            <w:hideMark/>
          </w:tcPr>
          <w:p w14:paraId="2B89D8AA" w14:textId="33B01AF7" w:rsidR="0042759C" w:rsidRPr="0042759C" w:rsidRDefault="00555A03" w:rsidP="0042759C">
            <w:pPr>
              <w:spacing w:after="0" w:line="240" w:lineRule="auto"/>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Research-Based</w:t>
            </w:r>
            <w:r w:rsidR="0042759C" w:rsidRPr="0042759C">
              <w:rPr>
                <w:rFonts w:ascii="Times New Roman" w:eastAsia="Times New Roman" w:hAnsi="Times New Roman" w:cs="Times New Roman"/>
                <w:color w:val="000000"/>
                <w:lang w:val="en-IN" w:eastAsia="en-IN"/>
              </w:rPr>
              <w:t xml:space="preserve"> Learning I / Foreign Language</w:t>
            </w:r>
          </w:p>
        </w:tc>
        <w:tc>
          <w:tcPr>
            <w:tcW w:w="1026" w:type="dxa"/>
            <w:shd w:val="clear" w:color="auto" w:fill="auto"/>
            <w:noWrap/>
            <w:vAlign w:val="center"/>
            <w:hideMark/>
          </w:tcPr>
          <w:p w14:paraId="6249BC3C"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1</w:t>
            </w:r>
          </w:p>
        </w:tc>
        <w:tc>
          <w:tcPr>
            <w:tcW w:w="1080" w:type="dxa"/>
            <w:shd w:val="clear" w:color="auto" w:fill="auto"/>
            <w:noWrap/>
            <w:vAlign w:val="center"/>
            <w:hideMark/>
          </w:tcPr>
          <w:p w14:paraId="41C738C4"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p>
        </w:tc>
        <w:tc>
          <w:tcPr>
            <w:tcW w:w="1145" w:type="dxa"/>
            <w:shd w:val="clear" w:color="auto" w:fill="auto"/>
            <w:noWrap/>
            <w:vAlign w:val="center"/>
            <w:hideMark/>
          </w:tcPr>
          <w:p w14:paraId="12D9916B"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1</w:t>
            </w:r>
          </w:p>
        </w:tc>
        <w:tc>
          <w:tcPr>
            <w:tcW w:w="989" w:type="dxa"/>
            <w:shd w:val="clear" w:color="auto" w:fill="auto"/>
            <w:noWrap/>
            <w:vAlign w:val="center"/>
            <w:hideMark/>
          </w:tcPr>
          <w:p w14:paraId="3FAC8406"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2</w:t>
            </w:r>
          </w:p>
        </w:tc>
      </w:tr>
      <w:tr w:rsidR="0042759C" w:rsidRPr="0042759C" w14:paraId="5199C187" w14:textId="77777777" w:rsidTr="00311EFB">
        <w:trPr>
          <w:trHeight w:val="255"/>
          <w:jc w:val="center"/>
        </w:trPr>
        <w:tc>
          <w:tcPr>
            <w:tcW w:w="708" w:type="dxa"/>
            <w:noWrap/>
            <w:vAlign w:val="center"/>
            <w:hideMark/>
          </w:tcPr>
          <w:p w14:paraId="4E4C39D4"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7</w:t>
            </w:r>
          </w:p>
        </w:tc>
        <w:tc>
          <w:tcPr>
            <w:tcW w:w="1414" w:type="dxa"/>
            <w:vAlign w:val="center"/>
            <w:hideMark/>
          </w:tcPr>
          <w:p w14:paraId="5D535A86"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p>
        </w:tc>
        <w:tc>
          <w:tcPr>
            <w:tcW w:w="1744" w:type="dxa"/>
            <w:vAlign w:val="center"/>
            <w:hideMark/>
          </w:tcPr>
          <w:p w14:paraId="61C49EB8"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Skill</w:t>
            </w:r>
          </w:p>
        </w:tc>
        <w:tc>
          <w:tcPr>
            <w:tcW w:w="2547" w:type="dxa"/>
            <w:shd w:val="clear" w:color="auto" w:fill="auto"/>
            <w:vAlign w:val="bottom"/>
            <w:hideMark/>
          </w:tcPr>
          <w:p w14:paraId="4F09E317" w14:textId="77777777" w:rsidR="0042759C" w:rsidRPr="0042759C" w:rsidRDefault="0042759C" w:rsidP="0042759C">
            <w:pPr>
              <w:spacing w:after="0" w:line="240" w:lineRule="auto"/>
              <w:rPr>
                <w:rFonts w:ascii="Times New Roman" w:eastAsia="Times New Roman" w:hAnsi="Times New Roman" w:cs="Times New Roman"/>
                <w:color w:val="000000"/>
                <w:lang w:val="en-IN" w:eastAsia="en-IN"/>
              </w:rPr>
            </w:pPr>
            <w:r w:rsidRPr="0042759C">
              <w:rPr>
                <w:rFonts w:ascii="Times New Roman" w:eastAsia="Times New Roman" w:hAnsi="Times New Roman" w:cs="Times New Roman"/>
                <w:color w:val="000000"/>
                <w:lang w:val="en-IN" w:eastAsia="en-IN"/>
              </w:rPr>
              <w:t>Pre-placement Training</w:t>
            </w:r>
          </w:p>
        </w:tc>
        <w:tc>
          <w:tcPr>
            <w:tcW w:w="1026" w:type="dxa"/>
            <w:shd w:val="clear" w:color="auto" w:fill="auto"/>
            <w:noWrap/>
            <w:vAlign w:val="center"/>
            <w:hideMark/>
          </w:tcPr>
          <w:p w14:paraId="4959D8EC" w14:textId="77777777" w:rsidR="0042759C" w:rsidRPr="0042759C" w:rsidRDefault="0042759C" w:rsidP="0042759C">
            <w:pPr>
              <w:spacing w:after="0" w:line="240" w:lineRule="auto"/>
              <w:rPr>
                <w:rFonts w:ascii="Times New Roman" w:eastAsia="Times New Roman" w:hAnsi="Times New Roman" w:cs="Times New Roman"/>
                <w:color w:val="000000"/>
                <w:lang w:val="en-IN" w:eastAsia="en-IN"/>
              </w:rPr>
            </w:pPr>
          </w:p>
        </w:tc>
        <w:tc>
          <w:tcPr>
            <w:tcW w:w="1080" w:type="dxa"/>
            <w:shd w:val="clear" w:color="auto" w:fill="auto"/>
            <w:noWrap/>
            <w:vAlign w:val="center"/>
            <w:hideMark/>
          </w:tcPr>
          <w:p w14:paraId="16E3C156" w14:textId="77777777" w:rsidR="0042759C" w:rsidRPr="0042759C" w:rsidRDefault="0042759C" w:rsidP="0042759C">
            <w:pPr>
              <w:spacing w:after="0" w:line="240" w:lineRule="auto"/>
              <w:jc w:val="center"/>
              <w:rPr>
                <w:rFonts w:ascii="Times New Roman" w:eastAsia="Times New Roman" w:hAnsi="Times New Roman" w:cs="Times New Roman"/>
                <w:sz w:val="20"/>
                <w:szCs w:val="20"/>
                <w:lang w:val="en-IN" w:eastAsia="en-IN"/>
              </w:rPr>
            </w:pPr>
          </w:p>
        </w:tc>
        <w:tc>
          <w:tcPr>
            <w:tcW w:w="1145" w:type="dxa"/>
            <w:shd w:val="clear" w:color="auto" w:fill="auto"/>
            <w:noWrap/>
            <w:vAlign w:val="center"/>
            <w:hideMark/>
          </w:tcPr>
          <w:p w14:paraId="3A7CAD6D"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1</w:t>
            </w:r>
          </w:p>
        </w:tc>
        <w:tc>
          <w:tcPr>
            <w:tcW w:w="989" w:type="dxa"/>
            <w:shd w:val="clear" w:color="auto" w:fill="auto"/>
            <w:noWrap/>
            <w:vAlign w:val="center"/>
            <w:hideMark/>
          </w:tcPr>
          <w:p w14:paraId="5C15F661"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1</w:t>
            </w:r>
          </w:p>
        </w:tc>
      </w:tr>
      <w:tr w:rsidR="0042759C" w:rsidRPr="0042759C" w14:paraId="47A4CC1B" w14:textId="77777777" w:rsidTr="00311EFB">
        <w:trPr>
          <w:trHeight w:val="255"/>
          <w:jc w:val="center"/>
        </w:trPr>
        <w:tc>
          <w:tcPr>
            <w:tcW w:w="708" w:type="dxa"/>
            <w:noWrap/>
            <w:vAlign w:val="center"/>
            <w:hideMark/>
          </w:tcPr>
          <w:p w14:paraId="12A22D2A"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8</w:t>
            </w:r>
          </w:p>
        </w:tc>
        <w:tc>
          <w:tcPr>
            <w:tcW w:w="1414" w:type="dxa"/>
            <w:vAlign w:val="center"/>
            <w:hideMark/>
          </w:tcPr>
          <w:p w14:paraId="72AB64EB"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p>
        </w:tc>
        <w:tc>
          <w:tcPr>
            <w:tcW w:w="1744" w:type="dxa"/>
            <w:vAlign w:val="center"/>
            <w:hideMark/>
          </w:tcPr>
          <w:p w14:paraId="344B8235"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Open Elective IV</w:t>
            </w:r>
          </w:p>
        </w:tc>
        <w:tc>
          <w:tcPr>
            <w:tcW w:w="2547" w:type="dxa"/>
            <w:vAlign w:val="center"/>
            <w:hideMark/>
          </w:tcPr>
          <w:p w14:paraId="4FCF0864" w14:textId="163F2FDE" w:rsidR="0042759C" w:rsidRPr="0042759C" w:rsidRDefault="008E5082" w:rsidP="0042759C">
            <w:pPr>
              <w:spacing w:after="0" w:line="240" w:lineRule="auto"/>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 xml:space="preserve">Subjects: </w:t>
            </w:r>
            <w:r w:rsidR="0042759C" w:rsidRPr="0042759C">
              <w:rPr>
                <w:rFonts w:ascii="Times New Roman" w:eastAsia="Times New Roman" w:hAnsi="Times New Roman" w:cs="Times New Roman"/>
                <w:color w:val="000000"/>
                <w:sz w:val="22"/>
                <w:szCs w:val="22"/>
                <w:lang w:val="en-IN" w:eastAsia="en-IN"/>
              </w:rPr>
              <w:t>I/II/III/IV/V/VI</w:t>
            </w:r>
            <w:r w:rsidR="00F35C5F">
              <w:rPr>
                <w:rFonts w:ascii="Times New Roman" w:eastAsia="Times New Roman" w:hAnsi="Times New Roman" w:cs="Times New Roman"/>
                <w:color w:val="000000"/>
                <w:sz w:val="22"/>
                <w:szCs w:val="22"/>
                <w:lang w:val="en-IN" w:eastAsia="en-IN"/>
              </w:rPr>
              <w:t>/VII</w:t>
            </w:r>
          </w:p>
        </w:tc>
        <w:tc>
          <w:tcPr>
            <w:tcW w:w="1026" w:type="dxa"/>
            <w:noWrap/>
            <w:vAlign w:val="center"/>
            <w:hideMark/>
          </w:tcPr>
          <w:p w14:paraId="5481B5B3"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3</w:t>
            </w:r>
          </w:p>
        </w:tc>
        <w:tc>
          <w:tcPr>
            <w:tcW w:w="1080" w:type="dxa"/>
            <w:noWrap/>
            <w:vAlign w:val="center"/>
            <w:hideMark/>
          </w:tcPr>
          <w:p w14:paraId="0F2477E9"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1</w:t>
            </w:r>
          </w:p>
        </w:tc>
        <w:tc>
          <w:tcPr>
            <w:tcW w:w="1145" w:type="dxa"/>
            <w:noWrap/>
            <w:vAlign w:val="center"/>
            <w:hideMark/>
          </w:tcPr>
          <w:p w14:paraId="0518DDFF"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p>
        </w:tc>
        <w:tc>
          <w:tcPr>
            <w:tcW w:w="989" w:type="dxa"/>
            <w:noWrap/>
            <w:vAlign w:val="center"/>
            <w:hideMark/>
          </w:tcPr>
          <w:p w14:paraId="26092387"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4</w:t>
            </w:r>
          </w:p>
        </w:tc>
      </w:tr>
      <w:tr w:rsidR="00555A03" w:rsidRPr="0042759C" w14:paraId="198EABB8" w14:textId="77777777" w:rsidTr="001F5845">
        <w:trPr>
          <w:trHeight w:val="255"/>
          <w:jc w:val="center"/>
        </w:trPr>
        <w:tc>
          <w:tcPr>
            <w:tcW w:w="6413" w:type="dxa"/>
            <w:gridSpan w:val="4"/>
            <w:noWrap/>
            <w:vAlign w:val="center"/>
            <w:hideMark/>
          </w:tcPr>
          <w:p w14:paraId="1D093651" w14:textId="77777777" w:rsidR="00555A03" w:rsidRPr="0042759C" w:rsidRDefault="00555A03" w:rsidP="0042759C">
            <w:pPr>
              <w:spacing w:after="0" w:line="240" w:lineRule="auto"/>
              <w:jc w:val="center"/>
              <w:rPr>
                <w:rFonts w:ascii="Times New Roman" w:eastAsia="Times New Roman" w:hAnsi="Times New Roman" w:cs="Times New Roman"/>
                <w:sz w:val="20"/>
                <w:szCs w:val="20"/>
                <w:lang w:val="en-IN" w:eastAsia="en-IN"/>
              </w:rPr>
            </w:pPr>
          </w:p>
        </w:tc>
        <w:tc>
          <w:tcPr>
            <w:tcW w:w="3251" w:type="dxa"/>
            <w:gridSpan w:val="3"/>
            <w:noWrap/>
            <w:vAlign w:val="center"/>
            <w:hideMark/>
          </w:tcPr>
          <w:p w14:paraId="057575F4" w14:textId="77777777" w:rsidR="00555A03" w:rsidRPr="0042759C" w:rsidRDefault="00555A03"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Total Credit</w:t>
            </w:r>
          </w:p>
        </w:tc>
        <w:tc>
          <w:tcPr>
            <w:tcW w:w="989" w:type="dxa"/>
            <w:noWrap/>
            <w:vAlign w:val="center"/>
            <w:hideMark/>
          </w:tcPr>
          <w:p w14:paraId="063AD1C8" w14:textId="77777777" w:rsidR="00555A03" w:rsidRPr="0042759C" w:rsidRDefault="00555A03"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19</w:t>
            </w:r>
          </w:p>
        </w:tc>
      </w:tr>
    </w:tbl>
    <w:p w14:paraId="379C7E6E" w14:textId="0A92BF4E" w:rsidR="00A4704C" w:rsidRPr="00251389" w:rsidRDefault="00A4704C" w:rsidP="00A4704C">
      <w:pPr>
        <w:spacing w:after="0"/>
        <w:jc w:val="both"/>
        <w:rPr>
          <w:rFonts w:ascii="Times New Roman" w:hAnsi="Times New Roman" w:cs="Times New Roman"/>
        </w:rPr>
      </w:pPr>
      <w:r w:rsidRPr="00251389">
        <w:rPr>
          <w:rFonts w:ascii="Times New Roman" w:hAnsi="Times New Roman" w:cs="Times New Roman"/>
        </w:rPr>
        <w:t xml:space="preserve">Till </w:t>
      </w:r>
      <w:r w:rsidR="008D2553" w:rsidRPr="00251389">
        <w:rPr>
          <w:rFonts w:ascii="Times New Roman" w:hAnsi="Times New Roman" w:cs="Times New Roman"/>
        </w:rPr>
        <w:t>Second year</w:t>
      </w:r>
      <w:r w:rsidRPr="00251389">
        <w:rPr>
          <w:rFonts w:ascii="Times New Roman" w:hAnsi="Times New Roman" w:cs="Times New Roman"/>
        </w:rPr>
        <w:t xml:space="preserve"> total Credit: 80; Promotion Criteria: 50% of total credit earned up to 2</w:t>
      </w:r>
      <w:proofErr w:type="gramStart"/>
      <w:r w:rsidRPr="00251389">
        <w:rPr>
          <w:rFonts w:ascii="Times New Roman" w:hAnsi="Times New Roman" w:cs="Times New Roman"/>
          <w:vertAlign w:val="superscript"/>
        </w:rPr>
        <w:t>nd</w:t>
      </w:r>
      <w:r w:rsidRPr="00251389">
        <w:rPr>
          <w:rFonts w:ascii="Times New Roman" w:hAnsi="Times New Roman" w:cs="Times New Roman"/>
        </w:rPr>
        <w:t xml:space="preserve">  year</w:t>
      </w:r>
      <w:proofErr w:type="gramEnd"/>
      <w:r w:rsidRPr="00251389">
        <w:rPr>
          <w:rFonts w:ascii="Times New Roman" w:hAnsi="Times New Roman" w:cs="Times New Roman"/>
        </w:rPr>
        <w:t>.</w:t>
      </w:r>
    </w:p>
    <w:p w14:paraId="388A59B5" w14:textId="31734FA2" w:rsidR="0042759C" w:rsidRPr="00251389" w:rsidRDefault="00A4704C" w:rsidP="00A4704C">
      <w:pPr>
        <w:spacing w:after="0"/>
        <w:jc w:val="both"/>
        <w:rPr>
          <w:rFonts w:ascii="Times New Roman" w:hAnsi="Times New Roman" w:cs="Times New Roman"/>
        </w:rPr>
      </w:pPr>
      <w:proofErr w:type="spellStart"/>
      <w:r w:rsidRPr="00251389">
        <w:rPr>
          <w:rFonts w:ascii="Times New Roman" w:hAnsi="Times New Roman" w:cs="Times New Roman"/>
        </w:rPr>
        <w:t>i.e</w:t>
      </w:r>
      <w:proofErr w:type="spellEnd"/>
      <w:r w:rsidRPr="00251389">
        <w:rPr>
          <w:rFonts w:ascii="Times New Roman" w:hAnsi="Times New Roman" w:cs="Times New Roman"/>
        </w:rPr>
        <w:t xml:space="preserve"> 50%*80= 40 credits</w:t>
      </w:r>
    </w:p>
    <w:tbl>
      <w:tblPr>
        <w:tblW w:w="10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807"/>
        <w:gridCol w:w="1571"/>
        <w:gridCol w:w="1744"/>
        <w:gridCol w:w="2384"/>
        <w:gridCol w:w="1002"/>
        <w:gridCol w:w="1056"/>
        <w:gridCol w:w="1127"/>
        <w:gridCol w:w="985"/>
      </w:tblGrid>
      <w:tr w:rsidR="0042759C" w:rsidRPr="0042759C" w14:paraId="367FA1ED" w14:textId="77777777" w:rsidTr="00555A03">
        <w:trPr>
          <w:trHeight w:val="312"/>
          <w:jc w:val="center"/>
        </w:trPr>
        <w:tc>
          <w:tcPr>
            <w:tcW w:w="10676" w:type="dxa"/>
            <w:gridSpan w:val="8"/>
            <w:noWrap/>
            <w:vAlign w:val="center"/>
            <w:hideMark/>
          </w:tcPr>
          <w:p w14:paraId="57496A4B"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lastRenderedPageBreak/>
              <w:t>BBA Semester V</w:t>
            </w:r>
          </w:p>
        </w:tc>
      </w:tr>
      <w:tr w:rsidR="0042759C" w:rsidRPr="0042759C" w14:paraId="5CDF3B23" w14:textId="77777777" w:rsidTr="00555A03">
        <w:trPr>
          <w:trHeight w:val="593"/>
          <w:jc w:val="center"/>
        </w:trPr>
        <w:tc>
          <w:tcPr>
            <w:tcW w:w="807" w:type="dxa"/>
            <w:vMerge w:val="restart"/>
            <w:vAlign w:val="center"/>
            <w:hideMark/>
          </w:tcPr>
          <w:p w14:paraId="5973E367"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proofErr w:type="spellStart"/>
            <w:r w:rsidRPr="0042759C">
              <w:rPr>
                <w:rFonts w:ascii="Times New Roman" w:eastAsia="Times New Roman" w:hAnsi="Times New Roman" w:cs="Times New Roman"/>
                <w:b/>
                <w:bCs/>
                <w:color w:val="000000"/>
                <w:sz w:val="22"/>
                <w:szCs w:val="22"/>
                <w:lang w:val="en-IN" w:eastAsia="en-IN"/>
              </w:rPr>
              <w:t>Sl</w:t>
            </w:r>
            <w:proofErr w:type="spellEnd"/>
            <w:r w:rsidRPr="0042759C">
              <w:rPr>
                <w:rFonts w:ascii="Times New Roman" w:eastAsia="Times New Roman" w:hAnsi="Times New Roman" w:cs="Times New Roman"/>
                <w:b/>
                <w:bCs/>
                <w:color w:val="000000"/>
                <w:sz w:val="22"/>
                <w:szCs w:val="22"/>
                <w:lang w:val="en-IN" w:eastAsia="en-IN"/>
              </w:rPr>
              <w:t xml:space="preserve"> No</w:t>
            </w:r>
          </w:p>
        </w:tc>
        <w:tc>
          <w:tcPr>
            <w:tcW w:w="1571" w:type="dxa"/>
            <w:vMerge w:val="restart"/>
            <w:vAlign w:val="center"/>
            <w:hideMark/>
          </w:tcPr>
          <w:p w14:paraId="4DE7CC3F"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Codes</w:t>
            </w:r>
          </w:p>
        </w:tc>
        <w:tc>
          <w:tcPr>
            <w:tcW w:w="1744" w:type="dxa"/>
            <w:vMerge w:val="restart"/>
            <w:vAlign w:val="center"/>
            <w:hideMark/>
          </w:tcPr>
          <w:p w14:paraId="509360F5"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Category</w:t>
            </w:r>
          </w:p>
        </w:tc>
        <w:tc>
          <w:tcPr>
            <w:tcW w:w="2384" w:type="dxa"/>
            <w:vMerge w:val="restart"/>
            <w:vAlign w:val="center"/>
            <w:hideMark/>
          </w:tcPr>
          <w:p w14:paraId="40FB6933"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Subject Name</w:t>
            </w:r>
          </w:p>
        </w:tc>
        <w:tc>
          <w:tcPr>
            <w:tcW w:w="3185" w:type="dxa"/>
            <w:gridSpan w:val="3"/>
            <w:noWrap/>
            <w:vAlign w:val="center"/>
            <w:hideMark/>
          </w:tcPr>
          <w:p w14:paraId="07FFAD56"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No. of Hours/Week</w:t>
            </w:r>
          </w:p>
        </w:tc>
        <w:tc>
          <w:tcPr>
            <w:tcW w:w="985" w:type="dxa"/>
            <w:vMerge w:val="restart"/>
            <w:vAlign w:val="center"/>
            <w:hideMark/>
          </w:tcPr>
          <w:p w14:paraId="76A96D9E"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Total Credits</w:t>
            </w:r>
          </w:p>
        </w:tc>
      </w:tr>
      <w:tr w:rsidR="0042759C" w:rsidRPr="0042759C" w14:paraId="17B35531" w14:textId="77777777" w:rsidTr="00555A03">
        <w:trPr>
          <w:trHeight w:val="43"/>
          <w:jc w:val="center"/>
        </w:trPr>
        <w:tc>
          <w:tcPr>
            <w:tcW w:w="807" w:type="dxa"/>
            <w:vMerge/>
            <w:vAlign w:val="center"/>
            <w:hideMark/>
          </w:tcPr>
          <w:p w14:paraId="7AEC878D" w14:textId="77777777" w:rsidR="0042759C" w:rsidRPr="0042759C" w:rsidRDefault="0042759C" w:rsidP="0042759C">
            <w:pPr>
              <w:spacing w:after="0" w:line="240" w:lineRule="auto"/>
              <w:rPr>
                <w:rFonts w:ascii="Times New Roman" w:eastAsia="Times New Roman" w:hAnsi="Times New Roman" w:cs="Times New Roman"/>
                <w:b/>
                <w:bCs/>
                <w:color w:val="000000"/>
                <w:sz w:val="22"/>
                <w:szCs w:val="22"/>
                <w:lang w:val="en-IN" w:eastAsia="en-IN"/>
              </w:rPr>
            </w:pPr>
          </w:p>
        </w:tc>
        <w:tc>
          <w:tcPr>
            <w:tcW w:w="1571" w:type="dxa"/>
            <w:vMerge/>
            <w:vAlign w:val="center"/>
            <w:hideMark/>
          </w:tcPr>
          <w:p w14:paraId="5F192442" w14:textId="77777777" w:rsidR="0042759C" w:rsidRPr="0042759C" w:rsidRDefault="0042759C" w:rsidP="0042759C">
            <w:pPr>
              <w:spacing w:after="0" w:line="240" w:lineRule="auto"/>
              <w:rPr>
                <w:rFonts w:ascii="Times New Roman" w:eastAsia="Times New Roman" w:hAnsi="Times New Roman" w:cs="Times New Roman"/>
                <w:b/>
                <w:bCs/>
                <w:color w:val="000000"/>
                <w:sz w:val="22"/>
                <w:szCs w:val="22"/>
                <w:lang w:val="en-IN" w:eastAsia="en-IN"/>
              </w:rPr>
            </w:pPr>
          </w:p>
        </w:tc>
        <w:tc>
          <w:tcPr>
            <w:tcW w:w="1744" w:type="dxa"/>
            <w:vMerge/>
            <w:vAlign w:val="center"/>
            <w:hideMark/>
          </w:tcPr>
          <w:p w14:paraId="6290D184" w14:textId="77777777" w:rsidR="0042759C" w:rsidRPr="0042759C" w:rsidRDefault="0042759C" w:rsidP="0042759C">
            <w:pPr>
              <w:spacing w:after="0" w:line="240" w:lineRule="auto"/>
              <w:rPr>
                <w:rFonts w:ascii="Times New Roman" w:eastAsia="Times New Roman" w:hAnsi="Times New Roman" w:cs="Times New Roman"/>
                <w:b/>
                <w:bCs/>
                <w:color w:val="000000"/>
                <w:sz w:val="22"/>
                <w:szCs w:val="22"/>
                <w:lang w:val="en-IN" w:eastAsia="en-IN"/>
              </w:rPr>
            </w:pPr>
          </w:p>
        </w:tc>
        <w:tc>
          <w:tcPr>
            <w:tcW w:w="2384" w:type="dxa"/>
            <w:vMerge/>
            <w:vAlign w:val="center"/>
            <w:hideMark/>
          </w:tcPr>
          <w:p w14:paraId="68C2911D" w14:textId="77777777" w:rsidR="0042759C" w:rsidRPr="0042759C" w:rsidRDefault="0042759C" w:rsidP="0042759C">
            <w:pPr>
              <w:spacing w:after="0" w:line="240" w:lineRule="auto"/>
              <w:rPr>
                <w:rFonts w:ascii="Times New Roman" w:eastAsia="Times New Roman" w:hAnsi="Times New Roman" w:cs="Times New Roman"/>
                <w:b/>
                <w:bCs/>
                <w:color w:val="000000"/>
                <w:sz w:val="22"/>
                <w:szCs w:val="22"/>
                <w:lang w:val="en-IN" w:eastAsia="en-IN"/>
              </w:rPr>
            </w:pPr>
          </w:p>
        </w:tc>
        <w:tc>
          <w:tcPr>
            <w:tcW w:w="1002" w:type="dxa"/>
            <w:noWrap/>
            <w:vAlign w:val="center"/>
            <w:hideMark/>
          </w:tcPr>
          <w:p w14:paraId="0B45EF6A"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Lecture</w:t>
            </w:r>
          </w:p>
        </w:tc>
        <w:tc>
          <w:tcPr>
            <w:tcW w:w="1056" w:type="dxa"/>
            <w:noWrap/>
            <w:vAlign w:val="center"/>
            <w:hideMark/>
          </w:tcPr>
          <w:p w14:paraId="14FE5BE0"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 xml:space="preserve">Tutorial </w:t>
            </w:r>
          </w:p>
        </w:tc>
        <w:tc>
          <w:tcPr>
            <w:tcW w:w="1127" w:type="dxa"/>
            <w:noWrap/>
            <w:vAlign w:val="center"/>
            <w:hideMark/>
          </w:tcPr>
          <w:p w14:paraId="7D1753D9"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Practical</w:t>
            </w:r>
          </w:p>
        </w:tc>
        <w:tc>
          <w:tcPr>
            <w:tcW w:w="985" w:type="dxa"/>
            <w:vMerge/>
            <w:vAlign w:val="center"/>
            <w:hideMark/>
          </w:tcPr>
          <w:p w14:paraId="02F8A3DF" w14:textId="77777777" w:rsidR="0042759C" w:rsidRPr="0042759C" w:rsidRDefault="0042759C" w:rsidP="0042759C">
            <w:pPr>
              <w:spacing w:after="0" w:line="240" w:lineRule="auto"/>
              <w:rPr>
                <w:rFonts w:ascii="Times New Roman" w:eastAsia="Times New Roman" w:hAnsi="Times New Roman" w:cs="Times New Roman"/>
                <w:b/>
                <w:bCs/>
                <w:color w:val="000000"/>
                <w:sz w:val="22"/>
                <w:szCs w:val="22"/>
                <w:lang w:val="en-IN" w:eastAsia="en-IN"/>
              </w:rPr>
            </w:pPr>
          </w:p>
        </w:tc>
      </w:tr>
      <w:tr w:rsidR="0042759C" w:rsidRPr="0042759C" w14:paraId="5239C867" w14:textId="77777777" w:rsidTr="00555A03">
        <w:trPr>
          <w:trHeight w:val="426"/>
          <w:jc w:val="center"/>
        </w:trPr>
        <w:tc>
          <w:tcPr>
            <w:tcW w:w="807" w:type="dxa"/>
            <w:noWrap/>
            <w:vAlign w:val="center"/>
            <w:hideMark/>
          </w:tcPr>
          <w:p w14:paraId="55D7EE9A"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1</w:t>
            </w:r>
          </w:p>
        </w:tc>
        <w:tc>
          <w:tcPr>
            <w:tcW w:w="1571" w:type="dxa"/>
            <w:vAlign w:val="center"/>
            <w:hideMark/>
          </w:tcPr>
          <w:p w14:paraId="57E96475"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BA301A7</w:t>
            </w:r>
          </w:p>
        </w:tc>
        <w:tc>
          <w:tcPr>
            <w:tcW w:w="1744" w:type="dxa"/>
            <w:vAlign w:val="center"/>
            <w:hideMark/>
          </w:tcPr>
          <w:p w14:paraId="2FBFC687" w14:textId="6800C3FF" w:rsidR="0042759C" w:rsidRPr="0042759C" w:rsidRDefault="00ED6931" w:rsidP="0042759C">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Value Added</w:t>
            </w:r>
          </w:p>
        </w:tc>
        <w:tc>
          <w:tcPr>
            <w:tcW w:w="2384" w:type="dxa"/>
            <w:shd w:val="clear" w:color="auto" w:fill="auto"/>
            <w:vAlign w:val="center"/>
            <w:hideMark/>
          </w:tcPr>
          <w:p w14:paraId="6B3003B4" w14:textId="3D37096E" w:rsidR="0042759C" w:rsidRPr="0042759C" w:rsidRDefault="00555A03" w:rsidP="0042759C">
            <w:pPr>
              <w:spacing w:after="0" w:line="240" w:lineRule="auto"/>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Research-Based</w:t>
            </w:r>
            <w:r w:rsidR="0042759C" w:rsidRPr="0042759C">
              <w:rPr>
                <w:rFonts w:ascii="Times New Roman" w:eastAsia="Times New Roman" w:hAnsi="Times New Roman" w:cs="Times New Roman"/>
                <w:color w:val="000000"/>
                <w:sz w:val="22"/>
                <w:szCs w:val="22"/>
                <w:lang w:val="en-IN" w:eastAsia="en-IN"/>
              </w:rPr>
              <w:t xml:space="preserve"> Learning &amp; Seminar I </w:t>
            </w:r>
          </w:p>
        </w:tc>
        <w:tc>
          <w:tcPr>
            <w:tcW w:w="1002" w:type="dxa"/>
            <w:shd w:val="clear" w:color="auto" w:fill="auto"/>
            <w:noWrap/>
            <w:vAlign w:val="center"/>
            <w:hideMark/>
          </w:tcPr>
          <w:p w14:paraId="2C0B085A" w14:textId="77777777" w:rsidR="0042759C" w:rsidRPr="0042759C" w:rsidRDefault="0042759C" w:rsidP="0042759C">
            <w:pPr>
              <w:spacing w:after="0" w:line="240" w:lineRule="auto"/>
              <w:rPr>
                <w:rFonts w:ascii="Times New Roman" w:eastAsia="Times New Roman" w:hAnsi="Times New Roman" w:cs="Times New Roman"/>
                <w:color w:val="000000"/>
                <w:sz w:val="22"/>
                <w:szCs w:val="22"/>
                <w:lang w:val="en-IN" w:eastAsia="en-IN"/>
              </w:rPr>
            </w:pPr>
          </w:p>
        </w:tc>
        <w:tc>
          <w:tcPr>
            <w:tcW w:w="1056" w:type="dxa"/>
            <w:shd w:val="clear" w:color="auto" w:fill="auto"/>
            <w:noWrap/>
            <w:vAlign w:val="center"/>
            <w:hideMark/>
          </w:tcPr>
          <w:p w14:paraId="3E4C3731" w14:textId="77777777" w:rsidR="0042759C" w:rsidRPr="0042759C" w:rsidRDefault="0042759C" w:rsidP="0042759C">
            <w:pPr>
              <w:spacing w:after="0" w:line="240" w:lineRule="auto"/>
              <w:jc w:val="center"/>
              <w:rPr>
                <w:rFonts w:ascii="Times New Roman" w:eastAsia="Times New Roman" w:hAnsi="Times New Roman" w:cs="Times New Roman"/>
                <w:sz w:val="20"/>
                <w:szCs w:val="20"/>
                <w:lang w:val="en-IN" w:eastAsia="en-IN"/>
              </w:rPr>
            </w:pPr>
          </w:p>
        </w:tc>
        <w:tc>
          <w:tcPr>
            <w:tcW w:w="1127" w:type="dxa"/>
            <w:shd w:val="clear" w:color="auto" w:fill="auto"/>
            <w:noWrap/>
            <w:vAlign w:val="center"/>
            <w:hideMark/>
          </w:tcPr>
          <w:p w14:paraId="0CEE2C1E"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2</w:t>
            </w:r>
          </w:p>
        </w:tc>
        <w:tc>
          <w:tcPr>
            <w:tcW w:w="985" w:type="dxa"/>
            <w:shd w:val="clear" w:color="auto" w:fill="auto"/>
            <w:noWrap/>
            <w:vAlign w:val="center"/>
            <w:hideMark/>
          </w:tcPr>
          <w:p w14:paraId="281F4228"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2</w:t>
            </w:r>
          </w:p>
        </w:tc>
      </w:tr>
      <w:tr w:rsidR="0042759C" w:rsidRPr="0042759C" w14:paraId="71F8F3EC" w14:textId="77777777" w:rsidTr="00555A03">
        <w:trPr>
          <w:trHeight w:val="270"/>
          <w:jc w:val="center"/>
        </w:trPr>
        <w:tc>
          <w:tcPr>
            <w:tcW w:w="807" w:type="dxa"/>
            <w:noWrap/>
            <w:vAlign w:val="center"/>
            <w:hideMark/>
          </w:tcPr>
          <w:p w14:paraId="0DCA0963"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2</w:t>
            </w:r>
          </w:p>
        </w:tc>
        <w:tc>
          <w:tcPr>
            <w:tcW w:w="1571" w:type="dxa"/>
            <w:vAlign w:val="center"/>
            <w:hideMark/>
          </w:tcPr>
          <w:p w14:paraId="1AD6D902"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CA****</w:t>
            </w:r>
          </w:p>
        </w:tc>
        <w:tc>
          <w:tcPr>
            <w:tcW w:w="1744" w:type="dxa"/>
            <w:vAlign w:val="center"/>
            <w:hideMark/>
          </w:tcPr>
          <w:p w14:paraId="32019EE9" w14:textId="2075D561" w:rsidR="00ED6931" w:rsidRDefault="00ED6931" w:rsidP="00ED6931">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Minor/</w:t>
            </w:r>
          </w:p>
          <w:p w14:paraId="3F4FE47D" w14:textId="033A12A9" w:rsidR="0042759C" w:rsidRPr="0042759C" w:rsidRDefault="00ED6931" w:rsidP="00ED6931">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Multidisciplinary</w:t>
            </w:r>
          </w:p>
        </w:tc>
        <w:tc>
          <w:tcPr>
            <w:tcW w:w="2384" w:type="dxa"/>
            <w:vAlign w:val="bottom"/>
            <w:hideMark/>
          </w:tcPr>
          <w:p w14:paraId="76FD632D" w14:textId="77777777" w:rsidR="0042759C" w:rsidRPr="0042759C" w:rsidRDefault="0042759C" w:rsidP="0042759C">
            <w:pPr>
              <w:spacing w:after="0" w:line="240" w:lineRule="auto"/>
              <w:rPr>
                <w:rFonts w:ascii="Times New Roman" w:eastAsia="Times New Roman" w:hAnsi="Times New Roman" w:cs="Times New Roman"/>
                <w:color w:val="000000"/>
                <w:lang w:val="en-IN" w:eastAsia="en-IN"/>
              </w:rPr>
            </w:pPr>
            <w:r w:rsidRPr="0042759C">
              <w:rPr>
                <w:rFonts w:ascii="Times New Roman" w:eastAsia="Times New Roman" w:hAnsi="Times New Roman" w:cs="Times New Roman"/>
                <w:color w:val="000000"/>
                <w:lang w:val="en-IN" w:eastAsia="en-IN"/>
              </w:rPr>
              <w:t>E-Commerce</w:t>
            </w:r>
          </w:p>
        </w:tc>
        <w:tc>
          <w:tcPr>
            <w:tcW w:w="1002" w:type="dxa"/>
            <w:noWrap/>
            <w:vAlign w:val="center"/>
            <w:hideMark/>
          </w:tcPr>
          <w:p w14:paraId="71D2B865"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3</w:t>
            </w:r>
          </w:p>
        </w:tc>
        <w:tc>
          <w:tcPr>
            <w:tcW w:w="1056" w:type="dxa"/>
            <w:noWrap/>
            <w:vAlign w:val="center"/>
            <w:hideMark/>
          </w:tcPr>
          <w:p w14:paraId="3BF8EF0E"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p>
        </w:tc>
        <w:tc>
          <w:tcPr>
            <w:tcW w:w="1127" w:type="dxa"/>
            <w:noWrap/>
            <w:vAlign w:val="center"/>
            <w:hideMark/>
          </w:tcPr>
          <w:p w14:paraId="57F7C95F" w14:textId="77777777" w:rsidR="0042759C" w:rsidRPr="0042759C" w:rsidRDefault="0042759C" w:rsidP="0042759C">
            <w:pPr>
              <w:spacing w:after="0" w:line="240" w:lineRule="auto"/>
              <w:jc w:val="center"/>
              <w:rPr>
                <w:rFonts w:ascii="Times New Roman" w:eastAsia="Times New Roman" w:hAnsi="Times New Roman" w:cs="Times New Roman"/>
                <w:sz w:val="20"/>
                <w:szCs w:val="20"/>
                <w:lang w:val="en-IN" w:eastAsia="en-IN"/>
              </w:rPr>
            </w:pPr>
          </w:p>
        </w:tc>
        <w:tc>
          <w:tcPr>
            <w:tcW w:w="985" w:type="dxa"/>
            <w:noWrap/>
            <w:vAlign w:val="center"/>
            <w:hideMark/>
          </w:tcPr>
          <w:p w14:paraId="57F520D2"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3</w:t>
            </w:r>
          </w:p>
        </w:tc>
      </w:tr>
      <w:tr w:rsidR="0042759C" w:rsidRPr="0042759C" w14:paraId="78AC1AEF" w14:textId="77777777" w:rsidTr="00555A03">
        <w:trPr>
          <w:trHeight w:val="668"/>
          <w:jc w:val="center"/>
        </w:trPr>
        <w:tc>
          <w:tcPr>
            <w:tcW w:w="807" w:type="dxa"/>
            <w:noWrap/>
            <w:vAlign w:val="center"/>
            <w:hideMark/>
          </w:tcPr>
          <w:p w14:paraId="76B2AA8E"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3</w:t>
            </w:r>
          </w:p>
        </w:tc>
        <w:tc>
          <w:tcPr>
            <w:tcW w:w="1571" w:type="dxa"/>
            <w:vAlign w:val="center"/>
            <w:hideMark/>
          </w:tcPr>
          <w:p w14:paraId="3F45F34F"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BA301A1</w:t>
            </w:r>
          </w:p>
        </w:tc>
        <w:tc>
          <w:tcPr>
            <w:tcW w:w="1744" w:type="dxa"/>
            <w:vAlign w:val="center"/>
            <w:hideMark/>
          </w:tcPr>
          <w:p w14:paraId="69BC147A" w14:textId="77777777" w:rsidR="00576A63" w:rsidRDefault="00576A63" w:rsidP="00576A63">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Minor/</w:t>
            </w:r>
          </w:p>
          <w:p w14:paraId="799402ED" w14:textId="6F6A89AC" w:rsidR="0042759C" w:rsidRPr="0042759C" w:rsidRDefault="00576A63" w:rsidP="00576A63">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Multidisciplinary</w:t>
            </w:r>
          </w:p>
        </w:tc>
        <w:tc>
          <w:tcPr>
            <w:tcW w:w="2384" w:type="dxa"/>
            <w:vAlign w:val="bottom"/>
            <w:hideMark/>
          </w:tcPr>
          <w:p w14:paraId="3E412726" w14:textId="77777777" w:rsidR="0042759C" w:rsidRPr="0042759C" w:rsidRDefault="0042759C" w:rsidP="0042759C">
            <w:pPr>
              <w:spacing w:after="0" w:line="240" w:lineRule="auto"/>
              <w:rPr>
                <w:rFonts w:ascii="Times New Roman" w:eastAsia="Times New Roman" w:hAnsi="Times New Roman" w:cs="Times New Roman"/>
                <w:color w:val="000000"/>
                <w:lang w:val="en-IN" w:eastAsia="en-IN"/>
              </w:rPr>
            </w:pPr>
            <w:r w:rsidRPr="0042759C">
              <w:rPr>
                <w:rFonts w:ascii="Times New Roman" w:eastAsia="Times New Roman" w:hAnsi="Times New Roman" w:cs="Times New Roman"/>
                <w:color w:val="000000"/>
                <w:lang w:val="en-IN" w:eastAsia="en-IN"/>
              </w:rPr>
              <w:t>Marketing Communication and Advertising</w:t>
            </w:r>
          </w:p>
        </w:tc>
        <w:tc>
          <w:tcPr>
            <w:tcW w:w="1002" w:type="dxa"/>
            <w:noWrap/>
            <w:vAlign w:val="center"/>
            <w:hideMark/>
          </w:tcPr>
          <w:p w14:paraId="6487A9C1"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3</w:t>
            </w:r>
          </w:p>
        </w:tc>
        <w:tc>
          <w:tcPr>
            <w:tcW w:w="1056" w:type="dxa"/>
            <w:noWrap/>
            <w:vAlign w:val="center"/>
            <w:hideMark/>
          </w:tcPr>
          <w:p w14:paraId="43883FDB"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p>
        </w:tc>
        <w:tc>
          <w:tcPr>
            <w:tcW w:w="1127" w:type="dxa"/>
            <w:noWrap/>
            <w:vAlign w:val="center"/>
            <w:hideMark/>
          </w:tcPr>
          <w:p w14:paraId="5D06A03B" w14:textId="77777777" w:rsidR="0042759C" w:rsidRPr="0042759C" w:rsidRDefault="0042759C" w:rsidP="0042759C">
            <w:pPr>
              <w:spacing w:after="0" w:line="240" w:lineRule="auto"/>
              <w:jc w:val="center"/>
              <w:rPr>
                <w:rFonts w:ascii="Times New Roman" w:eastAsia="Times New Roman" w:hAnsi="Times New Roman" w:cs="Times New Roman"/>
                <w:sz w:val="20"/>
                <w:szCs w:val="20"/>
                <w:lang w:val="en-IN" w:eastAsia="en-IN"/>
              </w:rPr>
            </w:pPr>
          </w:p>
        </w:tc>
        <w:tc>
          <w:tcPr>
            <w:tcW w:w="985" w:type="dxa"/>
            <w:noWrap/>
            <w:vAlign w:val="center"/>
            <w:hideMark/>
          </w:tcPr>
          <w:p w14:paraId="623DD1F2"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3</w:t>
            </w:r>
          </w:p>
        </w:tc>
      </w:tr>
      <w:tr w:rsidR="0042759C" w:rsidRPr="0042759C" w14:paraId="5B9C1082" w14:textId="77777777" w:rsidTr="00555A03">
        <w:trPr>
          <w:trHeight w:val="513"/>
          <w:jc w:val="center"/>
        </w:trPr>
        <w:tc>
          <w:tcPr>
            <w:tcW w:w="807" w:type="dxa"/>
            <w:noWrap/>
            <w:vAlign w:val="center"/>
            <w:hideMark/>
          </w:tcPr>
          <w:p w14:paraId="7D9243D9"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4</w:t>
            </w:r>
          </w:p>
        </w:tc>
        <w:tc>
          <w:tcPr>
            <w:tcW w:w="1571" w:type="dxa"/>
            <w:vAlign w:val="center"/>
            <w:hideMark/>
          </w:tcPr>
          <w:p w14:paraId="6F41D3F1"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BA302A1</w:t>
            </w:r>
          </w:p>
        </w:tc>
        <w:tc>
          <w:tcPr>
            <w:tcW w:w="1744" w:type="dxa"/>
            <w:vAlign w:val="center"/>
            <w:hideMark/>
          </w:tcPr>
          <w:p w14:paraId="11C2183E" w14:textId="77777777" w:rsidR="00576A63" w:rsidRDefault="00576A63" w:rsidP="00576A63">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Minor/</w:t>
            </w:r>
          </w:p>
          <w:p w14:paraId="4B6CA4FC" w14:textId="5E28C283" w:rsidR="0042759C" w:rsidRPr="0042759C" w:rsidRDefault="00576A63" w:rsidP="00576A63">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Multidisciplinary</w:t>
            </w:r>
          </w:p>
        </w:tc>
        <w:tc>
          <w:tcPr>
            <w:tcW w:w="2384" w:type="dxa"/>
            <w:vAlign w:val="bottom"/>
            <w:hideMark/>
          </w:tcPr>
          <w:p w14:paraId="220228B2" w14:textId="77777777" w:rsidR="0042759C" w:rsidRPr="0042759C" w:rsidRDefault="0042759C" w:rsidP="0042759C">
            <w:pPr>
              <w:spacing w:after="0" w:line="240" w:lineRule="auto"/>
              <w:rPr>
                <w:rFonts w:ascii="Times New Roman" w:eastAsia="Times New Roman" w:hAnsi="Times New Roman" w:cs="Times New Roman"/>
                <w:color w:val="000000"/>
                <w:lang w:val="en-IN" w:eastAsia="en-IN"/>
              </w:rPr>
            </w:pPr>
            <w:r w:rsidRPr="0042759C">
              <w:rPr>
                <w:rFonts w:ascii="Times New Roman" w:eastAsia="Times New Roman" w:hAnsi="Times New Roman" w:cs="Times New Roman"/>
                <w:color w:val="000000"/>
                <w:lang w:val="en-IN" w:eastAsia="en-IN"/>
              </w:rPr>
              <w:t>Logistics &amp; Supply Chain Management</w:t>
            </w:r>
          </w:p>
        </w:tc>
        <w:tc>
          <w:tcPr>
            <w:tcW w:w="1002" w:type="dxa"/>
            <w:noWrap/>
            <w:vAlign w:val="center"/>
            <w:hideMark/>
          </w:tcPr>
          <w:p w14:paraId="47E003A3"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3</w:t>
            </w:r>
          </w:p>
        </w:tc>
        <w:tc>
          <w:tcPr>
            <w:tcW w:w="1056" w:type="dxa"/>
            <w:noWrap/>
            <w:vAlign w:val="center"/>
            <w:hideMark/>
          </w:tcPr>
          <w:p w14:paraId="77F86F49"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p>
        </w:tc>
        <w:tc>
          <w:tcPr>
            <w:tcW w:w="1127" w:type="dxa"/>
            <w:noWrap/>
            <w:vAlign w:val="center"/>
            <w:hideMark/>
          </w:tcPr>
          <w:p w14:paraId="10D23304" w14:textId="77777777" w:rsidR="0042759C" w:rsidRPr="0042759C" w:rsidRDefault="0042759C" w:rsidP="0042759C">
            <w:pPr>
              <w:spacing w:after="0" w:line="240" w:lineRule="auto"/>
              <w:jc w:val="center"/>
              <w:rPr>
                <w:rFonts w:ascii="Times New Roman" w:eastAsia="Times New Roman" w:hAnsi="Times New Roman" w:cs="Times New Roman"/>
                <w:sz w:val="20"/>
                <w:szCs w:val="20"/>
                <w:lang w:val="en-IN" w:eastAsia="en-IN"/>
              </w:rPr>
            </w:pPr>
          </w:p>
        </w:tc>
        <w:tc>
          <w:tcPr>
            <w:tcW w:w="985" w:type="dxa"/>
            <w:noWrap/>
            <w:vAlign w:val="center"/>
            <w:hideMark/>
          </w:tcPr>
          <w:p w14:paraId="6AFBDEB7"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3</w:t>
            </w:r>
          </w:p>
        </w:tc>
      </w:tr>
      <w:tr w:rsidR="0042759C" w:rsidRPr="0042759C" w14:paraId="7D03FDEE" w14:textId="77777777" w:rsidTr="00555A03">
        <w:trPr>
          <w:trHeight w:val="341"/>
          <w:jc w:val="center"/>
        </w:trPr>
        <w:tc>
          <w:tcPr>
            <w:tcW w:w="807" w:type="dxa"/>
            <w:noWrap/>
            <w:vAlign w:val="center"/>
            <w:hideMark/>
          </w:tcPr>
          <w:p w14:paraId="0D323926"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5</w:t>
            </w:r>
          </w:p>
        </w:tc>
        <w:tc>
          <w:tcPr>
            <w:tcW w:w="1571" w:type="dxa"/>
            <w:vAlign w:val="center"/>
            <w:hideMark/>
          </w:tcPr>
          <w:p w14:paraId="5AC72C30"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BA303A1</w:t>
            </w:r>
          </w:p>
        </w:tc>
        <w:tc>
          <w:tcPr>
            <w:tcW w:w="1744" w:type="dxa"/>
            <w:vAlign w:val="center"/>
            <w:hideMark/>
          </w:tcPr>
          <w:p w14:paraId="25F70EEC" w14:textId="4A36281D" w:rsidR="0042759C" w:rsidRPr="0042759C" w:rsidRDefault="00576A63" w:rsidP="0042759C">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Major</w:t>
            </w:r>
          </w:p>
        </w:tc>
        <w:tc>
          <w:tcPr>
            <w:tcW w:w="2384" w:type="dxa"/>
            <w:vAlign w:val="bottom"/>
            <w:hideMark/>
          </w:tcPr>
          <w:p w14:paraId="12043347" w14:textId="77777777" w:rsidR="0042759C" w:rsidRPr="0042759C" w:rsidRDefault="0042759C" w:rsidP="0042759C">
            <w:pPr>
              <w:spacing w:after="0" w:line="240" w:lineRule="auto"/>
              <w:rPr>
                <w:rFonts w:ascii="Times New Roman" w:eastAsia="Times New Roman" w:hAnsi="Times New Roman" w:cs="Times New Roman"/>
                <w:color w:val="000000"/>
                <w:lang w:val="en-IN" w:eastAsia="en-IN"/>
              </w:rPr>
            </w:pPr>
            <w:r w:rsidRPr="0042759C">
              <w:rPr>
                <w:rFonts w:ascii="Times New Roman" w:eastAsia="Times New Roman" w:hAnsi="Times New Roman" w:cs="Times New Roman"/>
                <w:color w:val="000000"/>
                <w:lang w:val="en-IN" w:eastAsia="en-IN"/>
              </w:rPr>
              <w:t>Banking and Insurance</w:t>
            </w:r>
          </w:p>
        </w:tc>
        <w:tc>
          <w:tcPr>
            <w:tcW w:w="1002" w:type="dxa"/>
            <w:noWrap/>
            <w:vAlign w:val="center"/>
            <w:hideMark/>
          </w:tcPr>
          <w:p w14:paraId="462FDF78"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3</w:t>
            </w:r>
          </w:p>
        </w:tc>
        <w:tc>
          <w:tcPr>
            <w:tcW w:w="1056" w:type="dxa"/>
            <w:noWrap/>
            <w:vAlign w:val="center"/>
            <w:hideMark/>
          </w:tcPr>
          <w:p w14:paraId="359CCCAC"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p>
        </w:tc>
        <w:tc>
          <w:tcPr>
            <w:tcW w:w="1127" w:type="dxa"/>
            <w:noWrap/>
            <w:vAlign w:val="center"/>
            <w:hideMark/>
          </w:tcPr>
          <w:p w14:paraId="5B64A04D" w14:textId="77777777" w:rsidR="0042759C" w:rsidRPr="0042759C" w:rsidRDefault="0042759C" w:rsidP="0042759C">
            <w:pPr>
              <w:spacing w:after="0" w:line="240" w:lineRule="auto"/>
              <w:jc w:val="center"/>
              <w:rPr>
                <w:rFonts w:ascii="Times New Roman" w:eastAsia="Times New Roman" w:hAnsi="Times New Roman" w:cs="Times New Roman"/>
                <w:sz w:val="20"/>
                <w:szCs w:val="20"/>
                <w:lang w:val="en-IN" w:eastAsia="en-IN"/>
              </w:rPr>
            </w:pPr>
          </w:p>
        </w:tc>
        <w:tc>
          <w:tcPr>
            <w:tcW w:w="985" w:type="dxa"/>
            <w:noWrap/>
            <w:vAlign w:val="center"/>
            <w:hideMark/>
          </w:tcPr>
          <w:p w14:paraId="3E667E31"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3</w:t>
            </w:r>
          </w:p>
        </w:tc>
      </w:tr>
      <w:tr w:rsidR="0042759C" w:rsidRPr="0042759C" w14:paraId="51621189" w14:textId="77777777" w:rsidTr="00555A03">
        <w:trPr>
          <w:trHeight w:val="236"/>
          <w:jc w:val="center"/>
        </w:trPr>
        <w:tc>
          <w:tcPr>
            <w:tcW w:w="807" w:type="dxa"/>
            <w:noWrap/>
            <w:vAlign w:val="center"/>
            <w:hideMark/>
          </w:tcPr>
          <w:p w14:paraId="1D319564"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6</w:t>
            </w:r>
          </w:p>
        </w:tc>
        <w:tc>
          <w:tcPr>
            <w:tcW w:w="1571" w:type="dxa"/>
            <w:vAlign w:val="center"/>
            <w:hideMark/>
          </w:tcPr>
          <w:p w14:paraId="123CCF9C"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p>
        </w:tc>
        <w:tc>
          <w:tcPr>
            <w:tcW w:w="1744" w:type="dxa"/>
            <w:vAlign w:val="center"/>
            <w:hideMark/>
          </w:tcPr>
          <w:p w14:paraId="41F54294" w14:textId="6CE33EE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Skill</w:t>
            </w:r>
            <w:r w:rsidR="00576A63">
              <w:rPr>
                <w:rFonts w:ascii="Times New Roman" w:eastAsia="Times New Roman" w:hAnsi="Times New Roman" w:cs="Times New Roman"/>
                <w:color w:val="000000"/>
                <w:sz w:val="22"/>
                <w:szCs w:val="22"/>
                <w:lang w:val="en-IN" w:eastAsia="en-IN"/>
              </w:rPr>
              <w:t xml:space="preserve"> Development</w:t>
            </w:r>
          </w:p>
        </w:tc>
        <w:tc>
          <w:tcPr>
            <w:tcW w:w="2384" w:type="dxa"/>
            <w:vAlign w:val="bottom"/>
            <w:hideMark/>
          </w:tcPr>
          <w:p w14:paraId="7907F65D" w14:textId="77777777" w:rsidR="0042759C" w:rsidRPr="0042759C" w:rsidRDefault="0042759C" w:rsidP="0042759C">
            <w:pPr>
              <w:spacing w:after="0" w:line="240" w:lineRule="auto"/>
              <w:rPr>
                <w:rFonts w:ascii="Times New Roman" w:eastAsia="Times New Roman" w:hAnsi="Times New Roman" w:cs="Times New Roman"/>
                <w:color w:val="000000"/>
                <w:lang w:val="en-IN" w:eastAsia="en-IN"/>
              </w:rPr>
            </w:pPr>
            <w:r w:rsidRPr="0042759C">
              <w:rPr>
                <w:rFonts w:ascii="Times New Roman" w:eastAsia="Times New Roman" w:hAnsi="Times New Roman" w:cs="Times New Roman"/>
                <w:color w:val="000000"/>
                <w:lang w:val="en-IN" w:eastAsia="en-IN"/>
              </w:rPr>
              <w:t>Pre-placement Training</w:t>
            </w:r>
          </w:p>
        </w:tc>
        <w:tc>
          <w:tcPr>
            <w:tcW w:w="1002" w:type="dxa"/>
            <w:noWrap/>
            <w:vAlign w:val="center"/>
            <w:hideMark/>
          </w:tcPr>
          <w:p w14:paraId="41833C61" w14:textId="77777777" w:rsidR="0042759C" w:rsidRPr="0042759C" w:rsidRDefault="0042759C" w:rsidP="0042759C">
            <w:pPr>
              <w:spacing w:after="0" w:line="240" w:lineRule="auto"/>
              <w:rPr>
                <w:rFonts w:ascii="Times New Roman" w:eastAsia="Times New Roman" w:hAnsi="Times New Roman" w:cs="Times New Roman"/>
                <w:color w:val="000000"/>
                <w:lang w:val="en-IN" w:eastAsia="en-IN"/>
              </w:rPr>
            </w:pPr>
          </w:p>
        </w:tc>
        <w:tc>
          <w:tcPr>
            <w:tcW w:w="1056" w:type="dxa"/>
            <w:noWrap/>
            <w:vAlign w:val="center"/>
            <w:hideMark/>
          </w:tcPr>
          <w:p w14:paraId="62B032F9" w14:textId="77777777" w:rsidR="0042759C" w:rsidRPr="0042759C" w:rsidRDefault="0042759C" w:rsidP="0042759C">
            <w:pPr>
              <w:spacing w:after="0" w:line="240" w:lineRule="auto"/>
              <w:jc w:val="center"/>
              <w:rPr>
                <w:rFonts w:ascii="Times New Roman" w:eastAsia="Times New Roman" w:hAnsi="Times New Roman" w:cs="Times New Roman"/>
                <w:sz w:val="20"/>
                <w:szCs w:val="20"/>
                <w:lang w:val="en-IN" w:eastAsia="en-IN"/>
              </w:rPr>
            </w:pPr>
          </w:p>
        </w:tc>
        <w:tc>
          <w:tcPr>
            <w:tcW w:w="1127" w:type="dxa"/>
            <w:noWrap/>
            <w:vAlign w:val="center"/>
            <w:hideMark/>
          </w:tcPr>
          <w:p w14:paraId="1CA05D37" w14:textId="2681A663" w:rsidR="0042759C" w:rsidRPr="0042759C" w:rsidRDefault="008D2553" w:rsidP="0042759C">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2</w:t>
            </w:r>
          </w:p>
        </w:tc>
        <w:tc>
          <w:tcPr>
            <w:tcW w:w="985" w:type="dxa"/>
            <w:noWrap/>
            <w:vAlign w:val="center"/>
            <w:hideMark/>
          </w:tcPr>
          <w:p w14:paraId="4F24C9E4" w14:textId="5BB90E96" w:rsidR="0042759C" w:rsidRPr="0042759C" w:rsidRDefault="008D2553" w:rsidP="0042759C">
            <w:pPr>
              <w:spacing w:after="0" w:line="24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2</w:t>
            </w:r>
          </w:p>
        </w:tc>
      </w:tr>
      <w:tr w:rsidR="00F35C5F" w:rsidRPr="0042759C" w14:paraId="1DBDC9B4" w14:textId="77777777" w:rsidTr="00555A03">
        <w:trPr>
          <w:trHeight w:val="236"/>
          <w:jc w:val="center"/>
        </w:trPr>
        <w:tc>
          <w:tcPr>
            <w:tcW w:w="807" w:type="dxa"/>
            <w:noWrap/>
            <w:vAlign w:val="center"/>
          </w:tcPr>
          <w:p w14:paraId="3FCDAFBF" w14:textId="1548B5ED" w:rsidR="00F35C5F" w:rsidRPr="0042759C" w:rsidRDefault="00F35C5F" w:rsidP="00F35C5F">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7</w:t>
            </w:r>
          </w:p>
        </w:tc>
        <w:tc>
          <w:tcPr>
            <w:tcW w:w="1571" w:type="dxa"/>
            <w:vAlign w:val="center"/>
          </w:tcPr>
          <w:p w14:paraId="50DC09C1" w14:textId="77777777" w:rsidR="00F35C5F" w:rsidRPr="0042759C" w:rsidRDefault="00F35C5F" w:rsidP="00F35C5F">
            <w:pPr>
              <w:spacing w:after="0" w:line="240" w:lineRule="auto"/>
              <w:jc w:val="center"/>
              <w:rPr>
                <w:rFonts w:ascii="Times New Roman" w:eastAsia="Times New Roman" w:hAnsi="Times New Roman" w:cs="Times New Roman"/>
                <w:color w:val="000000"/>
                <w:sz w:val="22"/>
                <w:szCs w:val="22"/>
                <w:lang w:val="en-IN" w:eastAsia="en-IN"/>
              </w:rPr>
            </w:pPr>
          </w:p>
        </w:tc>
        <w:tc>
          <w:tcPr>
            <w:tcW w:w="1744" w:type="dxa"/>
            <w:vAlign w:val="center"/>
          </w:tcPr>
          <w:p w14:paraId="246F0303" w14:textId="3D5E015C" w:rsidR="00F35C5F" w:rsidRPr="0042759C" w:rsidRDefault="00F35C5F" w:rsidP="00F35C5F">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Open Elective V</w:t>
            </w:r>
            <w:r w:rsidR="00576A63">
              <w:rPr>
                <w:rFonts w:ascii="Times New Roman" w:eastAsia="Times New Roman" w:hAnsi="Times New Roman" w:cs="Times New Roman"/>
                <w:color w:val="000000"/>
                <w:sz w:val="22"/>
                <w:szCs w:val="22"/>
                <w:lang w:val="en-IN" w:eastAsia="en-IN"/>
              </w:rPr>
              <w:t>/ Major</w:t>
            </w:r>
          </w:p>
        </w:tc>
        <w:tc>
          <w:tcPr>
            <w:tcW w:w="2384" w:type="dxa"/>
            <w:vAlign w:val="center"/>
          </w:tcPr>
          <w:p w14:paraId="51D35205" w14:textId="4457333E" w:rsidR="00F35C5F" w:rsidRPr="0042759C" w:rsidRDefault="00F35C5F" w:rsidP="00F35C5F">
            <w:pPr>
              <w:spacing w:after="0" w:line="240" w:lineRule="auto"/>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sz w:val="22"/>
                <w:szCs w:val="22"/>
                <w:lang w:val="en-IN" w:eastAsia="en-IN"/>
              </w:rPr>
              <w:t xml:space="preserve">Subjects: </w:t>
            </w:r>
            <w:r w:rsidRPr="0042759C">
              <w:rPr>
                <w:rFonts w:ascii="Times New Roman" w:eastAsia="Times New Roman" w:hAnsi="Times New Roman" w:cs="Times New Roman"/>
                <w:color w:val="000000"/>
                <w:sz w:val="22"/>
                <w:szCs w:val="22"/>
                <w:lang w:val="en-IN" w:eastAsia="en-IN"/>
              </w:rPr>
              <w:t>I/II/III/IV/V/VI</w:t>
            </w:r>
            <w:r>
              <w:rPr>
                <w:rFonts w:ascii="Times New Roman" w:eastAsia="Times New Roman" w:hAnsi="Times New Roman" w:cs="Times New Roman"/>
                <w:color w:val="000000"/>
                <w:sz w:val="22"/>
                <w:szCs w:val="22"/>
                <w:lang w:val="en-IN" w:eastAsia="en-IN"/>
              </w:rPr>
              <w:t>/VII</w:t>
            </w:r>
          </w:p>
        </w:tc>
        <w:tc>
          <w:tcPr>
            <w:tcW w:w="1002" w:type="dxa"/>
            <w:noWrap/>
            <w:vAlign w:val="center"/>
          </w:tcPr>
          <w:p w14:paraId="32FE720B" w14:textId="46D45B2C" w:rsidR="00F35C5F" w:rsidRPr="0042759C" w:rsidRDefault="00F35C5F" w:rsidP="00F35C5F">
            <w:pPr>
              <w:spacing w:after="0" w:line="240" w:lineRule="auto"/>
              <w:rPr>
                <w:rFonts w:ascii="Times New Roman" w:eastAsia="Times New Roman" w:hAnsi="Times New Roman" w:cs="Times New Roman"/>
                <w:color w:val="000000"/>
                <w:lang w:val="en-IN" w:eastAsia="en-IN"/>
              </w:rPr>
            </w:pPr>
            <w:r w:rsidRPr="0042759C">
              <w:rPr>
                <w:rFonts w:ascii="Times New Roman" w:eastAsia="Times New Roman" w:hAnsi="Times New Roman" w:cs="Times New Roman"/>
                <w:color w:val="000000"/>
                <w:sz w:val="22"/>
                <w:szCs w:val="22"/>
                <w:lang w:val="en-IN" w:eastAsia="en-IN"/>
              </w:rPr>
              <w:t>3</w:t>
            </w:r>
          </w:p>
        </w:tc>
        <w:tc>
          <w:tcPr>
            <w:tcW w:w="1056" w:type="dxa"/>
            <w:noWrap/>
            <w:vAlign w:val="center"/>
          </w:tcPr>
          <w:p w14:paraId="6669DCDF" w14:textId="5BBA93C7" w:rsidR="00F35C5F" w:rsidRPr="0042759C" w:rsidRDefault="00F35C5F" w:rsidP="00F35C5F">
            <w:pPr>
              <w:spacing w:after="0" w:line="240" w:lineRule="auto"/>
              <w:jc w:val="center"/>
              <w:rPr>
                <w:rFonts w:ascii="Times New Roman" w:eastAsia="Times New Roman" w:hAnsi="Times New Roman" w:cs="Times New Roman"/>
                <w:sz w:val="20"/>
                <w:szCs w:val="20"/>
                <w:lang w:val="en-IN" w:eastAsia="en-IN"/>
              </w:rPr>
            </w:pPr>
            <w:r w:rsidRPr="0042759C">
              <w:rPr>
                <w:rFonts w:ascii="Times New Roman" w:eastAsia="Times New Roman" w:hAnsi="Times New Roman" w:cs="Times New Roman"/>
                <w:color w:val="000000"/>
                <w:sz w:val="22"/>
                <w:szCs w:val="22"/>
                <w:lang w:val="en-IN" w:eastAsia="en-IN"/>
              </w:rPr>
              <w:t>1</w:t>
            </w:r>
          </w:p>
        </w:tc>
        <w:tc>
          <w:tcPr>
            <w:tcW w:w="1127" w:type="dxa"/>
            <w:noWrap/>
            <w:vAlign w:val="center"/>
          </w:tcPr>
          <w:p w14:paraId="064B3ECB" w14:textId="77777777" w:rsidR="00F35C5F" w:rsidRDefault="00F35C5F" w:rsidP="00F35C5F">
            <w:pPr>
              <w:spacing w:after="0" w:line="240" w:lineRule="auto"/>
              <w:jc w:val="center"/>
              <w:rPr>
                <w:rFonts w:ascii="Times New Roman" w:eastAsia="Times New Roman" w:hAnsi="Times New Roman" w:cs="Times New Roman"/>
                <w:color w:val="000000"/>
                <w:sz w:val="22"/>
                <w:szCs w:val="22"/>
                <w:lang w:val="en-IN" w:eastAsia="en-IN"/>
              </w:rPr>
            </w:pPr>
          </w:p>
        </w:tc>
        <w:tc>
          <w:tcPr>
            <w:tcW w:w="985" w:type="dxa"/>
            <w:noWrap/>
            <w:vAlign w:val="center"/>
          </w:tcPr>
          <w:p w14:paraId="0FB494D1" w14:textId="1FC42F9B" w:rsidR="00F35C5F" w:rsidRDefault="00F35C5F" w:rsidP="00F35C5F">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4</w:t>
            </w:r>
          </w:p>
        </w:tc>
      </w:tr>
      <w:tr w:rsidR="00555A03" w:rsidRPr="0042759C" w14:paraId="303B1B6C" w14:textId="77777777" w:rsidTr="00555A03">
        <w:trPr>
          <w:trHeight w:val="324"/>
          <w:jc w:val="center"/>
        </w:trPr>
        <w:tc>
          <w:tcPr>
            <w:tcW w:w="6506" w:type="dxa"/>
            <w:gridSpan w:val="4"/>
            <w:noWrap/>
            <w:vAlign w:val="center"/>
            <w:hideMark/>
          </w:tcPr>
          <w:p w14:paraId="4E960E8E" w14:textId="77777777" w:rsidR="00555A03" w:rsidRPr="0042759C" w:rsidRDefault="00555A03" w:rsidP="00F35C5F">
            <w:pPr>
              <w:spacing w:after="0" w:line="240" w:lineRule="auto"/>
              <w:jc w:val="center"/>
              <w:rPr>
                <w:rFonts w:ascii="Times New Roman" w:eastAsia="Times New Roman" w:hAnsi="Times New Roman" w:cs="Times New Roman"/>
                <w:sz w:val="20"/>
                <w:szCs w:val="20"/>
                <w:lang w:val="en-IN" w:eastAsia="en-IN"/>
              </w:rPr>
            </w:pPr>
          </w:p>
        </w:tc>
        <w:tc>
          <w:tcPr>
            <w:tcW w:w="3185" w:type="dxa"/>
            <w:gridSpan w:val="3"/>
            <w:noWrap/>
            <w:vAlign w:val="center"/>
            <w:hideMark/>
          </w:tcPr>
          <w:p w14:paraId="6DB9444F" w14:textId="77777777" w:rsidR="00555A03" w:rsidRPr="0042759C" w:rsidRDefault="00555A03" w:rsidP="00F35C5F">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Total Credit</w:t>
            </w:r>
          </w:p>
        </w:tc>
        <w:tc>
          <w:tcPr>
            <w:tcW w:w="985" w:type="dxa"/>
            <w:noWrap/>
            <w:vAlign w:val="center"/>
            <w:hideMark/>
          </w:tcPr>
          <w:p w14:paraId="777E8C06" w14:textId="4E1FE1EF" w:rsidR="00555A03" w:rsidRPr="0042759C" w:rsidRDefault="00555A03" w:rsidP="00F35C5F">
            <w:pPr>
              <w:spacing w:after="0" w:line="24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20</w:t>
            </w:r>
          </w:p>
        </w:tc>
      </w:tr>
    </w:tbl>
    <w:p w14:paraId="533FC7AE" w14:textId="77777777" w:rsidR="0042759C" w:rsidRDefault="0042759C" w:rsidP="00796D1A">
      <w:pPr>
        <w:jc w:val="both"/>
      </w:pP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818"/>
        <w:gridCol w:w="1773"/>
        <w:gridCol w:w="1414"/>
        <w:gridCol w:w="2778"/>
        <w:gridCol w:w="963"/>
        <w:gridCol w:w="1014"/>
        <w:gridCol w:w="1075"/>
        <w:gridCol w:w="929"/>
      </w:tblGrid>
      <w:tr w:rsidR="0042759C" w:rsidRPr="0042759C" w14:paraId="31C14B07" w14:textId="77777777" w:rsidTr="0042759C">
        <w:trPr>
          <w:trHeight w:val="292"/>
          <w:jc w:val="center"/>
        </w:trPr>
        <w:tc>
          <w:tcPr>
            <w:tcW w:w="10764" w:type="dxa"/>
            <w:gridSpan w:val="8"/>
            <w:noWrap/>
            <w:vAlign w:val="center"/>
            <w:hideMark/>
          </w:tcPr>
          <w:p w14:paraId="689B881A"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BBA Semester VI</w:t>
            </w:r>
          </w:p>
        </w:tc>
      </w:tr>
      <w:tr w:rsidR="0042759C" w:rsidRPr="0042759C" w14:paraId="3B9D21B7" w14:textId="77777777" w:rsidTr="0042759C">
        <w:trPr>
          <w:trHeight w:val="278"/>
          <w:jc w:val="center"/>
        </w:trPr>
        <w:tc>
          <w:tcPr>
            <w:tcW w:w="818" w:type="dxa"/>
            <w:vMerge w:val="restart"/>
            <w:vAlign w:val="center"/>
            <w:hideMark/>
          </w:tcPr>
          <w:p w14:paraId="5F680F80"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proofErr w:type="spellStart"/>
            <w:r w:rsidRPr="0042759C">
              <w:rPr>
                <w:rFonts w:ascii="Times New Roman" w:eastAsia="Times New Roman" w:hAnsi="Times New Roman" w:cs="Times New Roman"/>
                <w:b/>
                <w:bCs/>
                <w:color w:val="000000"/>
                <w:sz w:val="22"/>
                <w:szCs w:val="22"/>
                <w:lang w:val="en-IN" w:eastAsia="en-IN"/>
              </w:rPr>
              <w:t>Sl</w:t>
            </w:r>
            <w:proofErr w:type="spellEnd"/>
            <w:r w:rsidRPr="0042759C">
              <w:rPr>
                <w:rFonts w:ascii="Times New Roman" w:eastAsia="Times New Roman" w:hAnsi="Times New Roman" w:cs="Times New Roman"/>
                <w:b/>
                <w:bCs/>
                <w:color w:val="000000"/>
                <w:sz w:val="22"/>
                <w:szCs w:val="22"/>
                <w:lang w:val="en-IN" w:eastAsia="en-IN"/>
              </w:rPr>
              <w:t xml:space="preserve"> No</w:t>
            </w:r>
          </w:p>
        </w:tc>
        <w:tc>
          <w:tcPr>
            <w:tcW w:w="1773" w:type="dxa"/>
            <w:vMerge w:val="restart"/>
            <w:vAlign w:val="center"/>
            <w:hideMark/>
          </w:tcPr>
          <w:p w14:paraId="3627980A"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Codes</w:t>
            </w:r>
          </w:p>
        </w:tc>
        <w:tc>
          <w:tcPr>
            <w:tcW w:w="1414" w:type="dxa"/>
            <w:vMerge w:val="restart"/>
            <w:vAlign w:val="center"/>
            <w:hideMark/>
          </w:tcPr>
          <w:p w14:paraId="280078BF"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Category</w:t>
            </w:r>
          </w:p>
        </w:tc>
        <w:tc>
          <w:tcPr>
            <w:tcW w:w="2778" w:type="dxa"/>
            <w:vMerge w:val="restart"/>
            <w:vAlign w:val="center"/>
            <w:hideMark/>
          </w:tcPr>
          <w:p w14:paraId="35250B4F"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Subject Name</w:t>
            </w:r>
          </w:p>
        </w:tc>
        <w:tc>
          <w:tcPr>
            <w:tcW w:w="3052" w:type="dxa"/>
            <w:gridSpan w:val="3"/>
            <w:noWrap/>
            <w:vAlign w:val="center"/>
            <w:hideMark/>
          </w:tcPr>
          <w:p w14:paraId="692F99F5"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No. of Hours/Week</w:t>
            </w:r>
          </w:p>
        </w:tc>
        <w:tc>
          <w:tcPr>
            <w:tcW w:w="929" w:type="dxa"/>
            <w:vMerge w:val="restart"/>
            <w:vAlign w:val="center"/>
            <w:hideMark/>
          </w:tcPr>
          <w:p w14:paraId="6232380C"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Total Credits</w:t>
            </w:r>
          </w:p>
        </w:tc>
      </w:tr>
      <w:tr w:rsidR="0042759C" w:rsidRPr="0042759C" w14:paraId="531E54FF" w14:textId="77777777" w:rsidTr="0042759C">
        <w:trPr>
          <w:trHeight w:val="278"/>
          <w:jc w:val="center"/>
        </w:trPr>
        <w:tc>
          <w:tcPr>
            <w:tcW w:w="818" w:type="dxa"/>
            <w:vMerge/>
            <w:vAlign w:val="center"/>
            <w:hideMark/>
          </w:tcPr>
          <w:p w14:paraId="16233EE7" w14:textId="77777777" w:rsidR="0042759C" w:rsidRPr="0042759C" w:rsidRDefault="0042759C" w:rsidP="0042759C">
            <w:pPr>
              <w:spacing w:after="0" w:line="240" w:lineRule="auto"/>
              <w:rPr>
                <w:rFonts w:ascii="Times New Roman" w:eastAsia="Times New Roman" w:hAnsi="Times New Roman" w:cs="Times New Roman"/>
                <w:b/>
                <w:bCs/>
                <w:color w:val="000000"/>
                <w:sz w:val="22"/>
                <w:szCs w:val="22"/>
                <w:lang w:val="en-IN" w:eastAsia="en-IN"/>
              </w:rPr>
            </w:pPr>
          </w:p>
        </w:tc>
        <w:tc>
          <w:tcPr>
            <w:tcW w:w="1773" w:type="dxa"/>
            <w:vMerge/>
            <w:vAlign w:val="center"/>
            <w:hideMark/>
          </w:tcPr>
          <w:p w14:paraId="6130DA17" w14:textId="77777777" w:rsidR="0042759C" w:rsidRPr="0042759C" w:rsidRDefault="0042759C" w:rsidP="0042759C">
            <w:pPr>
              <w:spacing w:after="0" w:line="240" w:lineRule="auto"/>
              <w:rPr>
                <w:rFonts w:ascii="Times New Roman" w:eastAsia="Times New Roman" w:hAnsi="Times New Roman" w:cs="Times New Roman"/>
                <w:b/>
                <w:bCs/>
                <w:color w:val="000000"/>
                <w:sz w:val="22"/>
                <w:szCs w:val="22"/>
                <w:lang w:val="en-IN" w:eastAsia="en-IN"/>
              </w:rPr>
            </w:pPr>
          </w:p>
        </w:tc>
        <w:tc>
          <w:tcPr>
            <w:tcW w:w="1414" w:type="dxa"/>
            <w:vMerge/>
            <w:vAlign w:val="center"/>
            <w:hideMark/>
          </w:tcPr>
          <w:p w14:paraId="2A2B8AB6" w14:textId="77777777" w:rsidR="0042759C" w:rsidRPr="0042759C" w:rsidRDefault="0042759C" w:rsidP="0042759C">
            <w:pPr>
              <w:spacing w:after="0" w:line="240" w:lineRule="auto"/>
              <w:rPr>
                <w:rFonts w:ascii="Times New Roman" w:eastAsia="Times New Roman" w:hAnsi="Times New Roman" w:cs="Times New Roman"/>
                <w:b/>
                <w:bCs/>
                <w:color w:val="000000"/>
                <w:sz w:val="22"/>
                <w:szCs w:val="22"/>
                <w:lang w:val="en-IN" w:eastAsia="en-IN"/>
              </w:rPr>
            </w:pPr>
          </w:p>
        </w:tc>
        <w:tc>
          <w:tcPr>
            <w:tcW w:w="2778" w:type="dxa"/>
            <w:vMerge/>
            <w:vAlign w:val="center"/>
            <w:hideMark/>
          </w:tcPr>
          <w:p w14:paraId="6375203D" w14:textId="77777777" w:rsidR="0042759C" w:rsidRPr="0042759C" w:rsidRDefault="0042759C" w:rsidP="0042759C">
            <w:pPr>
              <w:spacing w:after="0" w:line="240" w:lineRule="auto"/>
              <w:rPr>
                <w:rFonts w:ascii="Times New Roman" w:eastAsia="Times New Roman" w:hAnsi="Times New Roman" w:cs="Times New Roman"/>
                <w:b/>
                <w:bCs/>
                <w:color w:val="000000"/>
                <w:sz w:val="22"/>
                <w:szCs w:val="22"/>
                <w:lang w:val="en-IN" w:eastAsia="en-IN"/>
              </w:rPr>
            </w:pPr>
          </w:p>
        </w:tc>
        <w:tc>
          <w:tcPr>
            <w:tcW w:w="963" w:type="dxa"/>
            <w:noWrap/>
            <w:vAlign w:val="center"/>
            <w:hideMark/>
          </w:tcPr>
          <w:p w14:paraId="1F629FE0"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Lecture</w:t>
            </w:r>
          </w:p>
        </w:tc>
        <w:tc>
          <w:tcPr>
            <w:tcW w:w="1014" w:type="dxa"/>
            <w:noWrap/>
            <w:vAlign w:val="center"/>
            <w:hideMark/>
          </w:tcPr>
          <w:p w14:paraId="259C1471"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 xml:space="preserve">Tutorial </w:t>
            </w:r>
          </w:p>
        </w:tc>
        <w:tc>
          <w:tcPr>
            <w:tcW w:w="1075" w:type="dxa"/>
            <w:noWrap/>
            <w:vAlign w:val="center"/>
            <w:hideMark/>
          </w:tcPr>
          <w:p w14:paraId="6FC8F223"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Practical</w:t>
            </w:r>
          </w:p>
        </w:tc>
        <w:tc>
          <w:tcPr>
            <w:tcW w:w="929" w:type="dxa"/>
            <w:vMerge/>
            <w:vAlign w:val="center"/>
            <w:hideMark/>
          </w:tcPr>
          <w:p w14:paraId="0AFE26AC" w14:textId="77777777" w:rsidR="0042759C" w:rsidRPr="0042759C" w:rsidRDefault="0042759C" w:rsidP="0042759C">
            <w:pPr>
              <w:spacing w:after="0" w:line="240" w:lineRule="auto"/>
              <w:rPr>
                <w:rFonts w:ascii="Times New Roman" w:eastAsia="Times New Roman" w:hAnsi="Times New Roman" w:cs="Times New Roman"/>
                <w:b/>
                <w:bCs/>
                <w:color w:val="000000"/>
                <w:sz w:val="22"/>
                <w:szCs w:val="22"/>
                <w:lang w:val="en-IN" w:eastAsia="en-IN"/>
              </w:rPr>
            </w:pPr>
          </w:p>
        </w:tc>
      </w:tr>
      <w:tr w:rsidR="0042759C" w:rsidRPr="0042759C" w14:paraId="741E4241" w14:textId="77777777" w:rsidTr="0042759C">
        <w:trPr>
          <w:trHeight w:val="278"/>
          <w:jc w:val="center"/>
        </w:trPr>
        <w:tc>
          <w:tcPr>
            <w:tcW w:w="818" w:type="dxa"/>
            <w:noWrap/>
            <w:vAlign w:val="center"/>
            <w:hideMark/>
          </w:tcPr>
          <w:p w14:paraId="4DAFA389"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1</w:t>
            </w:r>
          </w:p>
        </w:tc>
        <w:tc>
          <w:tcPr>
            <w:tcW w:w="1773" w:type="dxa"/>
            <w:vAlign w:val="center"/>
            <w:hideMark/>
          </w:tcPr>
          <w:p w14:paraId="6621A3FF"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BA303A7</w:t>
            </w:r>
          </w:p>
        </w:tc>
        <w:tc>
          <w:tcPr>
            <w:tcW w:w="1414" w:type="dxa"/>
            <w:vAlign w:val="center"/>
            <w:hideMark/>
          </w:tcPr>
          <w:p w14:paraId="339D56B0" w14:textId="289219A6" w:rsidR="0042759C" w:rsidRPr="0042759C" w:rsidRDefault="00555A03" w:rsidP="0042759C">
            <w:pPr>
              <w:spacing w:after="0" w:line="240" w:lineRule="auto"/>
              <w:jc w:val="center"/>
              <w:rPr>
                <w:rFonts w:ascii="Times New Roman" w:eastAsia="Times New Roman" w:hAnsi="Times New Roman" w:cs="Times New Roman"/>
                <w:color w:val="000000"/>
                <w:sz w:val="22"/>
                <w:szCs w:val="22"/>
                <w:lang w:val="en-IN" w:eastAsia="en-IN"/>
              </w:rPr>
            </w:pPr>
            <w:r w:rsidRPr="00796D1A">
              <w:rPr>
                <w:rFonts w:ascii="Times New Roman" w:eastAsia="Times New Roman" w:hAnsi="Times New Roman" w:cs="Times New Roman"/>
                <w:color w:val="000000"/>
                <w:sz w:val="22"/>
                <w:szCs w:val="22"/>
                <w:lang w:val="en-IN" w:eastAsia="en-IN"/>
              </w:rPr>
              <w:t>Value Added</w:t>
            </w:r>
          </w:p>
        </w:tc>
        <w:tc>
          <w:tcPr>
            <w:tcW w:w="2778" w:type="dxa"/>
            <w:shd w:val="clear" w:color="auto" w:fill="auto"/>
            <w:vAlign w:val="center"/>
            <w:hideMark/>
          </w:tcPr>
          <w:p w14:paraId="36136ABD" w14:textId="6B5A807B" w:rsidR="0042759C" w:rsidRPr="0042759C" w:rsidRDefault="00555A03" w:rsidP="0042759C">
            <w:pPr>
              <w:spacing w:after="0" w:line="240" w:lineRule="auto"/>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Research-Based</w:t>
            </w:r>
            <w:r w:rsidR="0042759C" w:rsidRPr="0042759C">
              <w:rPr>
                <w:rFonts w:ascii="Times New Roman" w:eastAsia="Times New Roman" w:hAnsi="Times New Roman" w:cs="Times New Roman"/>
                <w:color w:val="000000"/>
                <w:sz w:val="22"/>
                <w:szCs w:val="22"/>
                <w:lang w:val="en-IN" w:eastAsia="en-IN"/>
              </w:rPr>
              <w:t xml:space="preserve"> Learning &amp; Seminar II</w:t>
            </w:r>
          </w:p>
        </w:tc>
        <w:tc>
          <w:tcPr>
            <w:tcW w:w="963" w:type="dxa"/>
            <w:shd w:val="clear" w:color="auto" w:fill="auto"/>
            <w:noWrap/>
            <w:vAlign w:val="center"/>
            <w:hideMark/>
          </w:tcPr>
          <w:p w14:paraId="21F2B578" w14:textId="77777777" w:rsidR="0042759C" w:rsidRPr="0042759C" w:rsidRDefault="0042759C" w:rsidP="0042759C">
            <w:pPr>
              <w:spacing w:after="0" w:line="240" w:lineRule="auto"/>
              <w:rPr>
                <w:rFonts w:ascii="Times New Roman" w:eastAsia="Times New Roman" w:hAnsi="Times New Roman" w:cs="Times New Roman"/>
                <w:color w:val="000000"/>
                <w:sz w:val="22"/>
                <w:szCs w:val="22"/>
                <w:lang w:val="en-IN" w:eastAsia="en-IN"/>
              </w:rPr>
            </w:pPr>
          </w:p>
        </w:tc>
        <w:tc>
          <w:tcPr>
            <w:tcW w:w="1014" w:type="dxa"/>
            <w:shd w:val="clear" w:color="auto" w:fill="auto"/>
            <w:noWrap/>
            <w:vAlign w:val="center"/>
            <w:hideMark/>
          </w:tcPr>
          <w:p w14:paraId="77288A24" w14:textId="77777777" w:rsidR="0042759C" w:rsidRPr="0042759C" w:rsidRDefault="0042759C" w:rsidP="0042759C">
            <w:pPr>
              <w:spacing w:after="0" w:line="240" w:lineRule="auto"/>
              <w:jc w:val="center"/>
              <w:rPr>
                <w:rFonts w:ascii="Times New Roman" w:eastAsia="Times New Roman" w:hAnsi="Times New Roman" w:cs="Times New Roman"/>
                <w:sz w:val="20"/>
                <w:szCs w:val="20"/>
                <w:lang w:val="en-IN" w:eastAsia="en-IN"/>
              </w:rPr>
            </w:pPr>
          </w:p>
        </w:tc>
        <w:tc>
          <w:tcPr>
            <w:tcW w:w="1075" w:type="dxa"/>
            <w:shd w:val="clear" w:color="auto" w:fill="auto"/>
            <w:noWrap/>
            <w:vAlign w:val="center"/>
            <w:hideMark/>
          </w:tcPr>
          <w:p w14:paraId="69488734"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2</w:t>
            </w:r>
          </w:p>
        </w:tc>
        <w:tc>
          <w:tcPr>
            <w:tcW w:w="929" w:type="dxa"/>
            <w:shd w:val="clear" w:color="auto" w:fill="auto"/>
            <w:noWrap/>
            <w:vAlign w:val="center"/>
            <w:hideMark/>
          </w:tcPr>
          <w:p w14:paraId="1E77C71C"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2</w:t>
            </w:r>
          </w:p>
        </w:tc>
      </w:tr>
      <w:tr w:rsidR="0042759C" w:rsidRPr="0042759C" w14:paraId="0D350661" w14:textId="77777777" w:rsidTr="0042759C">
        <w:trPr>
          <w:trHeight w:val="292"/>
          <w:jc w:val="center"/>
        </w:trPr>
        <w:tc>
          <w:tcPr>
            <w:tcW w:w="818" w:type="dxa"/>
            <w:noWrap/>
            <w:vAlign w:val="center"/>
            <w:hideMark/>
          </w:tcPr>
          <w:p w14:paraId="47E0A396"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2</w:t>
            </w:r>
          </w:p>
        </w:tc>
        <w:tc>
          <w:tcPr>
            <w:tcW w:w="1773" w:type="dxa"/>
            <w:vAlign w:val="center"/>
            <w:hideMark/>
          </w:tcPr>
          <w:p w14:paraId="0FF08198"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BA304A1</w:t>
            </w:r>
          </w:p>
        </w:tc>
        <w:tc>
          <w:tcPr>
            <w:tcW w:w="1414" w:type="dxa"/>
            <w:vAlign w:val="center"/>
            <w:hideMark/>
          </w:tcPr>
          <w:p w14:paraId="18A85E5E" w14:textId="06C90A25" w:rsidR="0042759C" w:rsidRPr="0042759C" w:rsidRDefault="00555A03" w:rsidP="0042759C">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Minor</w:t>
            </w:r>
          </w:p>
        </w:tc>
        <w:tc>
          <w:tcPr>
            <w:tcW w:w="2778" w:type="dxa"/>
            <w:vAlign w:val="bottom"/>
            <w:hideMark/>
          </w:tcPr>
          <w:p w14:paraId="0E38EDD4" w14:textId="77777777" w:rsidR="0042759C" w:rsidRPr="0042759C" w:rsidRDefault="0042759C" w:rsidP="0042759C">
            <w:pPr>
              <w:spacing w:after="0" w:line="240" w:lineRule="auto"/>
              <w:rPr>
                <w:rFonts w:ascii="Times New Roman" w:eastAsia="Times New Roman" w:hAnsi="Times New Roman" w:cs="Times New Roman"/>
                <w:color w:val="000000"/>
                <w:lang w:val="en-IN" w:eastAsia="en-IN"/>
              </w:rPr>
            </w:pPr>
            <w:r w:rsidRPr="0042759C">
              <w:rPr>
                <w:rFonts w:ascii="Times New Roman" w:eastAsia="Times New Roman" w:hAnsi="Times New Roman" w:cs="Times New Roman"/>
                <w:color w:val="000000"/>
                <w:lang w:val="en-IN" w:eastAsia="en-IN"/>
              </w:rPr>
              <w:t>International Marketing Management</w:t>
            </w:r>
          </w:p>
        </w:tc>
        <w:tc>
          <w:tcPr>
            <w:tcW w:w="963" w:type="dxa"/>
            <w:noWrap/>
            <w:vAlign w:val="center"/>
            <w:hideMark/>
          </w:tcPr>
          <w:p w14:paraId="3908A1E7"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3</w:t>
            </w:r>
          </w:p>
        </w:tc>
        <w:tc>
          <w:tcPr>
            <w:tcW w:w="1014" w:type="dxa"/>
            <w:noWrap/>
            <w:vAlign w:val="center"/>
            <w:hideMark/>
          </w:tcPr>
          <w:p w14:paraId="1B37E420"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p>
        </w:tc>
        <w:tc>
          <w:tcPr>
            <w:tcW w:w="1075" w:type="dxa"/>
            <w:noWrap/>
            <w:vAlign w:val="center"/>
            <w:hideMark/>
          </w:tcPr>
          <w:p w14:paraId="4A3764DC" w14:textId="77777777" w:rsidR="0042759C" w:rsidRPr="0042759C" w:rsidRDefault="0042759C" w:rsidP="0042759C">
            <w:pPr>
              <w:spacing w:after="0" w:line="240" w:lineRule="auto"/>
              <w:jc w:val="center"/>
              <w:rPr>
                <w:rFonts w:ascii="Times New Roman" w:eastAsia="Times New Roman" w:hAnsi="Times New Roman" w:cs="Times New Roman"/>
                <w:sz w:val="20"/>
                <w:szCs w:val="20"/>
                <w:lang w:val="en-IN" w:eastAsia="en-IN"/>
              </w:rPr>
            </w:pPr>
          </w:p>
        </w:tc>
        <w:tc>
          <w:tcPr>
            <w:tcW w:w="929" w:type="dxa"/>
            <w:noWrap/>
            <w:vAlign w:val="center"/>
            <w:hideMark/>
          </w:tcPr>
          <w:p w14:paraId="4A251F77"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3</w:t>
            </w:r>
          </w:p>
        </w:tc>
      </w:tr>
      <w:tr w:rsidR="0042759C" w:rsidRPr="0042759C" w14:paraId="450CEF35" w14:textId="77777777" w:rsidTr="0042759C">
        <w:trPr>
          <w:trHeight w:val="292"/>
          <w:jc w:val="center"/>
        </w:trPr>
        <w:tc>
          <w:tcPr>
            <w:tcW w:w="818" w:type="dxa"/>
            <w:noWrap/>
            <w:vAlign w:val="center"/>
            <w:hideMark/>
          </w:tcPr>
          <w:p w14:paraId="46426B2A"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3</w:t>
            </w:r>
          </w:p>
        </w:tc>
        <w:tc>
          <w:tcPr>
            <w:tcW w:w="1773" w:type="dxa"/>
            <w:vAlign w:val="center"/>
            <w:hideMark/>
          </w:tcPr>
          <w:p w14:paraId="7D15FF5F"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BA305A1</w:t>
            </w:r>
          </w:p>
        </w:tc>
        <w:tc>
          <w:tcPr>
            <w:tcW w:w="1414" w:type="dxa"/>
            <w:vAlign w:val="center"/>
            <w:hideMark/>
          </w:tcPr>
          <w:p w14:paraId="4FF2ECE7" w14:textId="0B021569" w:rsidR="0042759C" w:rsidRPr="0042759C" w:rsidRDefault="00555A03" w:rsidP="0042759C">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Minor</w:t>
            </w:r>
          </w:p>
        </w:tc>
        <w:tc>
          <w:tcPr>
            <w:tcW w:w="2778" w:type="dxa"/>
            <w:vAlign w:val="bottom"/>
            <w:hideMark/>
          </w:tcPr>
          <w:p w14:paraId="35772A78" w14:textId="77777777" w:rsidR="0042759C" w:rsidRPr="0042759C" w:rsidRDefault="0042759C" w:rsidP="0042759C">
            <w:pPr>
              <w:spacing w:after="0" w:line="240" w:lineRule="auto"/>
              <w:rPr>
                <w:rFonts w:ascii="Times New Roman" w:eastAsia="Times New Roman" w:hAnsi="Times New Roman" w:cs="Times New Roman"/>
                <w:color w:val="000000"/>
                <w:lang w:val="en-IN" w:eastAsia="en-IN"/>
              </w:rPr>
            </w:pPr>
            <w:r w:rsidRPr="0042759C">
              <w:rPr>
                <w:rFonts w:ascii="Times New Roman" w:eastAsia="Times New Roman" w:hAnsi="Times New Roman" w:cs="Times New Roman"/>
                <w:color w:val="000000"/>
                <w:lang w:val="en-IN" w:eastAsia="en-IN"/>
              </w:rPr>
              <w:t>Rural Marketing</w:t>
            </w:r>
          </w:p>
        </w:tc>
        <w:tc>
          <w:tcPr>
            <w:tcW w:w="963" w:type="dxa"/>
            <w:noWrap/>
            <w:vAlign w:val="center"/>
            <w:hideMark/>
          </w:tcPr>
          <w:p w14:paraId="37A4FB30"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3</w:t>
            </w:r>
          </w:p>
        </w:tc>
        <w:tc>
          <w:tcPr>
            <w:tcW w:w="1014" w:type="dxa"/>
            <w:noWrap/>
            <w:vAlign w:val="center"/>
            <w:hideMark/>
          </w:tcPr>
          <w:p w14:paraId="4F451FC0"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p>
        </w:tc>
        <w:tc>
          <w:tcPr>
            <w:tcW w:w="1075" w:type="dxa"/>
            <w:noWrap/>
            <w:vAlign w:val="center"/>
            <w:hideMark/>
          </w:tcPr>
          <w:p w14:paraId="29DFF53F" w14:textId="77777777" w:rsidR="0042759C" w:rsidRPr="0042759C" w:rsidRDefault="0042759C" w:rsidP="0042759C">
            <w:pPr>
              <w:spacing w:after="0" w:line="240" w:lineRule="auto"/>
              <w:jc w:val="center"/>
              <w:rPr>
                <w:rFonts w:ascii="Times New Roman" w:eastAsia="Times New Roman" w:hAnsi="Times New Roman" w:cs="Times New Roman"/>
                <w:sz w:val="20"/>
                <w:szCs w:val="20"/>
                <w:lang w:val="en-IN" w:eastAsia="en-IN"/>
              </w:rPr>
            </w:pPr>
          </w:p>
        </w:tc>
        <w:tc>
          <w:tcPr>
            <w:tcW w:w="929" w:type="dxa"/>
            <w:noWrap/>
            <w:vAlign w:val="center"/>
            <w:hideMark/>
          </w:tcPr>
          <w:p w14:paraId="0FD04C54"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3</w:t>
            </w:r>
          </w:p>
        </w:tc>
      </w:tr>
      <w:tr w:rsidR="0042759C" w:rsidRPr="0042759C" w14:paraId="3A4B0061" w14:textId="77777777" w:rsidTr="0042759C">
        <w:trPr>
          <w:trHeight w:val="292"/>
          <w:jc w:val="center"/>
        </w:trPr>
        <w:tc>
          <w:tcPr>
            <w:tcW w:w="818" w:type="dxa"/>
            <w:noWrap/>
            <w:vAlign w:val="center"/>
            <w:hideMark/>
          </w:tcPr>
          <w:p w14:paraId="1C41A30A"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4</w:t>
            </w:r>
          </w:p>
        </w:tc>
        <w:tc>
          <w:tcPr>
            <w:tcW w:w="1773" w:type="dxa"/>
            <w:vAlign w:val="center"/>
            <w:hideMark/>
          </w:tcPr>
          <w:p w14:paraId="1D1887DC"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BA307A1</w:t>
            </w:r>
          </w:p>
        </w:tc>
        <w:tc>
          <w:tcPr>
            <w:tcW w:w="1414" w:type="dxa"/>
            <w:vAlign w:val="center"/>
            <w:hideMark/>
          </w:tcPr>
          <w:p w14:paraId="5120B280" w14:textId="3C25CD70" w:rsidR="0042759C" w:rsidRPr="0042759C" w:rsidRDefault="00555A03" w:rsidP="0042759C">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Major</w:t>
            </w:r>
          </w:p>
        </w:tc>
        <w:tc>
          <w:tcPr>
            <w:tcW w:w="2778" w:type="dxa"/>
            <w:vAlign w:val="bottom"/>
            <w:hideMark/>
          </w:tcPr>
          <w:p w14:paraId="6E6CBF73" w14:textId="77777777" w:rsidR="0042759C" w:rsidRPr="0042759C" w:rsidRDefault="0042759C" w:rsidP="0042759C">
            <w:pPr>
              <w:spacing w:after="0" w:line="240" w:lineRule="auto"/>
              <w:rPr>
                <w:rFonts w:ascii="Times New Roman" w:eastAsia="Times New Roman" w:hAnsi="Times New Roman" w:cs="Times New Roman"/>
                <w:color w:val="000000"/>
                <w:lang w:val="en-IN" w:eastAsia="en-IN"/>
              </w:rPr>
            </w:pPr>
            <w:r w:rsidRPr="0042759C">
              <w:rPr>
                <w:rFonts w:ascii="Times New Roman" w:eastAsia="Times New Roman" w:hAnsi="Times New Roman" w:cs="Times New Roman"/>
                <w:color w:val="000000"/>
                <w:lang w:val="en-IN" w:eastAsia="en-IN"/>
              </w:rPr>
              <w:t>Management of Financial Services</w:t>
            </w:r>
          </w:p>
        </w:tc>
        <w:tc>
          <w:tcPr>
            <w:tcW w:w="963" w:type="dxa"/>
            <w:noWrap/>
            <w:vAlign w:val="center"/>
            <w:hideMark/>
          </w:tcPr>
          <w:p w14:paraId="5CF98EA5"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3</w:t>
            </w:r>
          </w:p>
        </w:tc>
        <w:tc>
          <w:tcPr>
            <w:tcW w:w="1014" w:type="dxa"/>
            <w:noWrap/>
            <w:vAlign w:val="center"/>
            <w:hideMark/>
          </w:tcPr>
          <w:p w14:paraId="6CE2311F"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p>
        </w:tc>
        <w:tc>
          <w:tcPr>
            <w:tcW w:w="1075" w:type="dxa"/>
            <w:noWrap/>
            <w:vAlign w:val="center"/>
            <w:hideMark/>
          </w:tcPr>
          <w:p w14:paraId="3C8362A8" w14:textId="77777777" w:rsidR="0042759C" w:rsidRPr="0042759C" w:rsidRDefault="0042759C" w:rsidP="0042759C">
            <w:pPr>
              <w:spacing w:after="0" w:line="240" w:lineRule="auto"/>
              <w:jc w:val="center"/>
              <w:rPr>
                <w:rFonts w:ascii="Times New Roman" w:eastAsia="Times New Roman" w:hAnsi="Times New Roman" w:cs="Times New Roman"/>
                <w:sz w:val="20"/>
                <w:szCs w:val="20"/>
                <w:lang w:val="en-IN" w:eastAsia="en-IN"/>
              </w:rPr>
            </w:pPr>
          </w:p>
        </w:tc>
        <w:tc>
          <w:tcPr>
            <w:tcW w:w="929" w:type="dxa"/>
            <w:noWrap/>
            <w:vAlign w:val="center"/>
            <w:hideMark/>
          </w:tcPr>
          <w:p w14:paraId="176C8C31"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3</w:t>
            </w:r>
          </w:p>
        </w:tc>
      </w:tr>
      <w:tr w:rsidR="0042759C" w:rsidRPr="0042759C" w14:paraId="3EF0FDC2" w14:textId="77777777" w:rsidTr="0042759C">
        <w:trPr>
          <w:trHeight w:val="292"/>
          <w:jc w:val="center"/>
        </w:trPr>
        <w:tc>
          <w:tcPr>
            <w:tcW w:w="818" w:type="dxa"/>
            <w:noWrap/>
            <w:vAlign w:val="center"/>
            <w:hideMark/>
          </w:tcPr>
          <w:p w14:paraId="6A5A5523"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5</w:t>
            </w:r>
          </w:p>
        </w:tc>
        <w:tc>
          <w:tcPr>
            <w:tcW w:w="1773" w:type="dxa"/>
            <w:vAlign w:val="center"/>
            <w:hideMark/>
          </w:tcPr>
          <w:p w14:paraId="26811FFE"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BA308A1</w:t>
            </w:r>
          </w:p>
        </w:tc>
        <w:tc>
          <w:tcPr>
            <w:tcW w:w="1414" w:type="dxa"/>
            <w:vAlign w:val="center"/>
            <w:hideMark/>
          </w:tcPr>
          <w:p w14:paraId="42B52BEA" w14:textId="2AA7E4D7" w:rsidR="0042759C" w:rsidRPr="0042759C" w:rsidRDefault="00555A03" w:rsidP="0042759C">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Major</w:t>
            </w:r>
          </w:p>
        </w:tc>
        <w:tc>
          <w:tcPr>
            <w:tcW w:w="2778" w:type="dxa"/>
            <w:vAlign w:val="bottom"/>
            <w:hideMark/>
          </w:tcPr>
          <w:p w14:paraId="3B628547" w14:textId="77777777" w:rsidR="0042759C" w:rsidRPr="0042759C" w:rsidRDefault="0042759C" w:rsidP="0042759C">
            <w:pPr>
              <w:spacing w:after="0" w:line="240" w:lineRule="auto"/>
              <w:rPr>
                <w:rFonts w:ascii="Times New Roman" w:eastAsia="Times New Roman" w:hAnsi="Times New Roman" w:cs="Times New Roman"/>
                <w:color w:val="000000"/>
                <w:lang w:val="en-IN" w:eastAsia="en-IN"/>
              </w:rPr>
            </w:pPr>
            <w:r w:rsidRPr="0042759C">
              <w:rPr>
                <w:rFonts w:ascii="Times New Roman" w:eastAsia="Times New Roman" w:hAnsi="Times New Roman" w:cs="Times New Roman"/>
                <w:color w:val="000000"/>
                <w:lang w:val="en-IN" w:eastAsia="en-IN"/>
              </w:rPr>
              <w:t>Taxation</w:t>
            </w:r>
          </w:p>
        </w:tc>
        <w:tc>
          <w:tcPr>
            <w:tcW w:w="963" w:type="dxa"/>
            <w:noWrap/>
            <w:vAlign w:val="center"/>
            <w:hideMark/>
          </w:tcPr>
          <w:p w14:paraId="4D9FC364"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3</w:t>
            </w:r>
          </w:p>
        </w:tc>
        <w:tc>
          <w:tcPr>
            <w:tcW w:w="1014" w:type="dxa"/>
            <w:noWrap/>
            <w:vAlign w:val="center"/>
            <w:hideMark/>
          </w:tcPr>
          <w:p w14:paraId="0517C1ED"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p>
        </w:tc>
        <w:tc>
          <w:tcPr>
            <w:tcW w:w="1075" w:type="dxa"/>
            <w:noWrap/>
            <w:vAlign w:val="center"/>
            <w:hideMark/>
          </w:tcPr>
          <w:p w14:paraId="7B775877" w14:textId="77777777" w:rsidR="0042759C" w:rsidRPr="0042759C" w:rsidRDefault="0042759C" w:rsidP="0042759C">
            <w:pPr>
              <w:spacing w:after="0" w:line="240" w:lineRule="auto"/>
              <w:jc w:val="center"/>
              <w:rPr>
                <w:rFonts w:ascii="Times New Roman" w:eastAsia="Times New Roman" w:hAnsi="Times New Roman" w:cs="Times New Roman"/>
                <w:sz w:val="20"/>
                <w:szCs w:val="20"/>
                <w:lang w:val="en-IN" w:eastAsia="en-IN"/>
              </w:rPr>
            </w:pPr>
          </w:p>
        </w:tc>
        <w:tc>
          <w:tcPr>
            <w:tcW w:w="929" w:type="dxa"/>
            <w:noWrap/>
            <w:vAlign w:val="center"/>
            <w:hideMark/>
          </w:tcPr>
          <w:p w14:paraId="2C89D65A"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3</w:t>
            </w:r>
          </w:p>
        </w:tc>
      </w:tr>
      <w:tr w:rsidR="0042759C" w:rsidRPr="0042759C" w14:paraId="30ED4CF0" w14:textId="77777777" w:rsidTr="0042759C">
        <w:trPr>
          <w:trHeight w:val="292"/>
          <w:jc w:val="center"/>
        </w:trPr>
        <w:tc>
          <w:tcPr>
            <w:tcW w:w="818" w:type="dxa"/>
            <w:noWrap/>
            <w:vAlign w:val="center"/>
            <w:hideMark/>
          </w:tcPr>
          <w:p w14:paraId="3E43C4C2"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6</w:t>
            </w:r>
          </w:p>
        </w:tc>
        <w:tc>
          <w:tcPr>
            <w:tcW w:w="1773" w:type="dxa"/>
            <w:vAlign w:val="center"/>
            <w:hideMark/>
          </w:tcPr>
          <w:p w14:paraId="48E012AE"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p>
        </w:tc>
        <w:tc>
          <w:tcPr>
            <w:tcW w:w="1414" w:type="dxa"/>
            <w:vAlign w:val="center"/>
            <w:hideMark/>
          </w:tcPr>
          <w:p w14:paraId="57396CA2" w14:textId="0669CE4C"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Skill</w:t>
            </w:r>
            <w:r w:rsidR="00311EFB">
              <w:rPr>
                <w:rFonts w:ascii="Times New Roman" w:eastAsia="Times New Roman" w:hAnsi="Times New Roman" w:cs="Times New Roman"/>
                <w:color w:val="000000"/>
                <w:sz w:val="22"/>
                <w:szCs w:val="22"/>
                <w:lang w:val="en-IN" w:eastAsia="en-IN"/>
              </w:rPr>
              <w:t xml:space="preserve"> Development</w:t>
            </w:r>
          </w:p>
        </w:tc>
        <w:tc>
          <w:tcPr>
            <w:tcW w:w="2778" w:type="dxa"/>
            <w:vAlign w:val="bottom"/>
            <w:hideMark/>
          </w:tcPr>
          <w:p w14:paraId="5109715F" w14:textId="77777777" w:rsidR="0042759C" w:rsidRPr="0042759C" w:rsidRDefault="0042759C" w:rsidP="0042759C">
            <w:pPr>
              <w:spacing w:after="0" w:line="240" w:lineRule="auto"/>
              <w:rPr>
                <w:rFonts w:ascii="Times New Roman" w:eastAsia="Times New Roman" w:hAnsi="Times New Roman" w:cs="Times New Roman"/>
                <w:color w:val="000000"/>
                <w:lang w:val="en-IN" w:eastAsia="en-IN"/>
              </w:rPr>
            </w:pPr>
            <w:r w:rsidRPr="0042759C">
              <w:rPr>
                <w:rFonts w:ascii="Times New Roman" w:eastAsia="Times New Roman" w:hAnsi="Times New Roman" w:cs="Times New Roman"/>
                <w:color w:val="000000"/>
                <w:lang w:val="en-IN" w:eastAsia="en-IN"/>
              </w:rPr>
              <w:t>Pre-placement Training</w:t>
            </w:r>
          </w:p>
        </w:tc>
        <w:tc>
          <w:tcPr>
            <w:tcW w:w="963" w:type="dxa"/>
            <w:noWrap/>
            <w:vAlign w:val="center"/>
            <w:hideMark/>
          </w:tcPr>
          <w:p w14:paraId="724F2047" w14:textId="77777777" w:rsidR="0042759C" w:rsidRPr="0042759C" w:rsidRDefault="0042759C" w:rsidP="0042759C">
            <w:pPr>
              <w:spacing w:after="0" w:line="240" w:lineRule="auto"/>
              <w:rPr>
                <w:rFonts w:ascii="Times New Roman" w:eastAsia="Times New Roman" w:hAnsi="Times New Roman" w:cs="Times New Roman"/>
                <w:color w:val="000000"/>
                <w:lang w:val="en-IN" w:eastAsia="en-IN"/>
              </w:rPr>
            </w:pPr>
          </w:p>
        </w:tc>
        <w:tc>
          <w:tcPr>
            <w:tcW w:w="1014" w:type="dxa"/>
            <w:noWrap/>
            <w:vAlign w:val="center"/>
            <w:hideMark/>
          </w:tcPr>
          <w:p w14:paraId="60962AAB" w14:textId="77777777" w:rsidR="0042759C" w:rsidRPr="0042759C" w:rsidRDefault="0042759C" w:rsidP="0042759C">
            <w:pPr>
              <w:spacing w:after="0" w:line="240" w:lineRule="auto"/>
              <w:jc w:val="center"/>
              <w:rPr>
                <w:rFonts w:ascii="Times New Roman" w:eastAsia="Times New Roman" w:hAnsi="Times New Roman" w:cs="Times New Roman"/>
                <w:sz w:val="20"/>
                <w:szCs w:val="20"/>
                <w:lang w:val="en-IN" w:eastAsia="en-IN"/>
              </w:rPr>
            </w:pPr>
          </w:p>
        </w:tc>
        <w:tc>
          <w:tcPr>
            <w:tcW w:w="1075" w:type="dxa"/>
            <w:noWrap/>
            <w:vAlign w:val="center"/>
            <w:hideMark/>
          </w:tcPr>
          <w:p w14:paraId="7BEFCB18" w14:textId="4DE60F92" w:rsidR="0042759C" w:rsidRPr="0042759C" w:rsidRDefault="008D2553" w:rsidP="0042759C">
            <w:pPr>
              <w:spacing w:after="0" w:line="24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2</w:t>
            </w:r>
          </w:p>
        </w:tc>
        <w:tc>
          <w:tcPr>
            <w:tcW w:w="929" w:type="dxa"/>
            <w:noWrap/>
            <w:vAlign w:val="center"/>
            <w:hideMark/>
          </w:tcPr>
          <w:p w14:paraId="394F43EA" w14:textId="55899AF7" w:rsidR="0042759C" w:rsidRPr="0042759C" w:rsidRDefault="008D2553" w:rsidP="0042759C">
            <w:pPr>
              <w:spacing w:after="0" w:line="24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2</w:t>
            </w:r>
          </w:p>
        </w:tc>
      </w:tr>
      <w:tr w:rsidR="0042759C" w:rsidRPr="0042759C" w14:paraId="2D71C7EE" w14:textId="77777777" w:rsidTr="0042759C">
        <w:trPr>
          <w:trHeight w:val="501"/>
          <w:jc w:val="center"/>
        </w:trPr>
        <w:tc>
          <w:tcPr>
            <w:tcW w:w="818" w:type="dxa"/>
            <w:vMerge w:val="restart"/>
            <w:noWrap/>
            <w:vAlign w:val="center"/>
            <w:hideMark/>
          </w:tcPr>
          <w:p w14:paraId="1AAD605E"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7</w:t>
            </w:r>
          </w:p>
        </w:tc>
        <w:tc>
          <w:tcPr>
            <w:tcW w:w="1773" w:type="dxa"/>
            <w:vMerge w:val="restart"/>
            <w:vAlign w:val="center"/>
            <w:hideMark/>
          </w:tcPr>
          <w:p w14:paraId="0856AD13"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p>
        </w:tc>
        <w:tc>
          <w:tcPr>
            <w:tcW w:w="1414" w:type="dxa"/>
            <w:vMerge w:val="restart"/>
            <w:vAlign w:val="center"/>
            <w:hideMark/>
          </w:tcPr>
          <w:p w14:paraId="003A6ADA" w14:textId="2A944F21"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Open Elective VI</w:t>
            </w:r>
            <w:r w:rsidR="00311EFB">
              <w:rPr>
                <w:rFonts w:ascii="Times New Roman" w:eastAsia="Times New Roman" w:hAnsi="Times New Roman" w:cs="Times New Roman"/>
                <w:color w:val="000000"/>
                <w:sz w:val="22"/>
                <w:szCs w:val="22"/>
                <w:lang w:val="en-IN" w:eastAsia="en-IN"/>
              </w:rPr>
              <w:t xml:space="preserve"> / Major</w:t>
            </w:r>
          </w:p>
        </w:tc>
        <w:tc>
          <w:tcPr>
            <w:tcW w:w="2778" w:type="dxa"/>
            <w:vMerge w:val="restart"/>
            <w:vAlign w:val="center"/>
            <w:hideMark/>
          </w:tcPr>
          <w:p w14:paraId="5C21E278" w14:textId="3C59540A" w:rsidR="0042759C" w:rsidRPr="0042759C" w:rsidRDefault="00B8705B" w:rsidP="0042759C">
            <w:pPr>
              <w:spacing w:after="0" w:line="240" w:lineRule="auto"/>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 xml:space="preserve">Subjects: </w:t>
            </w:r>
            <w:r w:rsidR="0042759C" w:rsidRPr="0042759C">
              <w:rPr>
                <w:rFonts w:ascii="Times New Roman" w:eastAsia="Times New Roman" w:hAnsi="Times New Roman" w:cs="Times New Roman"/>
                <w:color w:val="000000"/>
                <w:sz w:val="22"/>
                <w:szCs w:val="22"/>
                <w:lang w:val="en-IN" w:eastAsia="en-IN"/>
              </w:rPr>
              <w:t>I/II/III/IV/V/VI</w:t>
            </w:r>
            <w:r w:rsidR="00F35C5F">
              <w:rPr>
                <w:rFonts w:ascii="Times New Roman" w:eastAsia="Times New Roman" w:hAnsi="Times New Roman" w:cs="Times New Roman"/>
                <w:color w:val="000000"/>
                <w:sz w:val="22"/>
                <w:szCs w:val="22"/>
                <w:lang w:val="en-IN" w:eastAsia="en-IN"/>
              </w:rPr>
              <w:t>/VII</w:t>
            </w:r>
          </w:p>
        </w:tc>
        <w:tc>
          <w:tcPr>
            <w:tcW w:w="963" w:type="dxa"/>
            <w:vMerge w:val="restart"/>
            <w:noWrap/>
            <w:vAlign w:val="center"/>
            <w:hideMark/>
          </w:tcPr>
          <w:p w14:paraId="1AF9F50E"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3</w:t>
            </w:r>
          </w:p>
        </w:tc>
        <w:tc>
          <w:tcPr>
            <w:tcW w:w="1014" w:type="dxa"/>
            <w:vMerge w:val="restart"/>
            <w:noWrap/>
            <w:vAlign w:val="center"/>
            <w:hideMark/>
          </w:tcPr>
          <w:p w14:paraId="023AEBB0"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1</w:t>
            </w:r>
          </w:p>
        </w:tc>
        <w:tc>
          <w:tcPr>
            <w:tcW w:w="1075" w:type="dxa"/>
            <w:vMerge w:val="restart"/>
            <w:noWrap/>
            <w:vAlign w:val="center"/>
            <w:hideMark/>
          </w:tcPr>
          <w:p w14:paraId="29706AFF" w14:textId="77777777" w:rsidR="0042759C" w:rsidRPr="0042759C" w:rsidRDefault="0042759C" w:rsidP="0042759C">
            <w:pPr>
              <w:spacing w:after="0" w:line="240" w:lineRule="auto"/>
              <w:jc w:val="center"/>
              <w:rPr>
                <w:rFonts w:ascii="Times New Roman" w:eastAsia="Times New Roman" w:hAnsi="Times New Roman" w:cs="Times New Roman"/>
                <w:color w:val="000000"/>
                <w:sz w:val="22"/>
                <w:szCs w:val="22"/>
                <w:lang w:val="en-IN" w:eastAsia="en-IN"/>
              </w:rPr>
            </w:pPr>
          </w:p>
        </w:tc>
        <w:tc>
          <w:tcPr>
            <w:tcW w:w="929" w:type="dxa"/>
            <w:vMerge w:val="restart"/>
            <w:noWrap/>
            <w:vAlign w:val="center"/>
            <w:hideMark/>
          </w:tcPr>
          <w:p w14:paraId="58C58AFC" w14:textId="77777777" w:rsidR="0042759C" w:rsidRPr="0042759C" w:rsidRDefault="0042759C" w:rsidP="0042759C">
            <w:pPr>
              <w:spacing w:after="0" w:line="240" w:lineRule="auto"/>
              <w:jc w:val="center"/>
              <w:rPr>
                <w:rFonts w:ascii="Times New Roman" w:eastAsia="Times New Roman" w:hAnsi="Times New Roman" w:cs="Times New Roman"/>
                <w:b/>
                <w:bCs/>
                <w:color w:val="000000"/>
                <w:sz w:val="22"/>
                <w:szCs w:val="22"/>
                <w:lang w:val="en-IN" w:eastAsia="en-IN"/>
              </w:rPr>
            </w:pPr>
            <w:r w:rsidRPr="0042759C">
              <w:rPr>
                <w:rFonts w:ascii="Times New Roman" w:eastAsia="Times New Roman" w:hAnsi="Times New Roman" w:cs="Times New Roman"/>
                <w:b/>
                <w:bCs/>
                <w:color w:val="000000"/>
                <w:sz w:val="22"/>
                <w:szCs w:val="22"/>
                <w:lang w:val="en-IN" w:eastAsia="en-IN"/>
              </w:rPr>
              <w:t>4</w:t>
            </w:r>
          </w:p>
        </w:tc>
      </w:tr>
      <w:tr w:rsidR="0042759C" w:rsidRPr="0042759C" w14:paraId="7C6D23BB" w14:textId="77777777" w:rsidTr="0042759C">
        <w:trPr>
          <w:trHeight w:val="501"/>
          <w:jc w:val="center"/>
        </w:trPr>
        <w:tc>
          <w:tcPr>
            <w:tcW w:w="818" w:type="dxa"/>
            <w:vMerge/>
            <w:vAlign w:val="center"/>
            <w:hideMark/>
          </w:tcPr>
          <w:p w14:paraId="010FBBE6" w14:textId="77777777" w:rsidR="0042759C" w:rsidRPr="0042759C" w:rsidRDefault="0042759C" w:rsidP="0042759C">
            <w:pPr>
              <w:spacing w:after="0" w:line="240" w:lineRule="auto"/>
              <w:rPr>
                <w:rFonts w:ascii="Times New Roman" w:eastAsia="Times New Roman" w:hAnsi="Times New Roman" w:cs="Times New Roman"/>
                <w:color w:val="000000"/>
                <w:sz w:val="22"/>
                <w:szCs w:val="22"/>
                <w:lang w:val="en-IN" w:eastAsia="en-IN"/>
              </w:rPr>
            </w:pPr>
          </w:p>
        </w:tc>
        <w:tc>
          <w:tcPr>
            <w:tcW w:w="1773" w:type="dxa"/>
            <w:vMerge/>
            <w:vAlign w:val="center"/>
            <w:hideMark/>
          </w:tcPr>
          <w:p w14:paraId="53A81024" w14:textId="77777777" w:rsidR="0042759C" w:rsidRPr="0042759C" w:rsidRDefault="0042759C" w:rsidP="0042759C">
            <w:pPr>
              <w:spacing w:after="0" w:line="240" w:lineRule="auto"/>
              <w:rPr>
                <w:rFonts w:ascii="Times New Roman" w:eastAsia="Times New Roman" w:hAnsi="Times New Roman" w:cs="Times New Roman"/>
                <w:color w:val="000000"/>
                <w:sz w:val="22"/>
                <w:szCs w:val="22"/>
                <w:lang w:val="en-IN" w:eastAsia="en-IN"/>
              </w:rPr>
            </w:pPr>
          </w:p>
        </w:tc>
        <w:tc>
          <w:tcPr>
            <w:tcW w:w="1414" w:type="dxa"/>
            <w:vMerge/>
            <w:vAlign w:val="center"/>
            <w:hideMark/>
          </w:tcPr>
          <w:p w14:paraId="718007A6" w14:textId="77777777" w:rsidR="0042759C" w:rsidRPr="0042759C" w:rsidRDefault="0042759C" w:rsidP="0042759C">
            <w:pPr>
              <w:spacing w:after="0" w:line="240" w:lineRule="auto"/>
              <w:rPr>
                <w:rFonts w:ascii="Times New Roman" w:eastAsia="Times New Roman" w:hAnsi="Times New Roman" w:cs="Times New Roman"/>
                <w:color w:val="000000"/>
                <w:sz w:val="22"/>
                <w:szCs w:val="22"/>
                <w:lang w:val="en-IN" w:eastAsia="en-IN"/>
              </w:rPr>
            </w:pPr>
          </w:p>
        </w:tc>
        <w:tc>
          <w:tcPr>
            <w:tcW w:w="2778" w:type="dxa"/>
            <w:vMerge/>
            <w:vAlign w:val="center"/>
            <w:hideMark/>
          </w:tcPr>
          <w:p w14:paraId="57B2570D" w14:textId="77777777" w:rsidR="0042759C" w:rsidRPr="0042759C" w:rsidRDefault="0042759C" w:rsidP="0042759C">
            <w:pPr>
              <w:spacing w:after="0" w:line="240" w:lineRule="auto"/>
              <w:rPr>
                <w:rFonts w:ascii="Times New Roman" w:eastAsia="Times New Roman" w:hAnsi="Times New Roman" w:cs="Times New Roman"/>
                <w:color w:val="000000"/>
                <w:sz w:val="22"/>
                <w:szCs w:val="22"/>
                <w:lang w:val="en-IN" w:eastAsia="en-IN"/>
              </w:rPr>
            </w:pPr>
          </w:p>
        </w:tc>
        <w:tc>
          <w:tcPr>
            <w:tcW w:w="963" w:type="dxa"/>
            <w:vMerge/>
            <w:vAlign w:val="center"/>
            <w:hideMark/>
          </w:tcPr>
          <w:p w14:paraId="6FC26F5A" w14:textId="77777777" w:rsidR="0042759C" w:rsidRPr="0042759C" w:rsidRDefault="0042759C" w:rsidP="0042759C">
            <w:pPr>
              <w:spacing w:after="0" w:line="240" w:lineRule="auto"/>
              <w:rPr>
                <w:rFonts w:ascii="Times New Roman" w:eastAsia="Times New Roman" w:hAnsi="Times New Roman" w:cs="Times New Roman"/>
                <w:color w:val="000000"/>
                <w:sz w:val="22"/>
                <w:szCs w:val="22"/>
                <w:lang w:val="en-IN" w:eastAsia="en-IN"/>
              </w:rPr>
            </w:pPr>
          </w:p>
        </w:tc>
        <w:tc>
          <w:tcPr>
            <w:tcW w:w="1014" w:type="dxa"/>
            <w:vMerge/>
            <w:vAlign w:val="center"/>
            <w:hideMark/>
          </w:tcPr>
          <w:p w14:paraId="1136C38A" w14:textId="77777777" w:rsidR="0042759C" w:rsidRPr="0042759C" w:rsidRDefault="0042759C" w:rsidP="0042759C">
            <w:pPr>
              <w:spacing w:after="0" w:line="240" w:lineRule="auto"/>
              <w:rPr>
                <w:rFonts w:ascii="Times New Roman" w:eastAsia="Times New Roman" w:hAnsi="Times New Roman" w:cs="Times New Roman"/>
                <w:color w:val="000000"/>
                <w:sz w:val="22"/>
                <w:szCs w:val="22"/>
                <w:lang w:val="en-IN" w:eastAsia="en-IN"/>
              </w:rPr>
            </w:pPr>
          </w:p>
        </w:tc>
        <w:tc>
          <w:tcPr>
            <w:tcW w:w="1075" w:type="dxa"/>
            <w:vMerge/>
            <w:vAlign w:val="center"/>
            <w:hideMark/>
          </w:tcPr>
          <w:p w14:paraId="7CF831B6" w14:textId="77777777" w:rsidR="0042759C" w:rsidRPr="0042759C" w:rsidRDefault="0042759C" w:rsidP="0042759C">
            <w:pPr>
              <w:spacing w:after="0" w:line="240" w:lineRule="auto"/>
              <w:rPr>
                <w:rFonts w:ascii="Times New Roman" w:eastAsia="Times New Roman" w:hAnsi="Times New Roman" w:cs="Times New Roman"/>
                <w:color w:val="000000"/>
                <w:sz w:val="22"/>
                <w:szCs w:val="22"/>
                <w:lang w:val="en-IN" w:eastAsia="en-IN"/>
              </w:rPr>
            </w:pPr>
          </w:p>
        </w:tc>
        <w:tc>
          <w:tcPr>
            <w:tcW w:w="929" w:type="dxa"/>
            <w:vMerge/>
            <w:vAlign w:val="center"/>
            <w:hideMark/>
          </w:tcPr>
          <w:p w14:paraId="5898163E" w14:textId="77777777" w:rsidR="0042759C" w:rsidRPr="0042759C" w:rsidRDefault="0042759C" w:rsidP="0042759C">
            <w:pPr>
              <w:spacing w:after="0" w:line="240" w:lineRule="auto"/>
              <w:rPr>
                <w:rFonts w:ascii="Times New Roman" w:eastAsia="Times New Roman" w:hAnsi="Times New Roman" w:cs="Times New Roman"/>
                <w:b/>
                <w:bCs/>
                <w:color w:val="000000"/>
                <w:sz w:val="22"/>
                <w:szCs w:val="22"/>
                <w:lang w:val="en-IN" w:eastAsia="en-IN"/>
              </w:rPr>
            </w:pPr>
          </w:p>
        </w:tc>
      </w:tr>
      <w:tr w:rsidR="00555A03" w:rsidRPr="0042759C" w14:paraId="5C9E8BC3" w14:textId="77777777" w:rsidTr="00EE3059">
        <w:trPr>
          <w:trHeight w:val="292"/>
          <w:jc w:val="center"/>
        </w:trPr>
        <w:tc>
          <w:tcPr>
            <w:tcW w:w="6783" w:type="dxa"/>
            <w:gridSpan w:val="4"/>
            <w:noWrap/>
            <w:vAlign w:val="center"/>
            <w:hideMark/>
          </w:tcPr>
          <w:p w14:paraId="0335D810" w14:textId="77777777" w:rsidR="00555A03" w:rsidRPr="0042759C" w:rsidRDefault="00555A03" w:rsidP="0042759C">
            <w:pPr>
              <w:spacing w:after="0" w:line="240" w:lineRule="auto"/>
              <w:jc w:val="center"/>
              <w:rPr>
                <w:rFonts w:ascii="Times New Roman" w:eastAsia="Times New Roman" w:hAnsi="Times New Roman" w:cs="Times New Roman"/>
                <w:sz w:val="20"/>
                <w:szCs w:val="20"/>
                <w:lang w:val="en-IN" w:eastAsia="en-IN"/>
              </w:rPr>
            </w:pPr>
          </w:p>
        </w:tc>
        <w:tc>
          <w:tcPr>
            <w:tcW w:w="3052" w:type="dxa"/>
            <w:gridSpan w:val="3"/>
            <w:noWrap/>
            <w:vAlign w:val="center"/>
            <w:hideMark/>
          </w:tcPr>
          <w:p w14:paraId="43AE91D0" w14:textId="77777777" w:rsidR="00555A03" w:rsidRPr="0042759C" w:rsidRDefault="00555A03" w:rsidP="0042759C">
            <w:pPr>
              <w:spacing w:after="0" w:line="240" w:lineRule="auto"/>
              <w:jc w:val="center"/>
              <w:rPr>
                <w:rFonts w:ascii="Times New Roman" w:eastAsia="Times New Roman" w:hAnsi="Times New Roman" w:cs="Times New Roman"/>
                <w:color w:val="000000"/>
                <w:sz w:val="22"/>
                <w:szCs w:val="22"/>
                <w:lang w:val="en-IN" w:eastAsia="en-IN"/>
              </w:rPr>
            </w:pPr>
            <w:r w:rsidRPr="0042759C">
              <w:rPr>
                <w:rFonts w:ascii="Times New Roman" w:eastAsia="Times New Roman" w:hAnsi="Times New Roman" w:cs="Times New Roman"/>
                <w:color w:val="000000"/>
                <w:sz w:val="22"/>
                <w:szCs w:val="22"/>
                <w:lang w:val="en-IN" w:eastAsia="en-IN"/>
              </w:rPr>
              <w:t>Total Credit</w:t>
            </w:r>
          </w:p>
        </w:tc>
        <w:tc>
          <w:tcPr>
            <w:tcW w:w="929" w:type="dxa"/>
            <w:noWrap/>
            <w:vAlign w:val="center"/>
            <w:hideMark/>
          </w:tcPr>
          <w:p w14:paraId="1B1CB4A7" w14:textId="03F9656A" w:rsidR="00555A03" w:rsidRPr="0042759C" w:rsidRDefault="00555A03" w:rsidP="0042759C">
            <w:pPr>
              <w:spacing w:after="0" w:line="24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20</w:t>
            </w:r>
          </w:p>
        </w:tc>
      </w:tr>
    </w:tbl>
    <w:p w14:paraId="46BE23E3" w14:textId="0FFF3323" w:rsidR="008D2553" w:rsidRDefault="008D2553" w:rsidP="008D2553">
      <w:pPr>
        <w:spacing w:after="0"/>
        <w:jc w:val="both"/>
      </w:pPr>
      <w:r>
        <w:t>Till Third year total Credit: 120; Promotion Criteria: 100% of total credit earned up to 3</w:t>
      </w:r>
      <w:r w:rsidRPr="008D2553">
        <w:rPr>
          <w:vertAlign w:val="superscript"/>
        </w:rPr>
        <w:t>rd</w:t>
      </w:r>
      <w:r>
        <w:t xml:space="preserve"> year.</w:t>
      </w:r>
    </w:p>
    <w:p w14:paraId="4D4A03FE" w14:textId="0640118C" w:rsidR="00B34A69" w:rsidRDefault="00251389" w:rsidP="00251389">
      <w:pPr>
        <w:spacing w:after="0"/>
        <w:jc w:val="both"/>
      </w:pPr>
      <w:r>
        <w:t>i.e. 100%*120= 120 Credit</w:t>
      </w:r>
      <w:bookmarkStart w:id="0" w:name="_GoBack"/>
      <w:bookmarkEnd w:id="0"/>
    </w:p>
    <w:p w14:paraId="1B9127DB" w14:textId="77777777" w:rsidR="00B34A69" w:rsidRDefault="00B34A69" w:rsidP="00796D1A">
      <w:pPr>
        <w:jc w:val="both"/>
      </w:pPr>
    </w:p>
    <w:p w14:paraId="37F44DB5" w14:textId="6F57F1E5" w:rsidR="00B34A69" w:rsidRPr="002C43CE" w:rsidRDefault="00B34A69" w:rsidP="002C43CE">
      <w:pPr>
        <w:jc w:val="center"/>
        <w:rPr>
          <w:rFonts w:ascii="Times New Roman" w:hAnsi="Times New Roman" w:cs="Times New Roman"/>
          <w:b/>
          <w:bCs/>
          <w:u w:val="single"/>
        </w:rPr>
      </w:pPr>
      <w:r w:rsidRPr="002C43CE">
        <w:rPr>
          <w:rFonts w:ascii="Times New Roman" w:hAnsi="Times New Roman" w:cs="Times New Roman"/>
          <w:b/>
          <w:bCs/>
          <w:u w:val="single"/>
        </w:rPr>
        <w:t>BBA Semester I</w:t>
      </w:r>
    </w:p>
    <w:p w14:paraId="7CB79D5C" w14:textId="16A478CB" w:rsidR="00B34A69" w:rsidRPr="00B34A69" w:rsidRDefault="00B34A69" w:rsidP="00B34A69">
      <w:pPr>
        <w:spacing w:line="23" w:lineRule="atLeast"/>
        <w:jc w:val="center"/>
        <w:rPr>
          <w:rFonts w:ascii="Times New Roman" w:hAnsi="Times New Roman" w:cs="Times New Roman"/>
          <w:b/>
          <w:u w:val="single"/>
        </w:rPr>
      </w:pPr>
      <w:r>
        <w:rPr>
          <w:rFonts w:ascii="Times New Roman" w:hAnsi="Times New Roman" w:cs="Times New Roman"/>
          <w:b/>
          <w:u w:val="single"/>
        </w:rPr>
        <w:t xml:space="preserve">Principles &amp; Practice of Management </w:t>
      </w:r>
    </w:p>
    <w:p w14:paraId="512A767A" w14:textId="1FFD86D7" w:rsidR="00B34A69" w:rsidRDefault="00B34A69" w:rsidP="00AC3E38">
      <w:pPr>
        <w:pStyle w:val="Normal3"/>
        <w:jc w:val="center"/>
        <w:rPr>
          <w:b/>
          <w:bCs/>
        </w:rPr>
      </w:pPr>
      <w:r w:rsidRPr="002C43CE">
        <w:rPr>
          <w:b/>
        </w:rPr>
        <w:t>BA</w:t>
      </w:r>
      <w:r w:rsidR="002C43CE" w:rsidRPr="002C43CE">
        <w:rPr>
          <w:b/>
        </w:rPr>
        <w:t>102A1</w:t>
      </w:r>
      <w:r w:rsidRPr="002C43CE">
        <w:rPr>
          <w:b/>
        </w:rPr>
        <w:t xml:space="preserve">                          </w:t>
      </w:r>
      <w:r w:rsidR="002C43CE" w:rsidRPr="002C43CE">
        <w:rPr>
          <w:b/>
        </w:rPr>
        <w:t xml:space="preserve">   </w:t>
      </w:r>
      <w:r w:rsidRPr="002C43CE">
        <w:rPr>
          <w:b/>
        </w:rPr>
        <w:t xml:space="preserve">                    </w:t>
      </w:r>
      <w:r w:rsidR="002C43CE">
        <w:rPr>
          <w:b/>
        </w:rPr>
        <w:t xml:space="preserve"> </w:t>
      </w:r>
      <w:r w:rsidRPr="002C43CE">
        <w:rPr>
          <w:b/>
        </w:rPr>
        <w:t xml:space="preserve">                                                </w:t>
      </w:r>
      <w:r>
        <w:rPr>
          <w:b/>
        </w:rPr>
        <w:t>Credit: 3 (L-3, T-0, P-0)</w:t>
      </w:r>
    </w:p>
    <w:p w14:paraId="650FFBBD" w14:textId="77777777" w:rsidR="00B34A69" w:rsidRDefault="00B34A69" w:rsidP="00B34A69">
      <w:pPr>
        <w:pStyle w:val="Normal3"/>
        <w:jc w:val="both"/>
        <w:rPr>
          <w:b/>
          <w:bCs/>
        </w:rPr>
      </w:pPr>
    </w:p>
    <w:p w14:paraId="00DF8A85" w14:textId="77777777" w:rsidR="00B34A69" w:rsidRDefault="00B34A69" w:rsidP="00B34A69">
      <w:pPr>
        <w:jc w:val="both"/>
        <w:rPr>
          <w:rFonts w:ascii="Times New Roman" w:hAnsi="Times New Roman" w:cs="Times New Roman"/>
        </w:rPr>
      </w:pPr>
      <w:r>
        <w:rPr>
          <w:rFonts w:ascii="Times New Roman" w:hAnsi="Times New Roman" w:cs="Times New Roman"/>
          <w:b/>
        </w:rPr>
        <w:t>Questions to be set</w:t>
      </w:r>
      <w:r>
        <w:rPr>
          <w:rFonts w:ascii="Times New Roman" w:hAnsi="Times New Roman" w:cs="Times New Roman"/>
        </w:rPr>
        <w:t>: 05 (All Compulsory)</w:t>
      </w:r>
    </w:p>
    <w:p w14:paraId="1AD1C871" w14:textId="77777777" w:rsidR="00B34A69" w:rsidRDefault="00B34A69" w:rsidP="00B34A69">
      <w:pPr>
        <w:jc w:val="both"/>
        <w:rPr>
          <w:rFonts w:ascii="Times New Roman" w:hAnsi="Times New Roman" w:cs="Times New Roman"/>
        </w:rPr>
      </w:pPr>
      <w:r>
        <w:rPr>
          <w:rFonts w:ascii="Times New Roman" w:hAnsi="Times New Roman" w:cs="Times New Roman"/>
          <w:b/>
        </w:rPr>
        <w:t>Course Objectives</w:t>
      </w:r>
      <w:r>
        <w:rPr>
          <w:rFonts w:ascii="Times New Roman" w:hAnsi="Times New Roman" w:cs="Times New Roman"/>
        </w:rPr>
        <w:t xml:space="preserve">: The objective is to provide an understanding of basic concepts, principles and practices of management. The aim is to inculcate the ability to apply multi-functional approach to organizational objectives. </w:t>
      </w:r>
    </w:p>
    <w:p w14:paraId="7D034C66" w14:textId="77777777" w:rsidR="00B34A69" w:rsidRDefault="00B34A69" w:rsidP="00B34A69">
      <w:pPr>
        <w:jc w:val="both"/>
        <w:rPr>
          <w:rFonts w:ascii="Times New Roman" w:hAnsi="Times New Roman" w:cs="Times New Roman"/>
        </w:rPr>
      </w:pPr>
      <w:r>
        <w:rPr>
          <w:rFonts w:ascii="Times New Roman" w:hAnsi="Times New Roman" w:cs="Times New Roman"/>
          <w:b/>
        </w:rPr>
        <w:t>Pre-requisites</w:t>
      </w:r>
      <w:r>
        <w:rPr>
          <w:rFonts w:ascii="Times New Roman" w:hAnsi="Times New Roman" w:cs="Times New Roman"/>
        </w:rPr>
        <w:t>: No Departmental Prerequisites required</w:t>
      </w:r>
    </w:p>
    <w:p w14:paraId="6FC24F65" w14:textId="347E31B4" w:rsidR="00B34A69" w:rsidRPr="00FC24A8" w:rsidRDefault="00FC24A8" w:rsidP="00FC24A8">
      <w:pPr>
        <w:adjustRightInd w:val="0"/>
        <w:ind w:right="-43"/>
        <w:jc w:val="both"/>
        <w:rPr>
          <w:rFonts w:ascii="Times New Roman" w:hAnsi="Times New Roman" w:cs="Times New Roman"/>
          <w:color w:val="000000" w:themeColor="text1"/>
        </w:rPr>
      </w:pPr>
      <w:r w:rsidRPr="00FC24A8">
        <w:rPr>
          <w:rFonts w:ascii="Times New Roman" w:hAnsi="Times New Roman" w:cs="Times New Roman"/>
          <w:b/>
          <w:color w:val="000000" w:themeColor="text1"/>
        </w:rPr>
        <w:t>Course Outcomes (CO):</w:t>
      </w:r>
      <w:r w:rsidRPr="00FC24A8">
        <w:rPr>
          <w:rFonts w:ascii="Times New Roman" w:hAnsi="Times New Roman" w:cs="Times New Roman"/>
          <w:color w:val="000000" w:themeColor="text1"/>
        </w:rPr>
        <w:t xml:space="preserve"> On Successful Completion of the course students will be able to:</w:t>
      </w:r>
    </w:p>
    <w:p w14:paraId="0C6CCB56" w14:textId="0D530D94" w:rsidR="00B34A69" w:rsidRPr="00FC24A8" w:rsidRDefault="00FC24A8" w:rsidP="00FC24A8">
      <w:pPr>
        <w:spacing w:line="256" w:lineRule="auto"/>
        <w:jc w:val="both"/>
        <w:rPr>
          <w:rFonts w:ascii="Times New Roman" w:hAnsi="Times New Roman" w:cs="Times New Roman"/>
        </w:rPr>
      </w:pPr>
      <w:r w:rsidRPr="00FC24A8">
        <w:rPr>
          <w:rFonts w:ascii="Times New Roman" w:hAnsi="Times New Roman" w:cs="Times New Roman"/>
          <w:b/>
          <w:bCs/>
        </w:rPr>
        <w:t>CO1:</w:t>
      </w:r>
      <w:r>
        <w:rPr>
          <w:rFonts w:ascii="Times New Roman" w:hAnsi="Times New Roman" w:cs="Times New Roman"/>
        </w:rPr>
        <w:t xml:space="preserve"> </w:t>
      </w:r>
      <w:r w:rsidR="00B34A69" w:rsidRPr="00FC24A8">
        <w:rPr>
          <w:rFonts w:ascii="Times New Roman" w:hAnsi="Times New Roman" w:cs="Times New Roman"/>
        </w:rPr>
        <w:t xml:space="preserve">Analyze effective application of PPM knowledge to diagnose and solve organizational problems and develop optimal managerial decisions. </w:t>
      </w:r>
    </w:p>
    <w:p w14:paraId="44C14D2D" w14:textId="5ED4E389" w:rsidR="00B34A69" w:rsidRPr="00FC24A8" w:rsidRDefault="00FC24A8" w:rsidP="00FC24A8">
      <w:pPr>
        <w:spacing w:line="256" w:lineRule="auto"/>
        <w:jc w:val="both"/>
        <w:rPr>
          <w:rFonts w:ascii="Times New Roman" w:hAnsi="Times New Roman" w:cs="Times New Roman"/>
        </w:rPr>
      </w:pPr>
      <w:r w:rsidRPr="00FC24A8">
        <w:rPr>
          <w:rFonts w:ascii="Times New Roman" w:hAnsi="Times New Roman" w:cs="Times New Roman"/>
          <w:b/>
          <w:bCs/>
        </w:rPr>
        <w:t>CO2:</w:t>
      </w:r>
      <w:r w:rsidRPr="00FC24A8">
        <w:rPr>
          <w:rFonts w:ascii="Times New Roman" w:hAnsi="Times New Roman" w:cs="Times New Roman"/>
        </w:rPr>
        <w:t xml:space="preserve"> </w:t>
      </w:r>
      <w:r w:rsidR="00B34A69" w:rsidRPr="00FC24A8">
        <w:rPr>
          <w:rFonts w:ascii="Times New Roman" w:hAnsi="Times New Roman" w:cs="Times New Roman"/>
        </w:rPr>
        <w:t>To analyze the concept of management and its functions and evolution of management theory &amp; familiarize with different schools of management thoughts.</w:t>
      </w:r>
    </w:p>
    <w:p w14:paraId="46BA9442" w14:textId="71C02BDF" w:rsidR="00B34A69" w:rsidRPr="00FC24A8" w:rsidRDefault="00FC24A8" w:rsidP="00FC24A8">
      <w:pPr>
        <w:spacing w:line="256" w:lineRule="auto"/>
        <w:jc w:val="both"/>
        <w:rPr>
          <w:rFonts w:ascii="Times New Roman" w:hAnsi="Times New Roman" w:cs="Times New Roman"/>
        </w:rPr>
      </w:pPr>
      <w:r w:rsidRPr="00FC24A8">
        <w:rPr>
          <w:rFonts w:ascii="Times New Roman" w:hAnsi="Times New Roman" w:cs="Times New Roman"/>
          <w:b/>
          <w:bCs/>
        </w:rPr>
        <w:t>CO3:</w:t>
      </w:r>
      <w:r>
        <w:rPr>
          <w:rFonts w:ascii="Times New Roman" w:hAnsi="Times New Roman" w:cs="Times New Roman"/>
        </w:rPr>
        <w:t xml:space="preserve"> </w:t>
      </w:r>
      <w:r w:rsidR="00B34A69" w:rsidRPr="00FC24A8">
        <w:rPr>
          <w:rFonts w:ascii="Times New Roman" w:hAnsi="Times New Roman" w:cs="Times New Roman"/>
        </w:rPr>
        <w:t>Demonstrate the ability to plan, organize, direct, lead and communicate effectively</w:t>
      </w:r>
    </w:p>
    <w:p w14:paraId="7ED68ACE" w14:textId="7C3306F0" w:rsidR="00B34A69" w:rsidRPr="00FC24A8" w:rsidRDefault="00FC24A8" w:rsidP="00FC24A8">
      <w:pPr>
        <w:spacing w:line="256" w:lineRule="auto"/>
        <w:jc w:val="both"/>
        <w:rPr>
          <w:rFonts w:ascii="Times New Roman" w:hAnsi="Times New Roman" w:cs="Times New Roman"/>
        </w:rPr>
      </w:pPr>
      <w:r w:rsidRPr="00FC24A8">
        <w:rPr>
          <w:rFonts w:ascii="Times New Roman" w:hAnsi="Times New Roman" w:cs="Times New Roman"/>
          <w:b/>
          <w:bCs/>
        </w:rPr>
        <w:t>CO4:</w:t>
      </w:r>
      <w:r>
        <w:rPr>
          <w:rFonts w:ascii="Times New Roman" w:hAnsi="Times New Roman" w:cs="Times New Roman"/>
        </w:rPr>
        <w:t xml:space="preserve"> </w:t>
      </w:r>
      <w:r w:rsidR="00B34A69" w:rsidRPr="00FC24A8">
        <w:rPr>
          <w:rFonts w:ascii="Times New Roman" w:hAnsi="Times New Roman" w:cs="Times New Roman"/>
        </w:rPr>
        <w:t>To analyze and isolate issues and formulate best control methods</w:t>
      </w:r>
    </w:p>
    <w:p w14:paraId="0797F115" w14:textId="13EDA31B" w:rsidR="00B34A69" w:rsidRPr="00FC24A8" w:rsidRDefault="00FC24A8" w:rsidP="00FC24A8">
      <w:pPr>
        <w:spacing w:line="256" w:lineRule="auto"/>
        <w:jc w:val="both"/>
        <w:rPr>
          <w:rFonts w:ascii="Times New Roman" w:hAnsi="Times New Roman" w:cs="Times New Roman"/>
        </w:rPr>
      </w:pPr>
      <w:r w:rsidRPr="00FC24A8">
        <w:rPr>
          <w:rFonts w:ascii="Times New Roman" w:hAnsi="Times New Roman" w:cs="Times New Roman"/>
          <w:b/>
          <w:bCs/>
        </w:rPr>
        <w:t>CO5:</w:t>
      </w:r>
      <w:r>
        <w:rPr>
          <w:rFonts w:ascii="Times New Roman" w:hAnsi="Times New Roman" w:cs="Times New Roman"/>
        </w:rPr>
        <w:t xml:space="preserve"> </w:t>
      </w:r>
      <w:r w:rsidR="00B34A69" w:rsidRPr="00FC24A8">
        <w:rPr>
          <w:rFonts w:ascii="Times New Roman" w:hAnsi="Times New Roman" w:cs="Times New Roman"/>
        </w:rPr>
        <w:t>Demonstrate the roles and skills of a manager.</w:t>
      </w:r>
    </w:p>
    <w:tbl>
      <w:tblPr>
        <w:tblStyle w:val="TableGrid"/>
        <w:tblW w:w="9798" w:type="dxa"/>
        <w:jc w:val="center"/>
        <w:tblLook w:val="04A0" w:firstRow="1" w:lastRow="0" w:firstColumn="1" w:lastColumn="0" w:noHBand="0" w:noVBand="1"/>
      </w:tblPr>
      <w:tblGrid>
        <w:gridCol w:w="1848"/>
        <w:gridCol w:w="5487"/>
        <w:gridCol w:w="936"/>
        <w:gridCol w:w="683"/>
        <w:gridCol w:w="844"/>
      </w:tblGrid>
      <w:tr w:rsidR="00B34A69" w14:paraId="1BD6878B" w14:textId="77777777" w:rsidTr="000F72D7">
        <w:trPr>
          <w:trHeight w:val="557"/>
          <w:jc w:val="center"/>
        </w:trPr>
        <w:tc>
          <w:tcPr>
            <w:tcW w:w="1848" w:type="dxa"/>
            <w:tcBorders>
              <w:top w:val="single" w:sz="4" w:space="0" w:color="auto"/>
              <w:left w:val="single" w:sz="4" w:space="0" w:color="auto"/>
              <w:bottom w:val="single" w:sz="4" w:space="0" w:color="auto"/>
              <w:right w:val="single" w:sz="4" w:space="0" w:color="auto"/>
            </w:tcBorders>
            <w:hideMark/>
          </w:tcPr>
          <w:p w14:paraId="6B086A00" w14:textId="77777777" w:rsidR="00B34A69" w:rsidRDefault="00B34A69">
            <w:pPr>
              <w:jc w:val="cente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Module</w:t>
            </w:r>
          </w:p>
        </w:tc>
        <w:tc>
          <w:tcPr>
            <w:tcW w:w="5487" w:type="dxa"/>
            <w:tcBorders>
              <w:top w:val="single" w:sz="4" w:space="0" w:color="auto"/>
              <w:left w:val="single" w:sz="4" w:space="0" w:color="auto"/>
              <w:bottom w:val="single" w:sz="4" w:space="0" w:color="auto"/>
              <w:right w:val="single" w:sz="4" w:space="0" w:color="auto"/>
            </w:tcBorders>
            <w:hideMark/>
          </w:tcPr>
          <w:p w14:paraId="3CD764C2" w14:textId="77777777" w:rsidR="00B34A69" w:rsidRDefault="00B34A69">
            <w:pPr>
              <w:jc w:val="center"/>
              <w:rPr>
                <w:rFonts w:ascii="Times New Roman" w:hAnsi="Times New Roman" w:cs="Times New Roman"/>
                <w:b/>
              </w:rPr>
            </w:pPr>
            <w:r>
              <w:rPr>
                <w:rFonts w:ascii="Times New Roman" w:hAnsi="Times New Roman" w:cs="Times New Roman"/>
                <w:b/>
              </w:rPr>
              <w:t>Topics</w:t>
            </w:r>
          </w:p>
        </w:tc>
        <w:tc>
          <w:tcPr>
            <w:tcW w:w="936" w:type="dxa"/>
            <w:tcBorders>
              <w:top w:val="single" w:sz="4" w:space="0" w:color="auto"/>
              <w:left w:val="single" w:sz="4" w:space="0" w:color="auto"/>
              <w:bottom w:val="single" w:sz="4" w:space="0" w:color="auto"/>
              <w:right w:val="single" w:sz="4" w:space="0" w:color="auto"/>
            </w:tcBorders>
            <w:hideMark/>
          </w:tcPr>
          <w:p w14:paraId="2E41298A" w14:textId="77777777" w:rsidR="00B34A69" w:rsidRDefault="00B34A69">
            <w:pPr>
              <w:jc w:val="center"/>
              <w:rPr>
                <w:rFonts w:ascii="Times New Roman" w:hAnsi="Times New Roman" w:cs="Times New Roman"/>
                <w:b/>
              </w:rPr>
            </w:pPr>
            <w:proofErr w:type="spellStart"/>
            <w:r>
              <w:rPr>
                <w:rFonts w:ascii="Times New Roman" w:hAnsi="Times New Roman" w:cs="Times New Roman"/>
                <w:b/>
              </w:rPr>
              <w:t>Hrs</w:t>
            </w:r>
            <w:proofErr w:type="spellEnd"/>
          </w:p>
        </w:tc>
        <w:tc>
          <w:tcPr>
            <w:tcW w:w="683" w:type="dxa"/>
            <w:tcBorders>
              <w:top w:val="single" w:sz="4" w:space="0" w:color="auto"/>
              <w:left w:val="single" w:sz="4" w:space="0" w:color="auto"/>
              <w:bottom w:val="single" w:sz="4" w:space="0" w:color="auto"/>
              <w:right w:val="single" w:sz="4" w:space="0" w:color="auto"/>
            </w:tcBorders>
            <w:hideMark/>
          </w:tcPr>
          <w:p w14:paraId="14E35C6A" w14:textId="77777777" w:rsidR="00B34A69" w:rsidRDefault="00B34A69">
            <w:pPr>
              <w:jc w:val="center"/>
              <w:rPr>
                <w:rFonts w:ascii="Times New Roman" w:hAnsi="Times New Roman" w:cs="Times New Roman"/>
                <w:b/>
              </w:rPr>
            </w:pPr>
            <w:r>
              <w:rPr>
                <w:rFonts w:ascii="Times New Roman" w:hAnsi="Times New Roman" w:cs="Times New Roman"/>
                <w:b/>
              </w:rPr>
              <w:t>CO</w:t>
            </w:r>
          </w:p>
        </w:tc>
        <w:tc>
          <w:tcPr>
            <w:tcW w:w="844" w:type="dxa"/>
            <w:tcBorders>
              <w:top w:val="single" w:sz="4" w:space="0" w:color="auto"/>
              <w:left w:val="single" w:sz="4" w:space="0" w:color="auto"/>
              <w:bottom w:val="single" w:sz="4" w:space="0" w:color="auto"/>
              <w:right w:val="single" w:sz="4" w:space="0" w:color="auto"/>
            </w:tcBorders>
            <w:hideMark/>
          </w:tcPr>
          <w:p w14:paraId="715D1AB5" w14:textId="77777777" w:rsidR="00B34A69" w:rsidRDefault="00B34A69">
            <w:pPr>
              <w:jc w:val="center"/>
              <w:rPr>
                <w:rFonts w:ascii="Times New Roman" w:hAnsi="Times New Roman" w:cs="Times New Roman"/>
                <w:b/>
              </w:rPr>
            </w:pPr>
            <w:r>
              <w:rPr>
                <w:rFonts w:ascii="Times New Roman" w:hAnsi="Times New Roman" w:cs="Times New Roman"/>
                <w:b/>
              </w:rPr>
              <w:t>PO</w:t>
            </w:r>
          </w:p>
        </w:tc>
      </w:tr>
      <w:tr w:rsidR="00B34A69" w14:paraId="76631AB4" w14:textId="77777777" w:rsidTr="000F72D7">
        <w:trPr>
          <w:trHeight w:val="497"/>
          <w:jc w:val="center"/>
        </w:trPr>
        <w:tc>
          <w:tcPr>
            <w:tcW w:w="1848" w:type="dxa"/>
            <w:tcBorders>
              <w:top w:val="single" w:sz="4" w:space="0" w:color="auto"/>
              <w:left w:val="single" w:sz="4" w:space="0" w:color="auto"/>
              <w:bottom w:val="single" w:sz="4" w:space="0" w:color="auto"/>
              <w:right w:val="single" w:sz="4" w:space="0" w:color="auto"/>
            </w:tcBorders>
            <w:hideMark/>
          </w:tcPr>
          <w:p w14:paraId="101AA7A8" w14:textId="77777777" w:rsidR="00B34A69" w:rsidRDefault="00B34A69">
            <w:pPr>
              <w:jc w:val="center"/>
              <w:rPr>
                <w:rFonts w:ascii="Times New Roman" w:hAnsi="Times New Roman" w:cs="Times New Roman"/>
              </w:rPr>
            </w:pPr>
            <w:r>
              <w:rPr>
                <w:rFonts w:ascii="Times New Roman" w:hAnsi="Times New Roman" w:cs="Times New Roman"/>
              </w:rPr>
              <w:t xml:space="preserve">Module 1: </w:t>
            </w:r>
            <w:r>
              <w:rPr>
                <w:rFonts w:ascii="Times New Roman" w:hAnsi="Times New Roman" w:cs="Times New Roman"/>
                <w:b/>
              </w:rPr>
              <w:t>Introduction of Management</w:t>
            </w:r>
          </w:p>
        </w:tc>
        <w:tc>
          <w:tcPr>
            <w:tcW w:w="5487" w:type="dxa"/>
            <w:tcBorders>
              <w:top w:val="single" w:sz="4" w:space="0" w:color="auto"/>
              <w:left w:val="single" w:sz="4" w:space="0" w:color="auto"/>
              <w:bottom w:val="single" w:sz="4" w:space="0" w:color="auto"/>
              <w:right w:val="single" w:sz="4" w:space="0" w:color="auto"/>
            </w:tcBorders>
            <w:hideMark/>
          </w:tcPr>
          <w:p w14:paraId="699E886F" w14:textId="77777777" w:rsidR="00B34A69" w:rsidRDefault="00B34A69">
            <w:pPr>
              <w:jc w:val="both"/>
              <w:rPr>
                <w:rFonts w:ascii="Times New Roman" w:hAnsi="Times New Roman" w:cs="Times New Roman"/>
                <w:bCs/>
              </w:rPr>
            </w:pPr>
            <w:r>
              <w:rPr>
                <w:rFonts w:ascii="Times New Roman" w:hAnsi="Times New Roman" w:cs="Times New Roman"/>
                <w:bCs/>
              </w:rPr>
              <w:t>Introduction of Management: Definition, nature, functions, process, scope and significance of Management.</w:t>
            </w:r>
          </w:p>
        </w:tc>
        <w:tc>
          <w:tcPr>
            <w:tcW w:w="936" w:type="dxa"/>
            <w:tcBorders>
              <w:top w:val="single" w:sz="4" w:space="0" w:color="auto"/>
              <w:left w:val="single" w:sz="4" w:space="0" w:color="auto"/>
              <w:bottom w:val="single" w:sz="4" w:space="0" w:color="auto"/>
              <w:right w:val="single" w:sz="4" w:space="0" w:color="auto"/>
            </w:tcBorders>
            <w:hideMark/>
          </w:tcPr>
          <w:p w14:paraId="01E4F134" w14:textId="77777777" w:rsidR="00B34A69" w:rsidRDefault="00B34A69">
            <w:pPr>
              <w:jc w:val="center"/>
              <w:rPr>
                <w:rFonts w:ascii="Times New Roman" w:hAnsi="Times New Roman" w:cs="Times New Roman"/>
              </w:rPr>
            </w:pPr>
            <w:r>
              <w:rPr>
                <w:rFonts w:ascii="Times New Roman" w:hAnsi="Times New Roman" w:cs="Times New Roman"/>
              </w:rPr>
              <w:t>7</w:t>
            </w:r>
          </w:p>
        </w:tc>
        <w:tc>
          <w:tcPr>
            <w:tcW w:w="683" w:type="dxa"/>
            <w:tcBorders>
              <w:top w:val="single" w:sz="4" w:space="0" w:color="auto"/>
              <w:left w:val="single" w:sz="4" w:space="0" w:color="auto"/>
              <w:bottom w:val="single" w:sz="4" w:space="0" w:color="auto"/>
              <w:right w:val="single" w:sz="4" w:space="0" w:color="auto"/>
            </w:tcBorders>
            <w:hideMark/>
          </w:tcPr>
          <w:p w14:paraId="47061A6D" w14:textId="77777777" w:rsidR="00B34A69" w:rsidRDefault="00B34A69">
            <w:pPr>
              <w:jc w:val="center"/>
              <w:rPr>
                <w:rFonts w:ascii="Times New Roman" w:hAnsi="Times New Roman" w:cs="Times New Roman"/>
              </w:rPr>
            </w:pPr>
            <w:r>
              <w:rPr>
                <w:rFonts w:ascii="Times New Roman" w:hAnsi="Times New Roman" w:cs="Times New Roman"/>
              </w:rPr>
              <w:t>1</w:t>
            </w:r>
          </w:p>
        </w:tc>
        <w:tc>
          <w:tcPr>
            <w:tcW w:w="844" w:type="dxa"/>
            <w:tcBorders>
              <w:top w:val="single" w:sz="4" w:space="0" w:color="auto"/>
              <w:left w:val="single" w:sz="4" w:space="0" w:color="auto"/>
              <w:bottom w:val="single" w:sz="4" w:space="0" w:color="auto"/>
              <w:right w:val="single" w:sz="4" w:space="0" w:color="auto"/>
            </w:tcBorders>
            <w:hideMark/>
          </w:tcPr>
          <w:p w14:paraId="5030ACD4" w14:textId="77777777" w:rsidR="00B34A69" w:rsidRDefault="00B34A69">
            <w:pPr>
              <w:jc w:val="center"/>
              <w:rPr>
                <w:rFonts w:ascii="Times New Roman" w:hAnsi="Times New Roman" w:cs="Times New Roman"/>
              </w:rPr>
            </w:pPr>
            <w:r>
              <w:rPr>
                <w:rFonts w:ascii="Times New Roman" w:hAnsi="Times New Roman" w:cs="Times New Roman"/>
              </w:rPr>
              <w:t>3</w:t>
            </w:r>
          </w:p>
        </w:tc>
      </w:tr>
      <w:tr w:rsidR="00B34A69" w14:paraId="7E020669" w14:textId="77777777" w:rsidTr="000F72D7">
        <w:trPr>
          <w:trHeight w:val="277"/>
          <w:jc w:val="center"/>
        </w:trPr>
        <w:tc>
          <w:tcPr>
            <w:tcW w:w="1848" w:type="dxa"/>
            <w:tcBorders>
              <w:top w:val="single" w:sz="4" w:space="0" w:color="auto"/>
              <w:left w:val="single" w:sz="4" w:space="0" w:color="auto"/>
              <w:bottom w:val="single" w:sz="4" w:space="0" w:color="auto"/>
              <w:right w:val="single" w:sz="4" w:space="0" w:color="auto"/>
            </w:tcBorders>
          </w:tcPr>
          <w:p w14:paraId="5304557D" w14:textId="77777777" w:rsidR="00B34A69" w:rsidRDefault="00B34A69">
            <w:pPr>
              <w:jc w:val="center"/>
              <w:rPr>
                <w:rFonts w:ascii="Times New Roman" w:hAnsi="Times New Roman" w:cs="Times New Roman"/>
              </w:rPr>
            </w:pPr>
            <w:r>
              <w:rPr>
                <w:rFonts w:ascii="Times New Roman" w:hAnsi="Times New Roman" w:cs="Times New Roman"/>
              </w:rPr>
              <w:t xml:space="preserve">Module 2: </w:t>
            </w:r>
            <w:r>
              <w:rPr>
                <w:rFonts w:ascii="Times New Roman" w:hAnsi="Times New Roman" w:cs="Times New Roman"/>
                <w:b/>
                <w:bCs/>
              </w:rPr>
              <w:t>Evolution of Management</w:t>
            </w:r>
          </w:p>
          <w:p w14:paraId="68507E0A" w14:textId="77777777" w:rsidR="00B34A69" w:rsidRDefault="00B34A69">
            <w:pPr>
              <w:jc w:val="center"/>
              <w:rPr>
                <w:rFonts w:ascii="Times New Roman" w:hAnsi="Times New Roman" w:cs="Times New Roman"/>
                <w:b/>
              </w:rPr>
            </w:pPr>
          </w:p>
        </w:tc>
        <w:tc>
          <w:tcPr>
            <w:tcW w:w="5487" w:type="dxa"/>
            <w:tcBorders>
              <w:top w:val="single" w:sz="4" w:space="0" w:color="auto"/>
              <w:left w:val="single" w:sz="4" w:space="0" w:color="auto"/>
              <w:bottom w:val="single" w:sz="4" w:space="0" w:color="auto"/>
              <w:right w:val="single" w:sz="4" w:space="0" w:color="auto"/>
            </w:tcBorders>
            <w:hideMark/>
          </w:tcPr>
          <w:p w14:paraId="73003978" w14:textId="77777777" w:rsidR="00B34A69" w:rsidRDefault="00B34A69">
            <w:pPr>
              <w:autoSpaceDE w:val="0"/>
              <w:autoSpaceDN w:val="0"/>
              <w:adjustRightInd w:val="0"/>
              <w:spacing w:after="200"/>
              <w:jc w:val="both"/>
              <w:rPr>
                <w:rFonts w:ascii="Times New Roman" w:hAnsi="Times New Roman" w:cs="Times New Roman"/>
              </w:rPr>
            </w:pPr>
            <w:r>
              <w:rPr>
                <w:rFonts w:ascii="Times New Roman" w:hAnsi="Times New Roman" w:cs="Times New Roman"/>
              </w:rPr>
              <w:t>Difference between management and administration. Levels of management. Evolution of management thought. Different school of management thoughts.</w:t>
            </w:r>
          </w:p>
        </w:tc>
        <w:tc>
          <w:tcPr>
            <w:tcW w:w="936" w:type="dxa"/>
            <w:tcBorders>
              <w:top w:val="single" w:sz="4" w:space="0" w:color="auto"/>
              <w:left w:val="single" w:sz="4" w:space="0" w:color="auto"/>
              <w:bottom w:val="single" w:sz="4" w:space="0" w:color="auto"/>
              <w:right w:val="single" w:sz="4" w:space="0" w:color="auto"/>
            </w:tcBorders>
            <w:hideMark/>
          </w:tcPr>
          <w:p w14:paraId="6AA9A9C0" w14:textId="77777777" w:rsidR="00B34A69" w:rsidRDefault="00B34A69">
            <w:pPr>
              <w:jc w:val="center"/>
              <w:rPr>
                <w:rFonts w:ascii="Times New Roman" w:hAnsi="Times New Roman" w:cs="Times New Roman"/>
              </w:rPr>
            </w:pPr>
            <w:r>
              <w:rPr>
                <w:rFonts w:ascii="Times New Roman" w:hAnsi="Times New Roman" w:cs="Times New Roman"/>
              </w:rPr>
              <w:t>7</w:t>
            </w:r>
          </w:p>
        </w:tc>
        <w:tc>
          <w:tcPr>
            <w:tcW w:w="683" w:type="dxa"/>
            <w:tcBorders>
              <w:top w:val="single" w:sz="4" w:space="0" w:color="auto"/>
              <w:left w:val="single" w:sz="4" w:space="0" w:color="auto"/>
              <w:bottom w:val="single" w:sz="4" w:space="0" w:color="auto"/>
              <w:right w:val="single" w:sz="4" w:space="0" w:color="auto"/>
            </w:tcBorders>
            <w:hideMark/>
          </w:tcPr>
          <w:p w14:paraId="09E22004" w14:textId="77777777" w:rsidR="00B34A69" w:rsidRDefault="00B34A69">
            <w:pPr>
              <w:jc w:val="center"/>
              <w:rPr>
                <w:rFonts w:ascii="Times New Roman" w:hAnsi="Times New Roman" w:cs="Times New Roman"/>
              </w:rPr>
            </w:pPr>
            <w:r>
              <w:rPr>
                <w:rFonts w:ascii="Times New Roman" w:hAnsi="Times New Roman" w:cs="Times New Roman"/>
              </w:rPr>
              <w:t>2</w:t>
            </w:r>
          </w:p>
        </w:tc>
        <w:tc>
          <w:tcPr>
            <w:tcW w:w="844" w:type="dxa"/>
            <w:tcBorders>
              <w:top w:val="single" w:sz="4" w:space="0" w:color="auto"/>
              <w:left w:val="single" w:sz="4" w:space="0" w:color="auto"/>
              <w:bottom w:val="single" w:sz="4" w:space="0" w:color="auto"/>
              <w:right w:val="single" w:sz="4" w:space="0" w:color="auto"/>
            </w:tcBorders>
            <w:hideMark/>
          </w:tcPr>
          <w:p w14:paraId="42F2F732" w14:textId="77777777" w:rsidR="00B34A69" w:rsidRDefault="00B34A69">
            <w:pPr>
              <w:jc w:val="center"/>
              <w:rPr>
                <w:rFonts w:ascii="Times New Roman" w:hAnsi="Times New Roman" w:cs="Times New Roman"/>
              </w:rPr>
            </w:pPr>
            <w:r>
              <w:rPr>
                <w:rFonts w:ascii="Times New Roman" w:hAnsi="Times New Roman" w:cs="Times New Roman"/>
              </w:rPr>
              <w:t>3</w:t>
            </w:r>
          </w:p>
        </w:tc>
      </w:tr>
      <w:tr w:rsidR="00B34A69" w14:paraId="1CA32801" w14:textId="77777777" w:rsidTr="000F72D7">
        <w:trPr>
          <w:trHeight w:val="265"/>
          <w:jc w:val="center"/>
        </w:trPr>
        <w:tc>
          <w:tcPr>
            <w:tcW w:w="1848" w:type="dxa"/>
            <w:tcBorders>
              <w:top w:val="single" w:sz="4" w:space="0" w:color="auto"/>
              <w:left w:val="single" w:sz="4" w:space="0" w:color="auto"/>
              <w:bottom w:val="single" w:sz="4" w:space="0" w:color="auto"/>
              <w:right w:val="single" w:sz="4" w:space="0" w:color="auto"/>
            </w:tcBorders>
            <w:hideMark/>
          </w:tcPr>
          <w:p w14:paraId="2EBCF4C3" w14:textId="77777777" w:rsidR="00B34A69" w:rsidRDefault="00B34A69">
            <w:pPr>
              <w:jc w:val="center"/>
              <w:rPr>
                <w:rFonts w:ascii="Times New Roman" w:hAnsi="Times New Roman" w:cs="Times New Roman"/>
              </w:rPr>
            </w:pPr>
            <w:r>
              <w:rPr>
                <w:rFonts w:ascii="Times New Roman" w:hAnsi="Times New Roman" w:cs="Times New Roman"/>
              </w:rPr>
              <w:t xml:space="preserve">Module 3: </w:t>
            </w:r>
            <w:r>
              <w:rPr>
                <w:rFonts w:ascii="Times New Roman" w:hAnsi="Times New Roman" w:cs="Times New Roman"/>
                <w:b/>
                <w:bCs/>
              </w:rPr>
              <w:t>Planning and Organize</w:t>
            </w:r>
          </w:p>
        </w:tc>
        <w:tc>
          <w:tcPr>
            <w:tcW w:w="5487" w:type="dxa"/>
            <w:tcBorders>
              <w:top w:val="single" w:sz="4" w:space="0" w:color="auto"/>
              <w:left w:val="single" w:sz="4" w:space="0" w:color="auto"/>
              <w:bottom w:val="single" w:sz="4" w:space="0" w:color="auto"/>
              <w:right w:val="single" w:sz="4" w:space="0" w:color="auto"/>
            </w:tcBorders>
            <w:hideMark/>
          </w:tcPr>
          <w:p w14:paraId="2206B82E" w14:textId="77777777" w:rsidR="00B34A69" w:rsidRDefault="00B34A69">
            <w:pPr>
              <w:jc w:val="both"/>
              <w:rPr>
                <w:rFonts w:ascii="Times New Roman" w:hAnsi="Times New Roman" w:cs="Times New Roman"/>
              </w:rPr>
            </w:pPr>
            <w:r>
              <w:rPr>
                <w:rFonts w:ascii="Times New Roman" w:hAnsi="Times New Roman" w:cs="Times New Roman"/>
              </w:rPr>
              <w:t>Planning and organization: Nature, objectives and significance of planning. Steps of planning. Decision making. Span of control. Authority and Organizational structures. Directing: Effective directing, Supervision Motivation. Different theories of motivation-Maslow, Hertzberg, Vroom, Job satisfaction</w:t>
            </w:r>
          </w:p>
        </w:tc>
        <w:tc>
          <w:tcPr>
            <w:tcW w:w="936" w:type="dxa"/>
            <w:tcBorders>
              <w:top w:val="single" w:sz="4" w:space="0" w:color="auto"/>
              <w:left w:val="single" w:sz="4" w:space="0" w:color="auto"/>
              <w:bottom w:val="single" w:sz="4" w:space="0" w:color="auto"/>
              <w:right w:val="single" w:sz="4" w:space="0" w:color="auto"/>
            </w:tcBorders>
            <w:hideMark/>
          </w:tcPr>
          <w:p w14:paraId="76D4804B" w14:textId="77777777" w:rsidR="00B34A69" w:rsidRDefault="00B34A69">
            <w:pPr>
              <w:jc w:val="center"/>
              <w:rPr>
                <w:rFonts w:ascii="Times New Roman" w:hAnsi="Times New Roman" w:cs="Times New Roman"/>
              </w:rPr>
            </w:pPr>
            <w:r>
              <w:rPr>
                <w:rFonts w:ascii="Times New Roman" w:hAnsi="Times New Roman" w:cs="Times New Roman"/>
              </w:rPr>
              <w:t>8</w:t>
            </w:r>
          </w:p>
        </w:tc>
        <w:tc>
          <w:tcPr>
            <w:tcW w:w="683" w:type="dxa"/>
            <w:tcBorders>
              <w:top w:val="single" w:sz="4" w:space="0" w:color="auto"/>
              <w:left w:val="single" w:sz="4" w:space="0" w:color="auto"/>
              <w:bottom w:val="single" w:sz="4" w:space="0" w:color="auto"/>
              <w:right w:val="single" w:sz="4" w:space="0" w:color="auto"/>
            </w:tcBorders>
            <w:hideMark/>
          </w:tcPr>
          <w:p w14:paraId="514AB74E" w14:textId="77777777" w:rsidR="00B34A69" w:rsidRDefault="00B34A69">
            <w:pPr>
              <w:jc w:val="center"/>
              <w:rPr>
                <w:rFonts w:ascii="Times New Roman" w:hAnsi="Times New Roman" w:cs="Times New Roman"/>
              </w:rPr>
            </w:pPr>
            <w:r>
              <w:rPr>
                <w:rFonts w:ascii="Times New Roman" w:hAnsi="Times New Roman" w:cs="Times New Roman"/>
              </w:rPr>
              <w:t>3</w:t>
            </w:r>
          </w:p>
        </w:tc>
        <w:tc>
          <w:tcPr>
            <w:tcW w:w="844" w:type="dxa"/>
            <w:tcBorders>
              <w:top w:val="single" w:sz="4" w:space="0" w:color="auto"/>
              <w:left w:val="single" w:sz="4" w:space="0" w:color="auto"/>
              <w:bottom w:val="single" w:sz="4" w:space="0" w:color="auto"/>
              <w:right w:val="single" w:sz="4" w:space="0" w:color="auto"/>
            </w:tcBorders>
            <w:hideMark/>
          </w:tcPr>
          <w:p w14:paraId="3A670121" w14:textId="77777777" w:rsidR="00B34A69" w:rsidRDefault="00B34A69">
            <w:pPr>
              <w:jc w:val="center"/>
              <w:rPr>
                <w:rFonts w:ascii="Times New Roman" w:hAnsi="Times New Roman" w:cs="Times New Roman"/>
              </w:rPr>
            </w:pPr>
            <w:r>
              <w:rPr>
                <w:rFonts w:ascii="Times New Roman" w:hAnsi="Times New Roman" w:cs="Times New Roman"/>
              </w:rPr>
              <w:t>3</w:t>
            </w:r>
          </w:p>
        </w:tc>
      </w:tr>
      <w:tr w:rsidR="00B34A69" w14:paraId="313F84A5" w14:textId="77777777" w:rsidTr="000F72D7">
        <w:trPr>
          <w:trHeight w:val="510"/>
          <w:jc w:val="center"/>
        </w:trPr>
        <w:tc>
          <w:tcPr>
            <w:tcW w:w="1848" w:type="dxa"/>
            <w:tcBorders>
              <w:top w:val="single" w:sz="4" w:space="0" w:color="auto"/>
              <w:left w:val="single" w:sz="4" w:space="0" w:color="auto"/>
              <w:bottom w:val="single" w:sz="4" w:space="0" w:color="auto"/>
              <w:right w:val="single" w:sz="4" w:space="0" w:color="auto"/>
            </w:tcBorders>
          </w:tcPr>
          <w:p w14:paraId="3A42801C" w14:textId="77777777" w:rsidR="00B34A69" w:rsidRDefault="00B34A69">
            <w:pPr>
              <w:jc w:val="center"/>
              <w:rPr>
                <w:rFonts w:ascii="Times New Roman" w:hAnsi="Times New Roman" w:cs="Times New Roman"/>
              </w:rPr>
            </w:pPr>
            <w:r>
              <w:rPr>
                <w:rFonts w:ascii="Times New Roman" w:hAnsi="Times New Roman" w:cs="Times New Roman"/>
              </w:rPr>
              <w:t xml:space="preserve">Module 4: </w:t>
            </w:r>
            <w:r>
              <w:rPr>
                <w:rFonts w:ascii="Times New Roman" w:hAnsi="Times New Roman" w:cs="Times New Roman"/>
                <w:b/>
                <w:bCs/>
              </w:rPr>
              <w:t>Control Methods</w:t>
            </w:r>
          </w:p>
          <w:p w14:paraId="24399288" w14:textId="77777777" w:rsidR="00B34A69" w:rsidRDefault="00B34A69">
            <w:pPr>
              <w:jc w:val="center"/>
              <w:rPr>
                <w:rFonts w:ascii="Times New Roman" w:hAnsi="Times New Roman" w:cs="Times New Roman"/>
              </w:rPr>
            </w:pPr>
          </w:p>
        </w:tc>
        <w:tc>
          <w:tcPr>
            <w:tcW w:w="5487" w:type="dxa"/>
            <w:tcBorders>
              <w:top w:val="single" w:sz="4" w:space="0" w:color="auto"/>
              <w:left w:val="single" w:sz="4" w:space="0" w:color="auto"/>
              <w:bottom w:val="single" w:sz="4" w:space="0" w:color="auto"/>
              <w:right w:val="single" w:sz="4" w:space="0" w:color="auto"/>
            </w:tcBorders>
            <w:hideMark/>
          </w:tcPr>
          <w:p w14:paraId="4FB73582" w14:textId="77777777" w:rsidR="00B34A69" w:rsidRDefault="00B34A69">
            <w:pPr>
              <w:jc w:val="both"/>
              <w:rPr>
                <w:rFonts w:ascii="Times New Roman" w:hAnsi="Times New Roman" w:cs="Times New Roman"/>
                <w:bCs/>
              </w:rPr>
            </w:pPr>
            <w:r>
              <w:rPr>
                <w:rFonts w:ascii="Times New Roman" w:hAnsi="Times New Roman" w:cs="Times New Roman"/>
                <w:bCs/>
              </w:rPr>
              <w:t>Controlling and coordination: Elements of managerial control, Control systems, Management control techniques, Coordination concepts, Importance, Principles and techniques of coordination.</w:t>
            </w:r>
          </w:p>
        </w:tc>
        <w:tc>
          <w:tcPr>
            <w:tcW w:w="936" w:type="dxa"/>
            <w:tcBorders>
              <w:top w:val="single" w:sz="4" w:space="0" w:color="auto"/>
              <w:left w:val="single" w:sz="4" w:space="0" w:color="auto"/>
              <w:bottom w:val="single" w:sz="4" w:space="0" w:color="auto"/>
              <w:right w:val="single" w:sz="4" w:space="0" w:color="auto"/>
            </w:tcBorders>
            <w:hideMark/>
          </w:tcPr>
          <w:p w14:paraId="428CAEB8" w14:textId="77777777" w:rsidR="00B34A69" w:rsidRDefault="00B34A69">
            <w:pPr>
              <w:jc w:val="center"/>
              <w:rPr>
                <w:rFonts w:ascii="Times New Roman" w:hAnsi="Times New Roman" w:cs="Times New Roman"/>
              </w:rPr>
            </w:pPr>
            <w:r>
              <w:rPr>
                <w:rFonts w:ascii="Times New Roman" w:hAnsi="Times New Roman" w:cs="Times New Roman"/>
              </w:rPr>
              <w:t>7</w:t>
            </w:r>
          </w:p>
        </w:tc>
        <w:tc>
          <w:tcPr>
            <w:tcW w:w="683" w:type="dxa"/>
            <w:tcBorders>
              <w:top w:val="single" w:sz="4" w:space="0" w:color="auto"/>
              <w:left w:val="single" w:sz="4" w:space="0" w:color="auto"/>
              <w:bottom w:val="single" w:sz="4" w:space="0" w:color="auto"/>
              <w:right w:val="single" w:sz="4" w:space="0" w:color="auto"/>
            </w:tcBorders>
            <w:hideMark/>
          </w:tcPr>
          <w:p w14:paraId="2A17914D" w14:textId="77777777" w:rsidR="00B34A69" w:rsidRDefault="00B34A69">
            <w:pPr>
              <w:jc w:val="center"/>
              <w:rPr>
                <w:rFonts w:ascii="Times New Roman" w:hAnsi="Times New Roman" w:cs="Times New Roman"/>
              </w:rPr>
            </w:pPr>
            <w:r>
              <w:rPr>
                <w:rFonts w:ascii="Times New Roman" w:hAnsi="Times New Roman" w:cs="Times New Roman"/>
              </w:rPr>
              <w:t>4</w:t>
            </w:r>
          </w:p>
        </w:tc>
        <w:tc>
          <w:tcPr>
            <w:tcW w:w="844" w:type="dxa"/>
            <w:tcBorders>
              <w:top w:val="single" w:sz="4" w:space="0" w:color="auto"/>
              <w:left w:val="single" w:sz="4" w:space="0" w:color="auto"/>
              <w:bottom w:val="single" w:sz="4" w:space="0" w:color="auto"/>
              <w:right w:val="single" w:sz="4" w:space="0" w:color="auto"/>
            </w:tcBorders>
            <w:hideMark/>
          </w:tcPr>
          <w:p w14:paraId="652E033F" w14:textId="77777777" w:rsidR="00B34A69" w:rsidRDefault="00B34A69">
            <w:pPr>
              <w:jc w:val="center"/>
              <w:rPr>
                <w:rFonts w:ascii="Times New Roman" w:hAnsi="Times New Roman" w:cs="Times New Roman"/>
              </w:rPr>
            </w:pPr>
            <w:r>
              <w:rPr>
                <w:rFonts w:ascii="Times New Roman" w:hAnsi="Times New Roman" w:cs="Times New Roman"/>
              </w:rPr>
              <w:t>3</w:t>
            </w:r>
          </w:p>
        </w:tc>
      </w:tr>
      <w:tr w:rsidR="00B34A69" w14:paraId="071ECB98" w14:textId="77777777" w:rsidTr="000F72D7">
        <w:trPr>
          <w:trHeight w:val="510"/>
          <w:jc w:val="center"/>
        </w:trPr>
        <w:tc>
          <w:tcPr>
            <w:tcW w:w="1848" w:type="dxa"/>
            <w:tcBorders>
              <w:top w:val="single" w:sz="4" w:space="0" w:color="auto"/>
              <w:left w:val="single" w:sz="4" w:space="0" w:color="auto"/>
              <w:bottom w:val="single" w:sz="4" w:space="0" w:color="auto"/>
              <w:right w:val="single" w:sz="4" w:space="0" w:color="auto"/>
            </w:tcBorders>
            <w:hideMark/>
          </w:tcPr>
          <w:p w14:paraId="6CD071F9" w14:textId="77777777" w:rsidR="00B34A69" w:rsidRDefault="00B34A69">
            <w:pPr>
              <w:jc w:val="center"/>
              <w:rPr>
                <w:rFonts w:ascii="Times New Roman" w:hAnsi="Times New Roman" w:cs="Times New Roman"/>
              </w:rPr>
            </w:pPr>
            <w:r>
              <w:rPr>
                <w:rFonts w:ascii="Times New Roman" w:hAnsi="Times New Roman" w:cs="Times New Roman"/>
              </w:rPr>
              <w:lastRenderedPageBreak/>
              <w:t xml:space="preserve">Module 5: </w:t>
            </w:r>
            <w:r>
              <w:rPr>
                <w:rFonts w:ascii="Times New Roman" w:hAnsi="Times New Roman" w:cs="Times New Roman"/>
                <w:b/>
                <w:bCs/>
              </w:rPr>
              <w:t>Managerial roles</w:t>
            </w:r>
          </w:p>
        </w:tc>
        <w:tc>
          <w:tcPr>
            <w:tcW w:w="5487" w:type="dxa"/>
            <w:tcBorders>
              <w:top w:val="single" w:sz="4" w:space="0" w:color="auto"/>
              <w:left w:val="single" w:sz="4" w:space="0" w:color="auto"/>
              <w:bottom w:val="single" w:sz="4" w:space="0" w:color="auto"/>
              <w:right w:val="single" w:sz="4" w:space="0" w:color="auto"/>
            </w:tcBorders>
            <w:hideMark/>
          </w:tcPr>
          <w:p w14:paraId="13B15AF7" w14:textId="77777777" w:rsidR="00B34A69" w:rsidRDefault="00B34A69">
            <w:pPr>
              <w:jc w:val="both"/>
              <w:rPr>
                <w:rFonts w:ascii="Times New Roman" w:hAnsi="Times New Roman" w:cs="Times New Roman"/>
              </w:rPr>
            </w:pPr>
            <w:r>
              <w:rPr>
                <w:rFonts w:ascii="Times New Roman" w:hAnsi="Times New Roman" w:cs="Times New Roman"/>
              </w:rPr>
              <w:t>Managerial roles &amp; skills.</w:t>
            </w:r>
          </w:p>
        </w:tc>
        <w:tc>
          <w:tcPr>
            <w:tcW w:w="936" w:type="dxa"/>
            <w:tcBorders>
              <w:top w:val="single" w:sz="4" w:space="0" w:color="auto"/>
              <w:left w:val="single" w:sz="4" w:space="0" w:color="auto"/>
              <w:bottom w:val="single" w:sz="4" w:space="0" w:color="auto"/>
              <w:right w:val="single" w:sz="4" w:space="0" w:color="auto"/>
            </w:tcBorders>
            <w:hideMark/>
          </w:tcPr>
          <w:p w14:paraId="15FB72CD" w14:textId="77777777" w:rsidR="00B34A69" w:rsidRDefault="00B34A69">
            <w:pPr>
              <w:jc w:val="center"/>
              <w:rPr>
                <w:rFonts w:ascii="Times New Roman" w:hAnsi="Times New Roman" w:cs="Times New Roman"/>
              </w:rPr>
            </w:pPr>
            <w:r>
              <w:rPr>
                <w:rFonts w:ascii="Times New Roman" w:hAnsi="Times New Roman" w:cs="Times New Roman"/>
              </w:rPr>
              <w:t>7</w:t>
            </w:r>
          </w:p>
        </w:tc>
        <w:tc>
          <w:tcPr>
            <w:tcW w:w="683" w:type="dxa"/>
            <w:tcBorders>
              <w:top w:val="single" w:sz="4" w:space="0" w:color="auto"/>
              <w:left w:val="single" w:sz="4" w:space="0" w:color="auto"/>
              <w:bottom w:val="single" w:sz="4" w:space="0" w:color="auto"/>
              <w:right w:val="single" w:sz="4" w:space="0" w:color="auto"/>
            </w:tcBorders>
            <w:hideMark/>
          </w:tcPr>
          <w:p w14:paraId="6A6FD75F" w14:textId="77777777" w:rsidR="00B34A69" w:rsidRDefault="00B34A69">
            <w:pPr>
              <w:jc w:val="center"/>
              <w:rPr>
                <w:rFonts w:ascii="Times New Roman" w:hAnsi="Times New Roman" w:cs="Times New Roman"/>
              </w:rPr>
            </w:pPr>
            <w:r>
              <w:rPr>
                <w:rFonts w:ascii="Times New Roman" w:hAnsi="Times New Roman" w:cs="Times New Roman"/>
              </w:rPr>
              <w:t>5</w:t>
            </w:r>
          </w:p>
        </w:tc>
        <w:tc>
          <w:tcPr>
            <w:tcW w:w="844" w:type="dxa"/>
            <w:tcBorders>
              <w:top w:val="single" w:sz="4" w:space="0" w:color="auto"/>
              <w:left w:val="single" w:sz="4" w:space="0" w:color="auto"/>
              <w:bottom w:val="single" w:sz="4" w:space="0" w:color="auto"/>
              <w:right w:val="single" w:sz="4" w:space="0" w:color="auto"/>
            </w:tcBorders>
            <w:hideMark/>
          </w:tcPr>
          <w:p w14:paraId="5FA63A7E" w14:textId="77777777" w:rsidR="00B34A69" w:rsidRDefault="00B34A69">
            <w:pPr>
              <w:jc w:val="center"/>
              <w:rPr>
                <w:rFonts w:ascii="Times New Roman" w:hAnsi="Times New Roman" w:cs="Times New Roman"/>
              </w:rPr>
            </w:pPr>
            <w:r>
              <w:rPr>
                <w:rFonts w:ascii="Times New Roman" w:hAnsi="Times New Roman" w:cs="Times New Roman"/>
              </w:rPr>
              <w:t>3</w:t>
            </w:r>
          </w:p>
        </w:tc>
      </w:tr>
    </w:tbl>
    <w:p w14:paraId="43753533" w14:textId="77777777" w:rsidR="00B34A69" w:rsidRDefault="00B34A69" w:rsidP="00B34A69">
      <w:pPr>
        <w:spacing w:line="23" w:lineRule="atLeast"/>
        <w:rPr>
          <w:rFonts w:ascii="Times New Roman" w:hAnsi="Times New Roman" w:cs="Times New Roman"/>
          <w:b/>
          <w:u w:val="single"/>
          <w:lang w:eastAsia="en-US"/>
        </w:rPr>
      </w:pPr>
    </w:p>
    <w:p w14:paraId="0286BB19" w14:textId="77777777" w:rsidR="00B34A69" w:rsidRDefault="00B34A69" w:rsidP="00B34A69">
      <w:pPr>
        <w:spacing w:line="23" w:lineRule="atLeast"/>
        <w:rPr>
          <w:rFonts w:ascii="Times New Roman" w:hAnsi="Times New Roman" w:cs="Times New Roman"/>
          <w:b/>
          <w:u w:val="single"/>
        </w:rPr>
      </w:pPr>
      <w:r>
        <w:rPr>
          <w:rFonts w:ascii="Times New Roman" w:hAnsi="Times New Roman" w:cs="Times New Roman"/>
          <w:b/>
          <w:u w:val="single"/>
        </w:rPr>
        <w:t>Text Books:</w:t>
      </w:r>
    </w:p>
    <w:p w14:paraId="05C47232" w14:textId="4D87E436" w:rsidR="00B34A69" w:rsidRDefault="00B34A69" w:rsidP="00251389">
      <w:pPr>
        <w:pStyle w:val="ListParagraph"/>
        <w:numPr>
          <w:ilvl w:val="0"/>
          <w:numId w:val="3"/>
        </w:numPr>
        <w:spacing w:line="23" w:lineRule="atLeast"/>
        <w:rPr>
          <w:rFonts w:ascii="Times New Roman" w:hAnsi="Times New Roman" w:cs="Times New Roman"/>
        </w:rPr>
      </w:pPr>
      <w:r>
        <w:rPr>
          <w:rFonts w:ascii="Times New Roman" w:hAnsi="Times New Roman" w:cs="Times New Roman"/>
        </w:rPr>
        <w:t xml:space="preserve">Principles &amp; Practice of </w:t>
      </w:r>
      <w:r w:rsidR="001D55C6">
        <w:rPr>
          <w:rFonts w:ascii="Times New Roman" w:hAnsi="Times New Roman" w:cs="Times New Roman"/>
        </w:rPr>
        <w:t>Management:</w:t>
      </w:r>
      <w:r>
        <w:rPr>
          <w:rFonts w:ascii="Times New Roman" w:hAnsi="Times New Roman" w:cs="Times New Roman"/>
        </w:rPr>
        <w:t xml:space="preserve"> VSP Rao &amp; PS Narayana </w:t>
      </w:r>
    </w:p>
    <w:p w14:paraId="5C5D9FE9" w14:textId="5D941F05" w:rsidR="00B34A69" w:rsidRDefault="00B34A69" w:rsidP="00251389">
      <w:pPr>
        <w:pStyle w:val="ListParagraph"/>
        <w:numPr>
          <w:ilvl w:val="0"/>
          <w:numId w:val="3"/>
        </w:numPr>
        <w:spacing w:line="23" w:lineRule="atLeast"/>
        <w:rPr>
          <w:rFonts w:ascii="Times New Roman" w:hAnsi="Times New Roman" w:cs="Times New Roman"/>
        </w:rPr>
      </w:pPr>
      <w:r>
        <w:rPr>
          <w:rFonts w:ascii="Times New Roman" w:hAnsi="Times New Roman" w:cs="Times New Roman"/>
        </w:rPr>
        <w:t xml:space="preserve">Principles of </w:t>
      </w:r>
      <w:r w:rsidR="001D55C6">
        <w:rPr>
          <w:rFonts w:ascii="Times New Roman" w:hAnsi="Times New Roman" w:cs="Times New Roman"/>
        </w:rPr>
        <w:t>Management:</w:t>
      </w:r>
      <w:r>
        <w:rPr>
          <w:rFonts w:ascii="Times New Roman" w:hAnsi="Times New Roman" w:cs="Times New Roman"/>
        </w:rPr>
        <w:t xml:space="preserve"> T Ramasamy </w:t>
      </w:r>
    </w:p>
    <w:p w14:paraId="0ECCA3E0" w14:textId="77777777" w:rsidR="00B34A69" w:rsidRDefault="00B34A69" w:rsidP="00251389">
      <w:pPr>
        <w:pStyle w:val="ListParagraph"/>
        <w:numPr>
          <w:ilvl w:val="0"/>
          <w:numId w:val="3"/>
        </w:numPr>
        <w:spacing w:line="23" w:lineRule="atLeast"/>
        <w:rPr>
          <w:rFonts w:ascii="Times New Roman" w:hAnsi="Times New Roman" w:cs="Times New Roman"/>
        </w:rPr>
      </w:pPr>
      <w:r>
        <w:rPr>
          <w:rFonts w:ascii="Times New Roman" w:hAnsi="Times New Roman" w:cs="Times New Roman"/>
        </w:rPr>
        <w:t>Principles of Management -Concept &amp; Cases: Rajesh Viswanathan</w:t>
      </w:r>
    </w:p>
    <w:p w14:paraId="15D4F5F2" w14:textId="77777777" w:rsidR="00B34A69" w:rsidRDefault="00B34A69" w:rsidP="00B34A69">
      <w:pPr>
        <w:pStyle w:val="ListParagraph"/>
        <w:spacing w:line="23" w:lineRule="atLeast"/>
        <w:rPr>
          <w:rFonts w:ascii="Times New Roman" w:hAnsi="Times New Roman" w:cs="Times New Roman"/>
          <w:b/>
          <w:u w:val="single"/>
        </w:rPr>
      </w:pPr>
    </w:p>
    <w:p w14:paraId="5E3B9E0D" w14:textId="77777777" w:rsidR="00B34A69" w:rsidRDefault="00B34A69" w:rsidP="00B34A69">
      <w:pPr>
        <w:pStyle w:val="ListParagraph"/>
        <w:spacing w:line="23" w:lineRule="atLeast"/>
        <w:jc w:val="center"/>
        <w:rPr>
          <w:rFonts w:ascii="Times New Roman" w:hAnsi="Times New Roman" w:cs="Times New Roman"/>
          <w:b/>
          <w:u w:val="single"/>
        </w:rPr>
      </w:pPr>
    </w:p>
    <w:p w14:paraId="0D605C76" w14:textId="28EB1970" w:rsidR="00B34A69" w:rsidRPr="00B34A69" w:rsidRDefault="00B34A69" w:rsidP="00B34A69">
      <w:pPr>
        <w:pStyle w:val="ListParagraph"/>
        <w:spacing w:line="23" w:lineRule="atLeast"/>
        <w:jc w:val="center"/>
        <w:rPr>
          <w:rFonts w:ascii="Times New Roman" w:hAnsi="Times New Roman" w:cs="Times New Roman"/>
          <w:b/>
          <w:u w:val="single"/>
        </w:rPr>
      </w:pPr>
      <w:r w:rsidRPr="00B34A69">
        <w:rPr>
          <w:rFonts w:ascii="Times New Roman" w:hAnsi="Times New Roman" w:cs="Times New Roman"/>
          <w:b/>
          <w:u w:val="single"/>
        </w:rPr>
        <w:t>Financial Accounting</w:t>
      </w:r>
    </w:p>
    <w:p w14:paraId="33013C5D" w14:textId="29623E1C" w:rsidR="00B34A69" w:rsidRDefault="00B34A69" w:rsidP="00A4343B">
      <w:pPr>
        <w:pStyle w:val="Normal3"/>
        <w:jc w:val="center"/>
        <w:rPr>
          <w:b/>
          <w:bCs/>
        </w:rPr>
      </w:pPr>
      <w:r w:rsidRPr="00A4343B">
        <w:rPr>
          <w:b/>
        </w:rPr>
        <w:t>BA</w:t>
      </w:r>
      <w:r w:rsidR="00A4343B" w:rsidRPr="00A4343B">
        <w:rPr>
          <w:b/>
        </w:rPr>
        <w:t xml:space="preserve">103A1                                                                                                  </w:t>
      </w:r>
      <w:r w:rsidRPr="00A4343B">
        <w:rPr>
          <w:b/>
        </w:rPr>
        <w:t>C</w:t>
      </w:r>
      <w:r>
        <w:rPr>
          <w:b/>
        </w:rPr>
        <w:t>redit: 4 (L-</w:t>
      </w:r>
      <w:r w:rsidR="00422A1D">
        <w:rPr>
          <w:b/>
        </w:rPr>
        <w:t>3</w:t>
      </w:r>
      <w:r>
        <w:rPr>
          <w:b/>
        </w:rPr>
        <w:t>, T-</w:t>
      </w:r>
      <w:r w:rsidR="00422A1D">
        <w:rPr>
          <w:b/>
        </w:rPr>
        <w:t>1</w:t>
      </w:r>
      <w:r>
        <w:rPr>
          <w:b/>
        </w:rPr>
        <w:t>, P-0)</w:t>
      </w:r>
    </w:p>
    <w:p w14:paraId="5175892F" w14:textId="77777777" w:rsidR="00B34A69" w:rsidRDefault="00B34A69" w:rsidP="00B34A69">
      <w:pPr>
        <w:pStyle w:val="Normal3"/>
        <w:jc w:val="both"/>
        <w:rPr>
          <w:b/>
          <w:bCs/>
        </w:rPr>
      </w:pPr>
    </w:p>
    <w:p w14:paraId="5B557DA6" w14:textId="77777777" w:rsidR="00B34A69" w:rsidRDefault="00B34A69" w:rsidP="00B34A69">
      <w:pPr>
        <w:jc w:val="both"/>
        <w:rPr>
          <w:rFonts w:ascii="Times New Roman" w:hAnsi="Times New Roman" w:cs="Times New Roman"/>
        </w:rPr>
      </w:pPr>
      <w:r>
        <w:rPr>
          <w:rFonts w:ascii="Times New Roman" w:hAnsi="Times New Roman" w:cs="Times New Roman"/>
          <w:b/>
        </w:rPr>
        <w:t>Questions to be set</w:t>
      </w:r>
      <w:r>
        <w:rPr>
          <w:rFonts w:ascii="Times New Roman" w:hAnsi="Times New Roman" w:cs="Times New Roman"/>
        </w:rPr>
        <w:t>: 05 (All Compulsory)</w:t>
      </w:r>
    </w:p>
    <w:p w14:paraId="79C22610" w14:textId="77777777" w:rsidR="00B34A69" w:rsidRDefault="00B34A69" w:rsidP="00B34A69">
      <w:pPr>
        <w:jc w:val="both"/>
        <w:rPr>
          <w:rFonts w:ascii="Times New Roman" w:hAnsi="Times New Roman" w:cs="Times New Roman"/>
        </w:rPr>
      </w:pPr>
      <w:r>
        <w:rPr>
          <w:rFonts w:ascii="Times New Roman" w:hAnsi="Times New Roman" w:cs="Times New Roman"/>
          <w:b/>
        </w:rPr>
        <w:t>Course Objectives</w:t>
      </w:r>
      <w:r>
        <w:rPr>
          <w:rFonts w:ascii="Times New Roman" w:hAnsi="Times New Roman" w:cs="Times New Roman"/>
        </w:rPr>
        <w:t>: The course aims to introduce the students to the world of finance. It will assist in having a basic knowledge of financial accounting concepts such as principles, policies, concepts, and conventions and help the students to prepare a few financial statements.</w:t>
      </w:r>
    </w:p>
    <w:p w14:paraId="283B2F12" w14:textId="77777777" w:rsidR="00B34A69" w:rsidRDefault="00B34A69" w:rsidP="00B34A69">
      <w:pPr>
        <w:jc w:val="both"/>
        <w:rPr>
          <w:rFonts w:ascii="Times New Roman" w:hAnsi="Times New Roman" w:cs="Times New Roman"/>
        </w:rPr>
      </w:pPr>
      <w:r>
        <w:rPr>
          <w:rFonts w:ascii="Times New Roman" w:hAnsi="Times New Roman" w:cs="Times New Roman"/>
          <w:b/>
        </w:rPr>
        <w:t>Pre-requisites</w:t>
      </w:r>
      <w:r>
        <w:rPr>
          <w:rFonts w:ascii="Times New Roman" w:hAnsi="Times New Roman" w:cs="Times New Roman"/>
        </w:rPr>
        <w:t>: No Departmental Prerequisites required</w:t>
      </w:r>
    </w:p>
    <w:p w14:paraId="3E132752" w14:textId="77777777" w:rsidR="00553A0A" w:rsidRPr="00553A0A" w:rsidRDefault="00553A0A" w:rsidP="00553A0A">
      <w:pPr>
        <w:adjustRightInd w:val="0"/>
        <w:ind w:right="-43"/>
        <w:jc w:val="both"/>
        <w:rPr>
          <w:rFonts w:ascii="Times New Roman" w:hAnsi="Times New Roman" w:cs="Times New Roman"/>
          <w:color w:val="000000" w:themeColor="text1"/>
        </w:rPr>
      </w:pPr>
      <w:r w:rsidRPr="00553A0A">
        <w:rPr>
          <w:rFonts w:ascii="Times New Roman" w:hAnsi="Times New Roman" w:cs="Times New Roman"/>
          <w:b/>
          <w:color w:val="000000" w:themeColor="text1"/>
        </w:rPr>
        <w:t>Course Outcomes (CO):</w:t>
      </w:r>
      <w:r w:rsidRPr="00553A0A">
        <w:rPr>
          <w:rFonts w:ascii="Times New Roman" w:hAnsi="Times New Roman" w:cs="Times New Roman"/>
          <w:color w:val="000000" w:themeColor="text1"/>
        </w:rPr>
        <w:t xml:space="preserve"> On Successful Completion of the course students will be able to:</w:t>
      </w:r>
    </w:p>
    <w:p w14:paraId="03DE1C31" w14:textId="664B3653" w:rsidR="00B34A69" w:rsidRPr="00553A0A" w:rsidRDefault="00553A0A" w:rsidP="00553A0A">
      <w:pPr>
        <w:spacing w:line="256" w:lineRule="auto"/>
        <w:jc w:val="both"/>
        <w:rPr>
          <w:rFonts w:ascii="Times New Roman" w:hAnsi="Times New Roman" w:cs="Times New Roman"/>
        </w:rPr>
      </w:pPr>
      <w:r w:rsidRPr="00553A0A">
        <w:rPr>
          <w:rFonts w:ascii="Times New Roman" w:hAnsi="Times New Roman" w:cs="Times New Roman"/>
          <w:b/>
          <w:bCs/>
        </w:rPr>
        <w:t>CO1:</w:t>
      </w:r>
      <w:r>
        <w:rPr>
          <w:rFonts w:ascii="Times New Roman" w:hAnsi="Times New Roman" w:cs="Times New Roman"/>
        </w:rPr>
        <w:t xml:space="preserve"> </w:t>
      </w:r>
      <w:r w:rsidR="00B34A69" w:rsidRPr="00553A0A">
        <w:rPr>
          <w:rFonts w:ascii="Times New Roman" w:hAnsi="Times New Roman" w:cs="Times New Roman"/>
        </w:rPr>
        <w:t xml:space="preserve">Demonstrate the role of accounting in business in economic world. </w:t>
      </w:r>
    </w:p>
    <w:p w14:paraId="7AEC3750" w14:textId="499F25C3" w:rsidR="00B34A69" w:rsidRPr="00553A0A" w:rsidRDefault="00553A0A" w:rsidP="00553A0A">
      <w:pPr>
        <w:spacing w:line="256" w:lineRule="auto"/>
        <w:jc w:val="both"/>
        <w:rPr>
          <w:rFonts w:ascii="Times New Roman" w:hAnsi="Times New Roman" w:cs="Times New Roman"/>
        </w:rPr>
      </w:pPr>
      <w:r w:rsidRPr="00553A0A">
        <w:rPr>
          <w:rFonts w:ascii="Times New Roman" w:hAnsi="Times New Roman" w:cs="Times New Roman"/>
          <w:b/>
          <w:bCs/>
        </w:rPr>
        <w:t>CO2:</w:t>
      </w:r>
      <w:r>
        <w:rPr>
          <w:rFonts w:ascii="Times New Roman" w:hAnsi="Times New Roman" w:cs="Times New Roman"/>
        </w:rPr>
        <w:t xml:space="preserve"> </w:t>
      </w:r>
      <w:r w:rsidR="00B34A69" w:rsidRPr="00553A0A">
        <w:rPr>
          <w:rFonts w:ascii="Times New Roman" w:hAnsi="Times New Roman" w:cs="Times New Roman"/>
        </w:rPr>
        <w:t xml:space="preserve">Explain the principles of accounting and </w:t>
      </w:r>
      <w:r w:rsidR="00422A1D" w:rsidRPr="00553A0A">
        <w:rPr>
          <w:rFonts w:ascii="Times New Roman" w:hAnsi="Times New Roman" w:cs="Times New Roman"/>
        </w:rPr>
        <w:t>book-keeping</w:t>
      </w:r>
      <w:r w:rsidR="00B34A69" w:rsidRPr="00553A0A">
        <w:rPr>
          <w:rFonts w:ascii="Times New Roman" w:hAnsi="Times New Roman" w:cs="Times New Roman"/>
        </w:rPr>
        <w:t xml:space="preserve">. </w:t>
      </w:r>
    </w:p>
    <w:p w14:paraId="5312E066" w14:textId="2526F377" w:rsidR="00B34A69" w:rsidRPr="00553A0A" w:rsidRDefault="00553A0A" w:rsidP="00553A0A">
      <w:pPr>
        <w:spacing w:line="256" w:lineRule="auto"/>
        <w:jc w:val="both"/>
        <w:rPr>
          <w:rFonts w:ascii="Times New Roman" w:hAnsi="Times New Roman" w:cs="Times New Roman"/>
        </w:rPr>
      </w:pPr>
      <w:r w:rsidRPr="00553A0A">
        <w:rPr>
          <w:rFonts w:ascii="Times New Roman" w:hAnsi="Times New Roman" w:cs="Times New Roman"/>
          <w:b/>
          <w:bCs/>
        </w:rPr>
        <w:t>CO3:</w:t>
      </w:r>
      <w:r>
        <w:rPr>
          <w:rFonts w:ascii="Times New Roman" w:hAnsi="Times New Roman" w:cs="Times New Roman"/>
        </w:rPr>
        <w:t xml:space="preserve"> </w:t>
      </w:r>
      <w:r w:rsidR="00B34A69" w:rsidRPr="00553A0A">
        <w:rPr>
          <w:rFonts w:ascii="Times New Roman" w:hAnsi="Times New Roman" w:cs="Times New Roman"/>
        </w:rPr>
        <w:t xml:space="preserve">Ability to apply Principles and procedures underlying the accounting process. </w:t>
      </w:r>
    </w:p>
    <w:p w14:paraId="163793AE" w14:textId="33412904" w:rsidR="00B34A69" w:rsidRPr="00553A0A" w:rsidRDefault="00553A0A" w:rsidP="00553A0A">
      <w:pPr>
        <w:spacing w:line="256" w:lineRule="auto"/>
        <w:jc w:val="both"/>
        <w:rPr>
          <w:rFonts w:ascii="Times New Roman" w:hAnsi="Times New Roman" w:cs="Times New Roman"/>
        </w:rPr>
      </w:pPr>
      <w:r w:rsidRPr="00553A0A">
        <w:rPr>
          <w:rFonts w:ascii="Times New Roman" w:hAnsi="Times New Roman" w:cs="Times New Roman"/>
          <w:b/>
          <w:bCs/>
        </w:rPr>
        <w:t>CO4:</w:t>
      </w:r>
      <w:r>
        <w:rPr>
          <w:rFonts w:ascii="Times New Roman" w:hAnsi="Times New Roman" w:cs="Times New Roman"/>
        </w:rPr>
        <w:t xml:space="preserve"> </w:t>
      </w:r>
      <w:r w:rsidR="00B34A69" w:rsidRPr="00553A0A">
        <w:rPr>
          <w:rFonts w:ascii="Times New Roman" w:hAnsi="Times New Roman" w:cs="Times New Roman"/>
        </w:rPr>
        <w:t>Apply accounting rules in determining financial results and preparation of financial statement</w:t>
      </w:r>
    </w:p>
    <w:p w14:paraId="37D4E07C" w14:textId="1ECD1D71" w:rsidR="008E75BE" w:rsidRPr="00553A0A" w:rsidRDefault="00553A0A" w:rsidP="00553A0A">
      <w:pPr>
        <w:spacing w:line="256" w:lineRule="auto"/>
        <w:rPr>
          <w:rFonts w:ascii="Times New Roman" w:hAnsi="Times New Roman" w:cs="Times New Roman"/>
        </w:rPr>
      </w:pPr>
      <w:r w:rsidRPr="00553A0A">
        <w:rPr>
          <w:rFonts w:ascii="Times New Roman" w:hAnsi="Times New Roman" w:cs="Times New Roman"/>
          <w:b/>
          <w:bCs/>
        </w:rPr>
        <w:t>CO5:</w:t>
      </w:r>
      <w:r>
        <w:rPr>
          <w:rFonts w:ascii="Times New Roman" w:hAnsi="Times New Roman" w:cs="Times New Roman"/>
        </w:rPr>
        <w:t xml:space="preserve"> </w:t>
      </w:r>
      <w:r w:rsidR="00B34A69" w:rsidRPr="00553A0A">
        <w:rPr>
          <w:rFonts w:ascii="Times New Roman" w:hAnsi="Times New Roman" w:cs="Times New Roman"/>
        </w:rPr>
        <w:t>Determine the processes of billing in business and banking transaction.</w:t>
      </w:r>
    </w:p>
    <w:tbl>
      <w:tblPr>
        <w:tblStyle w:val="TableGrid"/>
        <w:tblW w:w="9798" w:type="dxa"/>
        <w:jc w:val="center"/>
        <w:tblLook w:val="04A0" w:firstRow="1" w:lastRow="0" w:firstColumn="1" w:lastColumn="0" w:noHBand="0" w:noVBand="1"/>
      </w:tblPr>
      <w:tblGrid>
        <w:gridCol w:w="1696"/>
        <w:gridCol w:w="5639"/>
        <w:gridCol w:w="936"/>
        <w:gridCol w:w="683"/>
        <w:gridCol w:w="844"/>
      </w:tblGrid>
      <w:tr w:rsidR="00B34A69" w14:paraId="21BABB56" w14:textId="77777777" w:rsidTr="003648A8">
        <w:trPr>
          <w:trHeight w:val="557"/>
          <w:jc w:val="center"/>
        </w:trPr>
        <w:tc>
          <w:tcPr>
            <w:tcW w:w="1696" w:type="dxa"/>
            <w:tcBorders>
              <w:top w:val="single" w:sz="4" w:space="0" w:color="auto"/>
              <w:left w:val="single" w:sz="4" w:space="0" w:color="auto"/>
              <w:bottom w:val="single" w:sz="4" w:space="0" w:color="auto"/>
              <w:right w:val="single" w:sz="4" w:space="0" w:color="auto"/>
            </w:tcBorders>
            <w:hideMark/>
          </w:tcPr>
          <w:p w14:paraId="62850B2E" w14:textId="77777777" w:rsidR="00B34A69" w:rsidRDefault="00B34A69">
            <w:pPr>
              <w:jc w:val="cente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Module</w:t>
            </w:r>
          </w:p>
        </w:tc>
        <w:tc>
          <w:tcPr>
            <w:tcW w:w="5639" w:type="dxa"/>
            <w:tcBorders>
              <w:top w:val="single" w:sz="4" w:space="0" w:color="auto"/>
              <w:left w:val="single" w:sz="4" w:space="0" w:color="auto"/>
              <w:bottom w:val="single" w:sz="4" w:space="0" w:color="auto"/>
              <w:right w:val="single" w:sz="4" w:space="0" w:color="auto"/>
            </w:tcBorders>
            <w:hideMark/>
          </w:tcPr>
          <w:p w14:paraId="250ADF92" w14:textId="77777777" w:rsidR="00B34A69" w:rsidRDefault="00B34A69">
            <w:pPr>
              <w:jc w:val="center"/>
              <w:rPr>
                <w:rFonts w:ascii="Times New Roman" w:hAnsi="Times New Roman" w:cs="Times New Roman"/>
                <w:b/>
              </w:rPr>
            </w:pPr>
            <w:r>
              <w:rPr>
                <w:rFonts w:ascii="Times New Roman" w:hAnsi="Times New Roman" w:cs="Times New Roman"/>
                <w:b/>
              </w:rPr>
              <w:t>Topics</w:t>
            </w:r>
          </w:p>
        </w:tc>
        <w:tc>
          <w:tcPr>
            <w:tcW w:w="936" w:type="dxa"/>
            <w:tcBorders>
              <w:top w:val="single" w:sz="4" w:space="0" w:color="auto"/>
              <w:left w:val="single" w:sz="4" w:space="0" w:color="auto"/>
              <w:bottom w:val="single" w:sz="4" w:space="0" w:color="auto"/>
              <w:right w:val="single" w:sz="4" w:space="0" w:color="auto"/>
            </w:tcBorders>
            <w:hideMark/>
          </w:tcPr>
          <w:p w14:paraId="2D2FA12F" w14:textId="77777777" w:rsidR="00B34A69" w:rsidRDefault="00B34A69">
            <w:pPr>
              <w:jc w:val="center"/>
              <w:rPr>
                <w:rFonts w:ascii="Times New Roman" w:hAnsi="Times New Roman" w:cs="Times New Roman"/>
                <w:b/>
              </w:rPr>
            </w:pPr>
            <w:proofErr w:type="spellStart"/>
            <w:r>
              <w:rPr>
                <w:rFonts w:ascii="Times New Roman" w:hAnsi="Times New Roman" w:cs="Times New Roman"/>
                <w:b/>
              </w:rPr>
              <w:t>Hrs</w:t>
            </w:r>
            <w:proofErr w:type="spellEnd"/>
          </w:p>
        </w:tc>
        <w:tc>
          <w:tcPr>
            <w:tcW w:w="683" w:type="dxa"/>
            <w:tcBorders>
              <w:top w:val="single" w:sz="4" w:space="0" w:color="auto"/>
              <w:left w:val="single" w:sz="4" w:space="0" w:color="auto"/>
              <w:bottom w:val="single" w:sz="4" w:space="0" w:color="auto"/>
              <w:right w:val="single" w:sz="4" w:space="0" w:color="auto"/>
            </w:tcBorders>
            <w:hideMark/>
          </w:tcPr>
          <w:p w14:paraId="174743F2" w14:textId="77777777" w:rsidR="00B34A69" w:rsidRDefault="00B34A69">
            <w:pPr>
              <w:jc w:val="center"/>
              <w:rPr>
                <w:rFonts w:ascii="Times New Roman" w:hAnsi="Times New Roman" w:cs="Times New Roman"/>
                <w:b/>
              </w:rPr>
            </w:pPr>
            <w:r>
              <w:rPr>
                <w:rFonts w:ascii="Times New Roman" w:hAnsi="Times New Roman" w:cs="Times New Roman"/>
                <w:b/>
              </w:rPr>
              <w:t>CO</w:t>
            </w:r>
          </w:p>
        </w:tc>
        <w:tc>
          <w:tcPr>
            <w:tcW w:w="844" w:type="dxa"/>
            <w:tcBorders>
              <w:top w:val="single" w:sz="4" w:space="0" w:color="auto"/>
              <w:left w:val="single" w:sz="4" w:space="0" w:color="auto"/>
              <w:bottom w:val="single" w:sz="4" w:space="0" w:color="auto"/>
              <w:right w:val="single" w:sz="4" w:space="0" w:color="auto"/>
            </w:tcBorders>
            <w:hideMark/>
          </w:tcPr>
          <w:p w14:paraId="24065369" w14:textId="77777777" w:rsidR="00B34A69" w:rsidRDefault="00B34A69">
            <w:pPr>
              <w:jc w:val="center"/>
              <w:rPr>
                <w:rFonts w:ascii="Times New Roman" w:hAnsi="Times New Roman" w:cs="Times New Roman"/>
                <w:b/>
              </w:rPr>
            </w:pPr>
            <w:r>
              <w:rPr>
                <w:rFonts w:ascii="Times New Roman" w:hAnsi="Times New Roman" w:cs="Times New Roman"/>
                <w:b/>
              </w:rPr>
              <w:t>PO</w:t>
            </w:r>
          </w:p>
        </w:tc>
      </w:tr>
      <w:tr w:rsidR="00B34A69" w14:paraId="1BBFB976" w14:textId="77777777" w:rsidTr="003648A8">
        <w:trPr>
          <w:trHeight w:val="497"/>
          <w:jc w:val="center"/>
        </w:trPr>
        <w:tc>
          <w:tcPr>
            <w:tcW w:w="1696" w:type="dxa"/>
            <w:tcBorders>
              <w:top w:val="single" w:sz="4" w:space="0" w:color="auto"/>
              <w:left w:val="single" w:sz="4" w:space="0" w:color="auto"/>
              <w:bottom w:val="single" w:sz="4" w:space="0" w:color="auto"/>
              <w:right w:val="single" w:sz="4" w:space="0" w:color="auto"/>
            </w:tcBorders>
            <w:hideMark/>
          </w:tcPr>
          <w:p w14:paraId="13B1A411" w14:textId="77777777" w:rsidR="00B34A69" w:rsidRDefault="00B34A69">
            <w:pPr>
              <w:jc w:val="center"/>
              <w:rPr>
                <w:rFonts w:ascii="Times New Roman" w:hAnsi="Times New Roman" w:cs="Times New Roman"/>
              </w:rPr>
            </w:pPr>
            <w:r>
              <w:rPr>
                <w:rFonts w:ascii="Times New Roman" w:hAnsi="Times New Roman" w:cs="Times New Roman"/>
              </w:rPr>
              <w:t xml:space="preserve">Module 1: </w:t>
            </w:r>
            <w:r>
              <w:rPr>
                <w:rFonts w:ascii="Times New Roman" w:hAnsi="Times New Roman" w:cs="Times New Roman"/>
                <w:b/>
                <w:bCs/>
              </w:rPr>
              <w:t>Role of accounting</w:t>
            </w:r>
          </w:p>
        </w:tc>
        <w:tc>
          <w:tcPr>
            <w:tcW w:w="5639" w:type="dxa"/>
            <w:tcBorders>
              <w:top w:val="single" w:sz="4" w:space="0" w:color="auto"/>
              <w:left w:val="single" w:sz="4" w:space="0" w:color="auto"/>
              <w:bottom w:val="single" w:sz="4" w:space="0" w:color="auto"/>
              <w:right w:val="single" w:sz="4" w:space="0" w:color="auto"/>
            </w:tcBorders>
            <w:hideMark/>
          </w:tcPr>
          <w:p w14:paraId="20EFE124" w14:textId="77777777" w:rsidR="00B34A69" w:rsidRDefault="00B34A69">
            <w:pPr>
              <w:jc w:val="both"/>
              <w:rPr>
                <w:rFonts w:ascii="Times New Roman" w:hAnsi="Times New Roman" w:cs="Times New Roman"/>
                <w:bCs/>
              </w:rPr>
            </w:pPr>
            <w:r>
              <w:rPr>
                <w:rFonts w:ascii="Times New Roman" w:hAnsi="Times New Roman" w:cs="Times New Roman"/>
                <w:bCs/>
              </w:rPr>
              <w:t>Users of Accounting Information; Limitations of Accounting; Basic Terminologies. GAAP; Accounting Concepts; Accounting Conventions; Accounting Policies. Accounting Standards; IFRS. Meaning of Double Entry Accounting; Accounting Trail; Transactions and Events; Meaning and Rules of Debit and Credit</w:t>
            </w:r>
          </w:p>
        </w:tc>
        <w:tc>
          <w:tcPr>
            <w:tcW w:w="936" w:type="dxa"/>
            <w:tcBorders>
              <w:top w:val="single" w:sz="4" w:space="0" w:color="auto"/>
              <w:left w:val="single" w:sz="4" w:space="0" w:color="auto"/>
              <w:bottom w:val="single" w:sz="4" w:space="0" w:color="auto"/>
              <w:right w:val="single" w:sz="4" w:space="0" w:color="auto"/>
            </w:tcBorders>
            <w:hideMark/>
          </w:tcPr>
          <w:p w14:paraId="2D9CE810" w14:textId="77777777" w:rsidR="00B34A69" w:rsidRDefault="00B34A69">
            <w:pPr>
              <w:jc w:val="center"/>
              <w:rPr>
                <w:rFonts w:ascii="Times New Roman" w:hAnsi="Times New Roman" w:cs="Times New Roman"/>
              </w:rPr>
            </w:pPr>
            <w:r>
              <w:rPr>
                <w:rFonts w:ascii="Times New Roman" w:hAnsi="Times New Roman" w:cs="Times New Roman"/>
              </w:rPr>
              <w:t>8</w:t>
            </w:r>
          </w:p>
        </w:tc>
        <w:tc>
          <w:tcPr>
            <w:tcW w:w="683" w:type="dxa"/>
            <w:tcBorders>
              <w:top w:val="single" w:sz="4" w:space="0" w:color="auto"/>
              <w:left w:val="single" w:sz="4" w:space="0" w:color="auto"/>
              <w:bottom w:val="single" w:sz="4" w:space="0" w:color="auto"/>
              <w:right w:val="single" w:sz="4" w:space="0" w:color="auto"/>
            </w:tcBorders>
            <w:hideMark/>
          </w:tcPr>
          <w:p w14:paraId="777F7A50" w14:textId="77777777" w:rsidR="00B34A69" w:rsidRDefault="00B34A69">
            <w:pPr>
              <w:jc w:val="center"/>
              <w:rPr>
                <w:rFonts w:ascii="Times New Roman" w:hAnsi="Times New Roman" w:cs="Times New Roman"/>
              </w:rPr>
            </w:pPr>
            <w:r>
              <w:rPr>
                <w:rFonts w:ascii="Times New Roman" w:hAnsi="Times New Roman" w:cs="Times New Roman"/>
              </w:rPr>
              <w:t>1</w:t>
            </w:r>
          </w:p>
        </w:tc>
        <w:tc>
          <w:tcPr>
            <w:tcW w:w="844" w:type="dxa"/>
            <w:tcBorders>
              <w:top w:val="single" w:sz="4" w:space="0" w:color="auto"/>
              <w:left w:val="single" w:sz="4" w:space="0" w:color="auto"/>
              <w:bottom w:val="single" w:sz="4" w:space="0" w:color="auto"/>
              <w:right w:val="single" w:sz="4" w:space="0" w:color="auto"/>
            </w:tcBorders>
            <w:hideMark/>
          </w:tcPr>
          <w:p w14:paraId="70843A5B" w14:textId="77777777" w:rsidR="00B34A69" w:rsidRDefault="00B34A69">
            <w:pPr>
              <w:jc w:val="center"/>
              <w:rPr>
                <w:rFonts w:ascii="Times New Roman" w:hAnsi="Times New Roman" w:cs="Times New Roman"/>
              </w:rPr>
            </w:pPr>
            <w:r>
              <w:rPr>
                <w:rFonts w:ascii="Times New Roman" w:hAnsi="Times New Roman" w:cs="Times New Roman"/>
              </w:rPr>
              <w:t>4</w:t>
            </w:r>
          </w:p>
        </w:tc>
      </w:tr>
      <w:tr w:rsidR="00B34A69" w14:paraId="0C9F2CA0" w14:textId="77777777" w:rsidTr="003648A8">
        <w:trPr>
          <w:trHeight w:val="277"/>
          <w:jc w:val="center"/>
        </w:trPr>
        <w:tc>
          <w:tcPr>
            <w:tcW w:w="1696" w:type="dxa"/>
            <w:tcBorders>
              <w:top w:val="single" w:sz="4" w:space="0" w:color="auto"/>
              <w:left w:val="single" w:sz="4" w:space="0" w:color="auto"/>
              <w:bottom w:val="single" w:sz="4" w:space="0" w:color="auto"/>
              <w:right w:val="single" w:sz="4" w:space="0" w:color="auto"/>
            </w:tcBorders>
          </w:tcPr>
          <w:p w14:paraId="253A95D9" w14:textId="685AF1F1" w:rsidR="00B34A69" w:rsidRDefault="00B34A69">
            <w:pPr>
              <w:jc w:val="center"/>
              <w:rPr>
                <w:rFonts w:ascii="Times New Roman" w:hAnsi="Times New Roman" w:cs="Times New Roman"/>
              </w:rPr>
            </w:pPr>
            <w:r>
              <w:rPr>
                <w:rFonts w:ascii="Times New Roman" w:hAnsi="Times New Roman" w:cs="Times New Roman"/>
              </w:rPr>
              <w:t xml:space="preserve">Module 2: </w:t>
            </w:r>
            <w:r w:rsidR="001D55C6">
              <w:rPr>
                <w:rFonts w:ascii="Times New Roman" w:hAnsi="Times New Roman" w:cs="Times New Roman"/>
                <w:b/>
                <w:bCs/>
              </w:rPr>
              <w:t>Bookkeeping</w:t>
            </w:r>
          </w:p>
          <w:p w14:paraId="53935F3A" w14:textId="77777777" w:rsidR="00B34A69" w:rsidRDefault="00B34A69">
            <w:pPr>
              <w:jc w:val="center"/>
              <w:rPr>
                <w:rFonts w:ascii="Times New Roman" w:hAnsi="Times New Roman" w:cs="Times New Roman"/>
                <w:b/>
              </w:rPr>
            </w:pPr>
          </w:p>
        </w:tc>
        <w:tc>
          <w:tcPr>
            <w:tcW w:w="5639" w:type="dxa"/>
            <w:tcBorders>
              <w:top w:val="single" w:sz="4" w:space="0" w:color="auto"/>
              <w:left w:val="single" w:sz="4" w:space="0" w:color="auto"/>
              <w:bottom w:val="single" w:sz="4" w:space="0" w:color="auto"/>
              <w:right w:val="single" w:sz="4" w:space="0" w:color="auto"/>
            </w:tcBorders>
            <w:hideMark/>
          </w:tcPr>
          <w:p w14:paraId="57B91327" w14:textId="77777777" w:rsidR="00B34A69" w:rsidRDefault="00B34A69">
            <w:pPr>
              <w:autoSpaceDE w:val="0"/>
              <w:autoSpaceDN w:val="0"/>
              <w:adjustRightInd w:val="0"/>
              <w:spacing w:after="200"/>
              <w:jc w:val="both"/>
              <w:rPr>
                <w:rFonts w:ascii="Times New Roman" w:hAnsi="Times New Roman" w:cs="Times New Roman"/>
              </w:rPr>
            </w:pPr>
            <w:r>
              <w:rPr>
                <w:rFonts w:ascii="Times New Roman" w:hAnsi="Times New Roman" w:cs="Times New Roman"/>
              </w:rPr>
              <w:t xml:space="preserve">Meaning and definition of Accounting and Book-Keeping; Accounting Process; Objectives of </w:t>
            </w:r>
            <w:r>
              <w:rPr>
                <w:rFonts w:ascii="Times New Roman" w:hAnsi="Times New Roman" w:cs="Times New Roman"/>
              </w:rPr>
              <w:lastRenderedPageBreak/>
              <w:t>Accounting; Difference between book-keeping and accounting. Branches of Accounting.</w:t>
            </w:r>
          </w:p>
        </w:tc>
        <w:tc>
          <w:tcPr>
            <w:tcW w:w="936" w:type="dxa"/>
            <w:tcBorders>
              <w:top w:val="single" w:sz="4" w:space="0" w:color="auto"/>
              <w:left w:val="single" w:sz="4" w:space="0" w:color="auto"/>
              <w:bottom w:val="single" w:sz="4" w:space="0" w:color="auto"/>
              <w:right w:val="single" w:sz="4" w:space="0" w:color="auto"/>
            </w:tcBorders>
            <w:hideMark/>
          </w:tcPr>
          <w:p w14:paraId="7220AC43" w14:textId="77777777" w:rsidR="00B34A69" w:rsidRDefault="00B34A69">
            <w:pPr>
              <w:jc w:val="center"/>
              <w:rPr>
                <w:rFonts w:ascii="Times New Roman" w:hAnsi="Times New Roman" w:cs="Times New Roman"/>
              </w:rPr>
            </w:pPr>
            <w:r>
              <w:rPr>
                <w:rFonts w:ascii="Times New Roman" w:hAnsi="Times New Roman" w:cs="Times New Roman"/>
              </w:rPr>
              <w:lastRenderedPageBreak/>
              <w:t>10</w:t>
            </w:r>
          </w:p>
        </w:tc>
        <w:tc>
          <w:tcPr>
            <w:tcW w:w="683" w:type="dxa"/>
            <w:tcBorders>
              <w:top w:val="single" w:sz="4" w:space="0" w:color="auto"/>
              <w:left w:val="single" w:sz="4" w:space="0" w:color="auto"/>
              <w:bottom w:val="single" w:sz="4" w:space="0" w:color="auto"/>
              <w:right w:val="single" w:sz="4" w:space="0" w:color="auto"/>
            </w:tcBorders>
            <w:hideMark/>
          </w:tcPr>
          <w:p w14:paraId="6A7D7229" w14:textId="77777777" w:rsidR="00B34A69" w:rsidRDefault="00B34A69">
            <w:pPr>
              <w:jc w:val="center"/>
              <w:rPr>
                <w:rFonts w:ascii="Times New Roman" w:hAnsi="Times New Roman" w:cs="Times New Roman"/>
              </w:rPr>
            </w:pPr>
            <w:r>
              <w:rPr>
                <w:rFonts w:ascii="Times New Roman" w:hAnsi="Times New Roman" w:cs="Times New Roman"/>
              </w:rPr>
              <w:t>2</w:t>
            </w:r>
          </w:p>
        </w:tc>
        <w:tc>
          <w:tcPr>
            <w:tcW w:w="844" w:type="dxa"/>
            <w:tcBorders>
              <w:top w:val="single" w:sz="4" w:space="0" w:color="auto"/>
              <w:left w:val="single" w:sz="4" w:space="0" w:color="auto"/>
              <w:bottom w:val="single" w:sz="4" w:space="0" w:color="auto"/>
              <w:right w:val="single" w:sz="4" w:space="0" w:color="auto"/>
            </w:tcBorders>
            <w:hideMark/>
          </w:tcPr>
          <w:p w14:paraId="6991776B" w14:textId="77777777" w:rsidR="00B34A69" w:rsidRDefault="00B34A69">
            <w:pPr>
              <w:jc w:val="center"/>
              <w:rPr>
                <w:rFonts w:ascii="Times New Roman" w:hAnsi="Times New Roman" w:cs="Times New Roman"/>
              </w:rPr>
            </w:pPr>
            <w:r>
              <w:rPr>
                <w:rFonts w:ascii="Times New Roman" w:hAnsi="Times New Roman" w:cs="Times New Roman"/>
              </w:rPr>
              <w:t>4</w:t>
            </w:r>
          </w:p>
        </w:tc>
      </w:tr>
      <w:tr w:rsidR="00B34A69" w14:paraId="33E506D1" w14:textId="77777777" w:rsidTr="003648A8">
        <w:trPr>
          <w:trHeight w:val="265"/>
          <w:jc w:val="center"/>
        </w:trPr>
        <w:tc>
          <w:tcPr>
            <w:tcW w:w="1696" w:type="dxa"/>
            <w:tcBorders>
              <w:top w:val="single" w:sz="4" w:space="0" w:color="auto"/>
              <w:left w:val="single" w:sz="4" w:space="0" w:color="auto"/>
              <w:bottom w:val="single" w:sz="4" w:space="0" w:color="auto"/>
              <w:right w:val="single" w:sz="4" w:space="0" w:color="auto"/>
            </w:tcBorders>
          </w:tcPr>
          <w:p w14:paraId="29388F04" w14:textId="1CC5F76D" w:rsidR="00B34A69" w:rsidRPr="00C10045" w:rsidRDefault="00B34A69" w:rsidP="00C10045">
            <w:pPr>
              <w:jc w:val="center"/>
              <w:rPr>
                <w:rFonts w:ascii="Times New Roman" w:hAnsi="Times New Roman" w:cs="Times New Roman"/>
                <w:b/>
                <w:bCs/>
              </w:rPr>
            </w:pPr>
            <w:r>
              <w:rPr>
                <w:rFonts w:ascii="Times New Roman" w:hAnsi="Times New Roman" w:cs="Times New Roman"/>
              </w:rPr>
              <w:lastRenderedPageBreak/>
              <w:t xml:space="preserve">Module 3: </w:t>
            </w:r>
            <w:r>
              <w:rPr>
                <w:rFonts w:ascii="Times New Roman" w:hAnsi="Times New Roman" w:cs="Times New Roman"/>
                <w:b/>
                <w:bCs/>
              </w:rPr>
              <w:t>Application of Accounting</w:t>
            </w:r>
          </w:p>
        </w:tc>
        <w:tc>
          <w:tcPr>
            <w:tcW w:w="5639" w:type="dxa"/>
            <w:tcBorders>
              <w:top w:val="single" w:sz="4" w:space="0" w:color="auto"/>
              <w:left w:val="single" w:sz="4" w:space="0" w:color="auto"/>
              <w:bottom w:val="single" w:sz="4" w:space="0" w:color="auto"/>
              <w:right w:val="single" w:sz="4" w:space="0" w:color="auto"/>
            </w:tcBorders>
            <w:hideMark/>
          </w:tcPr>
          <w:p w14:paraId="4F8492FE" w14:textId="77777777" w:rsidR="00C10045" w:rsidRDefault="00C10045">
            <w:pPr>
              <w:jc w:val="both"/>
              <w:rPr>
                <w:rFonts w:ascii="Times New Roman" w:hAnsi="Times New Roman" w:cs="Times New Roman"/>
              </w:rPr>
            </w:pPr>
          </w:p>
          <w:p w14:paraId="46F65C2D" w14:textId="73600415" w:rsidR="00C10045" w:rsidRDefault="00C10045">
            <w:pPr>
              <w:jc w:val="both"/>
              <w:rPr>
                <w:rFonts w:ascii="Times New Roman" w:hAnsi="Times New Roman" w:cs="Times New Roman"/>
              </w:rPr>
            </w:pPr>
            <w:r>
              <w:rPr>
                <w:rFonts w:ascii="Times New Roman" w:hAnsi="Times New Roman" w:cs="Times New Roman"/>
              </w:rPr>
              <w:t>Journalizing, features and uses</w:t>
            </w:r>
          </w:p>
          <w:p w14:paraId="79D35881" w14:textId="2C07EC06" w:rsidR="00B34A69" w:rsidRDefault="00B34A69">
            <w:pPr>
              <w:jc w:val="both"/>
              <w:rPr>
                <w:rFonts w:ascii="Times New Roman" w:hAnsi="Times New Roman" w:cs="Times New Roman"/>
              </w:rPr>
            </w:pPr>
            <w:r>
              <w:rPr>
                <w:rFonts w:ascii="Times New Roman" w:hAnsi="Times New Roman" w:cs="Times New Roman"/>
              </w:rPr>
              <w:t xml:space="preserve">Posting to Ledger; Accounting Equation </w:t>
            </w:r>
          </w:p>
        </w:tc>
        <w:tc>
          <w:tcPr>
            <w:tcW w:w="936" w:type="dxa"/>
            <w:tcBorders>
              <w:top w:val="single" w:sz="4" w:space="0" w:color="auto"/>
              <w:left w:val="single" w:sz="4" w:space="0" w:color="auto"/>
              <w:bottom w:val="single" w:sz="4" w:space="0" w:color="auto"/>
              <w:right w:val="single" w:sz="4" w:space="0" w:color="auto"/>
            </w:tcBorders>
            <w:hideMark/>
          </w:tcPr>
          <w:p w14:paraId="3BF734B7" w14:textId="77777777" w:rsidR="00B34A69" w:rsidRDefault="00B34A69">
            <w:pPr>
              <w:jc w:val="center"/>
              <w:rPr>
                <w:rFonts w:ascii="Times New Roman" w:hAnsi="Times New Roman" w:cs="Times New Roman"/>
              </w:rPr>
            </w:pPr>
            <w:r>
              <w:rPr>
                <w:rFonts w:ascii="Times New Roman" w:hAnsi="Times New Roman" w:cs="Times New Roman"/>
              </w:rPr>
              <w:t>10</w:t>
            </w:r>
          </w:p>
        </w:tc>
        <w:tc>
          <w:tcPr>
            <w:tcW w:w="683" w:type="dxa"/>
            <w:tcBorders>
              <w:top w:val="single" w:sz="4" w:space="0" w:color="auto"/>
              <w:left w:val="single" w:sz="4" w:space="0" w:color="auto"/>
              <w:bottom w:val="single" w:sz="4" w:space="0" w:color="auto"/>
              <w:right w:val="single" w:sz="4" w:space="0" w:color="auto"/>
            </w:tcBorders>
            <w:hideMark/>
          </w:tcPr>
          <w:p w14:paraId="15AE2108" w14:textId="77777777" w:rsidR="00B34A69" w:rsidRDefault="00B34A69">
            <w:pPr>
              <w:jc w:val="center"/>
              <w:rPr>
                <w:rFonts w:ascii="Times New Roman" w:hAnsi="Times New Roman" w:cs="Times New Roman"/>
              </w:rPr>
            </w:pPr>
            <w:r>
              <w:rPr>
                <w:rFonts w:ascii="Times New Roman" w:hAnsi="Times New Roman" w:cs="Times New Roman"/>
              </w:rPr>
              <w:t>3</w:t>
            </w:r>
          </w:p>
        </w:tc>
        <w:tc>
          <w:tcPr>
            <w:tcW w:w="844" w:type="dxa"/>
            <w:tcBorders>
              <w:top w:val="single" w:sz="4" w:space="0" w:color="auto"/>
              <w:left w:val="single" w:sz="4" w:space="0" w:color="auto"/>
              <w:bottom w:val="single" w:sz="4" w:space="0" w:color="auto"/>
              <w:right w:val="single" w:sz="4" w:space="0" w:color="auto"/>
            </w:tcBorders>
            <w:hideMark/>
          </w:tcPr>
          <w:p w14:paraId="5435ED7F" w14:textId="77777777" w:rsidR="00B34A69" w:rsidRDefault="00B34A69">
            <w:pPr>
              <w:jc w:val="center"/>
              <w:rPr>
                <w:rFonts w:ascii="Times New Roman" w:hAnsi="Times New Roman" w:cs="Times New Roman"/>
              </w:rPr>
            </w:pPr>
            <w:r>
              <w:rPr>
                <w:rFonts w:ascii="Times New Roman" w:hAnsi="Times New Roman" w:cs="Times New Roman"/>
              </w:rPr>
              <w:t>4</w:t>
            </w:r>
          </w:p>
        </w:tc>
      </w:tr>
      <w:tr w:rsidR="00B34A69" w14:paraId="26799223" w14:textId="77777777" w:rsidTr="003648A8">
        <w:trPr>
          <w:trHeight w:val="733"/>
          <w:jc w:val="center"/>
        </w:trPr>
        <w:tc>
          <w:tcPr>
            <w:tcW w:w="1696" w:type="dxa"/>
            <w:tcBorders>
              <w:top w:val="single" w:sz="4" w:space="0" w:color="auto"/>
              <w:left w:val="single" w:sz="4" w:space="0" w:color="auto"/>
              <w:bottom w:val="single" w:sz="4" w:space="0" w:color="auto"/>
              <w:right w:val="single" w:sz="4" w:space="0" w:color="auto"/>
            </w:tcBorders>
          </w:tcPr>
          <w:p w14:paraId="53E387E3" w14:textId="08F3A4EA" w:rsidR="00B34A69" w:rsidRDefault="00B34A69" w:rsidP="003648A8">
            <w:pPr>
              <w:jc w:val="center"/>
              <w:rPr>
                <w:rFonts w:ascii="Times New Roman" w:hAnsi="Times New Roman" w:cs="Times New Roman"/>
              </w:rPr>
            </w:pPr>
            <w:r>
              <w:rPr>
                <w:rFonts w:ascii="Times New Roman" w:hAnsi="Times New Roman" w:cs="Times New Roman"/>
              </w:rPr>
              <w:t xml:space="preserve">Module 4: </w:t>
            </w:r>
            <w:r>
              <w:rPr>
                <w:rFonts w:ascii="Times New Roman" w:hAnsi="Times New Roman" w:cs="Times New Roman"/>
                <w:b/>
                <w:bCs/>
              </w:rPr>
              <w:t>Financial Statement</w:t>
            </w:r>
          </w:p>
        </w:tc>
        <w:tc>
          <w:tcPr>
            <w:tcW w:w="5639" w:type="dxa"/>
            <w:tcBorders>
              <w:top w:val="single" w:sz="4" w:space="0" w:color="auto"/>
              <w:left w:val="single" w:sz="4" w:space="0" w:color="auto"/>
              <w:bottom w:val="single" w:sz="4" w:space="0" w:color="auto"/>
              <w:right w:val="single" w:sz="4" w:space="0" w:color="auto"/>
            </w:tcBorders>
            <w:hideMark/>
          </w:tcPr>
          <w:p w14:paraId="5AE0F298" w14:textId="357366AB" w:rsidR="00B34A69" w:rsidRDefault="006C3494">
            <w:pPr>
              <w:jc w:val="both"/>
              <w:rPr>
                <w:rFonts w:ascii="Times New Roman" w:hAnsi="Times New Roman" w:cs="Times New Roman"/>
                <w:bCs/>
              </w:rPr>
            </w:pPr>
            <w:r>
              <w:rPr>
                <w:rFonts w:ascii="Times New Roman" w:hAnsi="Times New Roman" w:cs="Times New Roman"/>
              </w:rPr>
              <w:t>Trial Balance: Features and Objectives; Methods; Errors and their rectification; Preparation of Trial Balance</w:t>
            </w:r>
          </w:p>
        </w:tc>
        <w:tc>
          <w:tcPr>
            <w:tcW w:w="936" w:type="dxa"/>
            <w:tcBorders>
              <w:top w:val="single" w:sz="4" w:space="0" w:color="auto"/>
              <w:left w:val="single" w:sz="4" w:space="0" w:color="auto"/>
              <w:bottom w:val="single" w:sz="4" w:space="0" w:color="auto"/>
              <w:right w:val="single" w:sz="4" w:space="0" w:color="auto"/>
            </w:tcBorders>
            <w:hideMark/>
          </w:tcPr>
          <w:p w14:paraId="02C796FA" w14:textId="77777777" w:rsidR="00B34A69" w:rsidRDefault="00B34A69">
            <w:pPr>
              <w:jc w:val="center"/>
              <w:rPr>
                <w:rFonts w:ascii="Times New Roman" w:hAnsi="Times New Roman" w:cs="Times New Roman"/>
              </w:rPr>
            </w:pPr>
            <w:r>
              <w:rPr>
                <w:rFonts w:ascii="Times New Roman" w:hAnsi="Times New Roman" w:cs="Times New Roman"/>
              </w:rPr>
              <w:t>10</w:t>
            </w:r>
          </w:p>
        </w:tc>
        <w:tc>
          <w:tcPr>
            <w:tcW w:w="683" w:type="dxa"/>
            <w:tcBorders>
              <w:top w:val="single" w:sz="4" w:space="0" w:color="auto"/>
              <w:left w:val="single" w:sz="4" w:space="0" w:color="auto"/>
              <w:bottom w:val="single" w:sz="4" w:space="0" w:color="auto"/>
              <w:right w:val="single" w:sz="4" w:space="0" w:color="auto"/>
            </w:tcBorders>
            <w:hideMark/>
          </w:tcPr>
          <w:p w14:paraId="3DF79B8F" w14:textId="77777777" w:rsidR="00B34A69" w:rsidRDefault="00B34A69">
            <w:pPr>
              <w:jc w:val="center"/>
              <w:rPr>
                <w:rFonts w:ascii="Times New Roman" w:hAnsi="Times New Roman" w:cs="Times New Roman"/>
              </w:rPr>
            </w:pPr>
            <w:r>
              <w:rPr>
                <w:rFonts w:ascii="Times New Roman" w:hAnsi="Times New Roman" w:cs="Times New Roman"/>
              </w:rPr>
              <w:t>4</w:t>
            </w:r>
          </w:p>
        </w:tc>
        <w:tc>
          <w:tcPr>
            <w:tcW w:w="844" w:type="dxa"/>
            <w:tcBorders>
              <w:top w:val="single" w:sz="4" w:space="0" w:color="auto"/>
              <w:left w:val="single" w:sz="4" w:space="0" w:color="auto"/>
              <w:bottom w:val="single" w:sz="4" w:space="0" w:color="auto"/>
              <w:right w:val="single" w:sz="4" w:space="0" w:color="auto"/>
            </w:tcBorders>
            <w:hideMark/>
          </w:tcPr>
          <w:p w14:paraId="5F179344" w14:textId="77777777" w:rsidR="00B34A69" w:rsidRDefault="00B34A69">
            <w:pPr>
              <w:jc w:val="center"/>
              <w:rPr>
                <w:rFonts w:ascii="Times New Roman" w:hAnsi="Times New Roman" w:cs="Times New Roman"/>
              </w:rPr>
            </w:pPr>
            <w:r>
              <w:rPr>
                <w:rFonts w:ascii="Times New Roman" w:hAnsi="Times New Roman" w:cs="Times New Roman"/>
              </w:rPr>
              <w:t>4</w:t>
            </w:r>
          </w:p>
        </w:tc>
      </w:tr>
      <w:tr w:rsidR="00B34A69" w14:paraId="7F699201" w14:textId="77777777" w:rsidTr="003648A8">
        <w:trPr>
          <w:trHeight w:val="510"/>
          <w:jc w:val="center"/>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09CCD01C" w14:textId="77777777" w:rsidR="00B34A69" w:rsidRPr="0089696F" w:rsidRDefault="00B34A69">
            <w:pPr>
              <w:jc w:val="center"/>
              <w:rPr>
                <w:rFonts w:ascii="Times New Roman" w:hAnsi="Times New Roman" w:cs="Times New Roman"/>
                <w:color w:val="000000" w:themeColor="text1"/>
              </w:rPr>
            </w:pPr>
            <w:r w:rsidRPr="0089696F">
              <w:rPr>
                <w:rFonts w:ascii="Times New Roman" w:hAnsi="Times New Roman" w:cs="Times New Roman"/>
                <w:color w:val="000000" w:themeColor="text1"/>
              </w:rPr>
              <w:t>Module 5:</w:t>
            </w:r>
          </w:p>
          <w:p w14:paraId="20E81AEA" w14:textId="1158702E" w:rsidR="006C3494" w:rsidRPr="006C3494" w:rsidRDefault="006C3494">
            <w:pPr>
              <w:jc w:val="center"/>
              <w:rPr>
                <w:rFonts w:ascii="Times New Roman" w:hAnsi="Times New Roman" w:cs="Times New Roman"/>
              </w:rPr>
            </w:pPr>
            <w:r>
              <w:rPr>
                <w:rFonts w:ascii="Times New Roman" w:hAnsi="Times New Roman" w:cs="Times New Roman"/>
                <w:b/>
                <w:bCs/>
              </w:rPr>
              <w:t>Financial Statement</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035D4074" w14:textId="4F4E9DAF" w:rsidR="00B34A69" w:rsidRPr="006C3494" w:rsidRDefault="006C3494">
            <w:pPr>
              <w:jc w:val="both"/>
              <w:rPr>
                <w:rFonts w:ascii="Times New Roman" w:hAnsi="Times New Roman" w:cs="Times New Roman"/>
              </w:rPr>
            </w:pPr>
            <w:r>
              <w:rPr>
                <w:rFonts w:ascii="Times New Roman" w:hAnsi="Times New Roman" w:cs="Times New Roman"/>
                <w:bCs/>
              </w:rPr>
              <w:t>Financial Statements- Components; Needs; Importance of Trading Account; Profit and Loss Account; Balance Sheet; Preparation of Financial Statements.</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2B7E5385" w14:textId="77777777" w:rsidR="00B34A69" w:rsidRPr="006C3494" w:rsidRDefault="00B34A69">
            <w:pPr>
              <w:jc w:val="center"/>
              <w:rPr>
                <w:rFonts w:ascii="Times New Roman" w:hAnsi="Times New Roman" w:cs="Times New Roman"/>
              </w:rPr>
            </w:pPr>
            <w:r w:rsidRPr="006C3494">
              <w:rPr>
                <w:rFonts w:ascii="Times New Roman" w:hAnsi="Times New Roman" w:cs="Times New Roman"/>
              </w:rPr>
              <w:t>10</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2856E3B1" w14:textId="77777777" w:rsidR="00B34A69" w:rsidRPr="006C3494" w:rsidRDefault="00B34A69">
            <w:pPr>
              <w:jc w:val="center"/>
              <w:rPr>
                <w:rFonts w:ascii="Times New Roman" w:hAnsi="Times New Roman" w:cs="Times New Roman"/>
              </w:rPr>
            </w:pPr>
            <w:r w:rsidRPr="006C3494">
              <w:rPr>
                <w:rFonts w:ascii="Times New Roman" w:hAnsi="Times New Roman" w:cs="Times New Roman"/>
              </w:rPr>
              <w:t>5</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14:paraId="2869D6FE" w14:textId="77777777" w:rsidR="00B34A69" w:rsidRPr="006C3494" w:rsidRDefault="00B34A69">
            <w:pPr>
              <w:jc w:val="center"/>
              <w:rPr>
                <w:rFonts w:ascii="Times New Roman" w:hAnsi="Times New Roman" w:cs="Times New Roman"/>
              </w:rPr>
            </w:pPr>
            <w:r w:rsidRPr="006C3494">
              <w:rPr>
                <w:rFonts w:ascii="Times New Roman" w:hAnsi="Times New Roman" w:cs="Times New Roman"/>
              </w:rPr>
              <w:t>4</w:t>
            </w:r>
          </w:p>
        </w:tc>
      </w:tr>
    </w:tbl>
    <w:p w14:paraId="4C65EEF9" w14:textId="23F6769C" w:rsidR="00B34A69" w:rsidRDefault="00B34A69" w:rsidP="00B34A69">
      <w:pPr>
        <w:spacing w:line="23" w:lineRule="atLeast"/>
        <w:rPr>
          <w:rFonts w:ascii="Times New Roman" w:hAnsi="Times New Roman" w:cs="Times New Roman"/>
          <w:b/>
          <w:u w:val="single"/>
        </w:rPr>
      </w:pPr>
      <w:r>
        <w:rPr>
          <w:rFonts w:ascii="Times New Roman" w:hAnsi="Times New Roman" w:cs="Times New Roman"/>
          <w:b/>
          <w:u w:val="single"/>
        </w:rPr>
        <w:t>Text Books:</w:t>
      </w:r>
    </w:p>
    <w:p w14:paraId="7D8DA038" w14:textId="77777777" w:rsidR="00B34A69" w:rsidRDefault="00B34A69" w:rsidP="00251389">
      <w:pPr>
        <w:pStyle w:val="ListParagraph"/>
        <w:numPr>
          <w:ilvl w:val="0"/>
          <w:numId w:val="4"/>
        </w:numPr>
        <w:spacing w:line="23" w:lineRule="atLeast"/>
        <w:rPr>
          <w:rFonts w:ascii="Times New Roman" w:hAnsi="Times New Roman" w:cs="Times New Roman"/>
        </w:rPr>
      </w:pPr>
      <w:r>
        <w:rPr>
          <w:rFonts w:ascii="Times New Roman" w:hAnsi="Times New Roman" w:cs="Times New Roman"/>
        </w:rPr>
        <w:t xml:space="preserve">Financial Accounting: Dr. A. K. Singhal and Prof. H.J. Ghosh Roy </w:t>
      </w:r>
    </w:p>
    <w:p w14:paraId="3D487569" w14:textId="77777777" w:rsidR="00B34A69" w:rsidRDefault="00B34A69" w:rsidP="00251389">
      <w:pPr>
        <w:pStyle w:val="ListParagraph"/>
        <w:numPr>
          <w:ilvl w:val="0"/>
          <w:numId w:val="4"/>
        </w:numPr>
        <w:spacing w:line="23" w:lineRule="atLeast"/>
        <w:rPr>
          <w:rFonts w:ascii="Times New Roman" w:hAnsi="Times New Roman" w:cs="Times New Roman"/>
        </w:rPr>
      </w:pPr>
      <w:r>
        <w:rPr>
          <w:rFonts w:ascii="Times New Roman" w:hAnsi="Times New Roman" w:cs="Times New Roman"/>
        </w:rPr>
        <w:t xml:space="preserve">Financial Accounting: A. Mukherjee and M Hanif </w:t>
      </w:r>
    </w:p>
    <w:p w14:paraId="1D6087F5" w14:textId="77777777" w:rsidR="00B34A69" w:rsidRDefault="00B34A69" w:rsidP="00251389">
      <w:pPr>
        <w:pStyle w:val="ListParagraph"/>
        <w:numPr>
          <w:ilvl w:val="0"/>
          <w:numId w:val="4"/>
        </w:numPr>
        <w:spacing w:line="23" w:lineRule="atLeast"/>
        <w:rPr>
          <w:rFonts w:ascii="Times New Roman" w:hAnsi="Times New Roman" w:cs="Times New Roman"/>
        </w:rPr>
      </w:pPr>
      <w:r>
        <w:rPr>
          <w:rFonts w:ascii="Times New Roman" w:hAnsi="Times New Roman" w:cs="Times New Roman"/>
        </w:rPr>
        <w:t xml:space="preserve">Basic of </w:t>
      </w:r>
      <w:proofErr w:type="gramStart"/>
      <w:r>
        <w:rPr>
          <w:rFonts w:ascii="Times New Roman" w:hAnsi="Times New Roman" w:cs="Times New Roman"/>
        </w:rPr>
        <w:t>Accounting :</w:t>
      </w:r>
      <w:proofErr w:type="gramEnd"/>
      <w:r>
        <w:rPr>
          <w:rFonts w:ascii="Times New Roman" w:hAnsi="Times New Roman" w:cs="Times New Roman"/>
        </w:rPr>
        <w:t xml:space="preserve"> </w:t>
      </w:r>
      <w:proofErr w:type="spellStart"/>
      <w:r>
        <w:rPr>
          <w:rFonts w:ascii="Times New Roman" w:hAnsi="Times New Roman" w:cs="Times New Roman"/>
        </w:rPr>
        <w:t>Rajni</w:t>
      </w:r>
      <w:proofErr w:type="spellEnd"/>
      <w:r>
        <w:rPr>
          <w:rFonts w:ascii="Times New Roman" w:hAnsi="Times New Roman" w:cs="Times New Roman"/>
        </w:rPr>
        <w:t xml:space="preserve"> </w:t>
      </w:r>
      <w:proofErr w:type="spellStart"/>
      <w:r>
        <w:rPr>
          <w:rFonts w:ascii="Times New Roman" w:hAnsi="Times New Roman" w:cs="Times New Roman"/>
        </w:rPr>
        <w:t>Sofat</w:t>
      </w:r>
      <w:proofErr w:type="spellEnd"/>
      <w:r>
        <w:rPr>
          <w:rFonts w:ascii="Times New Roman" w:hAnsi="Times New Roman" w:cs="Times New Roman"/>
        </w:rPr>
        <w:t xml:space="preserve"> and </w:t>
      </w:r>
      <w:proofErr w:type="spellStart"/>
      <w:r>
        <w:rPr>
          <w:rFonts w:ascii="Times New Roman" w:hAnsi="Times New Roman" w:cs="Times New Roman"/>
        </w:rPr>
        <w:t>Preeti</w:t>
      </w:r>
      <w:proofErr w:type="spellEnd"/>
      <w:r>
        <w:rPr>
          <w:rFonts w:ascii="Times New Roman" w:hAnsi="Times New Roman" w:cs="Times New Roman"/>
        </w:rPr>
        <w:t xml:space="preserve"> Hiro </w:t>
      </w:r>
    </w:p>
    <w:p w14:paraId="22910DB3" w14:textId="6000E510" w:rsidR="00B34A69" w:rsidRDefault="00B34A69" w:rsidP="00251389">
      <w:pPr>
        <w:pStyle w:val="ListParagraph"/>
        <w:numPr>
          <w:ilvl w:val="0"/>
          <w:numId w:val="4"/>
        </w:numPr>
        <w:spacing w:line="23" w:lineRule="atLeast"/>
        <w:rPr>
          <w:rFonts w:ascii="Times New Roman" w:hAnsi="Times New Roman" w:cs="Times New Roman"/>
        </w:rPr>
      </w:pPr>
      <w:r w:rsidRPr="00B34A69">
        <w:rPr>
          <w:rFonts w:ascii="Times New Roman" w:hAnsi="Times New Roman" w:cs="Times New Roman"/>
        </w:rPr>
        <w:t>Practice in Accountancy: Basu &amp; Das</w:t>
      </w:r>
    </w:p>
    <w:p w14:paraId="60DBEEFD" w14:textId="77777777" w:rsidR="00B34A69" w:rsidRDefault="00B34A69" w:rsidP="00B34A69">
      <w:pPr>
        <w:spacing w:line="23" w:lineRule="atLeast"/>
        <w:rPr>
          <w:rFonts w:ascii="Times New Roman" w:hAnsi="Times New Roman" w:cs="Times New Roman"/>
        </w:rPr>
      </w:pPr>
    </w:p>
    <w:p w14:paraId="3E761A98" w14:textId="60E48E5D" w:rsidR="001F6D38" w:rsidRPr="001F6D38" w:rsidRDefault="001F6D38" w:rsidP="001F6D38">
      <w:pPr>
        <w:spacing w:line="23" w:lineRule="atLeast"/>
        <w:jc w:val="center"/>
        <w:rPr>
          <w:rFonts w:ascii="Times New Roman" w:hAnsi="Times New Roman" w:cs="Times New Roman"/>
          <w:b/>
          <w:u w:val="single"/>
        </w:rPr>
      </w:pPr>
      <w:r>
        <w:rPr>
          <w:rFonts w:ascii="Times New Roman" w:hAnsi="Times New Roman" w:cs="Times New Roman"/>
          <w:b/>
          <w:u w:val="single"/>
        </w:rPr>
        <w:t xml:space="preserve">Business Economics </w:t>
      </w:r>
    </w:p>
    <w:p w14:paraId="3A05D0ED" w14:textId="0A5019CE" w:rsidR="001F6D38" w:rsidRDefault="001F6D38" w:rsidP="00754312">
      <w:pPr>
        <w:pStyle w:val="Normal3"/>
        <w:jc w:val="center"/>
        <w:rPr>
          <w:b/>
          <w:bCs/>
        </w:rPr>
      </w:pPr>
      <w:r w:rsidRPr="00754312">
        <w:rPr>
          <w:b/>
        </w:rPr>
        <w:t>BA</w:t>
      </w:r>
      <w:r w:rsidR="00754312" w:rsidRPr="00754312">
        <w:rPr>
          <w:b/>
        </w:rPr>
        <w:t>104A1</w:t>
      </w:r>
      <w:r w:rsidRPr="00754312">
        <w:rPr>
          <w:b/>
        </w:rPr>
        <w:t xml:space="preserve"> </w:t>
      </w:r>
      <w:r>
        <w:rPr>
          <w:b/>
        </w:rPr>
        <w:t xml:space="preserve">                                                                                 </w:t>
      </w:r>
      <w:r w:rsidR="00754312">
        <w:rPr>
          <w:b/>
        </w:rPr>
        <w:t xml:space="preserve">   </w:t>
      </w:r>
      <w:r>
        <w:rPr>
          <w:b/>
        </w:rPr>
        <w:t xml:space="preserve">             Credit: 3 (L-3, T-0, P-0)</w:t>
      </w:r>
    </w:p>
    <w:p w14:paraId="0C2CE267" w14:textId="6838709F" w:rsidR="001F6D38" w:rsidRDefault="00754312" w:rsidP="001F6D38">
      <w:pPr>
        <w:pStyle w:val="Normal3"/>
        <w:jc w:val="both"/>
        <w:rPr>
          <w:b/>
          <w:bCs/>
        </w:rPr>
      </w:pPr>
      <w:r>
        <w:rPr>
          <w:b/>
          <w:bCs/>
        </w:rPr>
        <w:t xml:space="preserve"> </w:t>
      </w:r>
    </w:p>
    <w:p w14:paraId="7079DB26" w14:textId="77777777" w:rsidR="001F6D38" w:rsidRDefault="001F6D38" w:rsidP="001F6D38">
      <w:pPr>
        <w:jc w:val="both"/>
        <w:rPr>
          <w:rFonts w:ascii="Times New Roman" w:hAnsi="Times New Roman" w:cs="Times New Roman"/>
        </w:rPr>
      </w:pPr>
      <w:r>
        <w:rPr>
          <w:rFonts w:ascii="Times New Roman" w:hAnsi="Times New Roman" w:cs="Times New Roman"/>
          <w:b/>
        </w:rPr>
        <w:t>Questions to be set</w:t>
      </w:r>
      <w:r>
        <w:rPr>
          <w:rFonts w:ascii="Times New Roman" w:hAnsi="Times New Roman" w:cs="Times New Roman"/>
        </w:rPr>
        <w:t>: 05 (All Compulsory)</w:t>
      </w:r>
    </w:p>
    <w:p w14:paraId="0DD92211" w14:textId="77777777" w:rsidR="001F6D38" w:rsidRDefault="001F6D38" w:rsidP="001F6D38">
      <w:pPr>
        <w:jc w:val="both"/>
        <w:rPr>
          <w:rFonts w:ascii="Times New Roman" w:hAnsi="Times New Roman" w:cs="Times New Roman"/>
        </w:rPr>
      </w:pPr>
      <w:r>
        <w:rPr>
          <w:rFonts w:ascii="Times New Roman" w:hAnsi="Times New Roman" w:cs="Times New Roman"/>
          <w:b/>
        </w:rPr>
        <w:t>Course Objectives</w:t>
      </w:r>
      <w:r>
        <w:rPr>
          <w:rFonts w:ascii="Times New Roman" w:hAnsi="Times New Roman" w:cs="Times New Roman"/>
        </w:rPr>
        <w:t>: The objective is to provide the knowledge of economic theories and their application for managerial decision.</w:t>
      </w:r>
    </w:p>
    <w:p w14:paraId="5DFC90F5" w14:textId="77777777" w:rsidR="001F6D38" w:rsidRDefault="001F6D38" w:rsidP="001F6D38">
      <w:pPr>
        <w:jc w:val="both"/>
        <w:rPr>
          <w:rFonts w:ascii="Times New Roman" w:hAnsi="Times New Roman" w:cs="Times New Roman"/>
        </w:rPr>
      </w:pPr>
      <w:r>
        <w:rPr>
          <w:rFonts w:ascii="Times New Roman" w:hAnsi="Times New Roman" w:cs="Times New Roman"/>
          <w:b/>
        </w:rPr>
        <w:t>Pre-requisites</w:t>
      </w:r>
      <w:r>
        <w:rPr>
          <w:rFonts w:ascii="Times New Roman" w:hAnsi="Times New Roman" w:cs="Times New Roman"/>
        </w:rPr>
        <w:t>: No Departmental Prerequisites required</w:t>
      </w:r>
    </w:p>
    <w:p w14:paraId="3F0B7691" w14:textId="77777777" w:rsidR="00780F40" w:rsidRPr="00780F40" w:rsidRDefault="00780F40" w:rsidP="00780F40">
      <w:pPr>
        <w:adjustRightInd w:val="0"/>
        <w:ind w:right="-43"/>
        <w:jc w:val="both"/>
        <w:rPr>
          <w:rFonts w:ascii="Times New Roman" w:hAnsi="Times New Roman" w:cs="Times New Roman"/>
          <w:color w:val="000000" w:themeColor="text1"/>
        </w:rPr>
      </w:pPr>
      <w:r w:rsidRPr="00780F40">
        <w:rPr>
          <w:rFonts w:ascii="Times New Roman" w:hAnsi="Times New Roman" w:cs="Times New Roman"/>
          <w:b/>
          <w:color w:val="000000" w:themeColor="text1"/>
        </w:rPr>
        <w:t>Course Outcomes (CO):</w:t>
      </w:r>
      <w:r w:rsidRPr="00780F40">
        <w:rPr>
          <w:rFonts w:ascii="Times New Roman" w:hAnsi="Times New Roman" w:cs="Times New Roman"/>
          <w:color w:val="000000" w:themeColor="text1"/>
        </w:rPr>
        <w:t xml:space="preserve"> On Successful Completion of the course students will be able to:</w:t>
      </w:r>
    </w:p>
    <w:p w14:paraId="7E375C56" w14:textId="40E9616F" w:rsidR="001F6D38" w:rsidRPr="00780F40" w:rsidRDefault="00780F40" w:rsidP="00780F40">
      <w:pPr>
        <w:spacing w:line="256" w:lineRule="auto"/>
        <w:jc w:val="both"/>
        <w:rPr>
          <w:rFonts w:ascii="Times New Roman" w:hAnsi="Times New Roman" w:cs="Times New Roman"/>
        </w:rPr>
      </w:pPr>
      <w:r w:rsidRPr="00780F40">
        <w:rPr>
          <w:rFonts w:ascii="Times New Roman" w:hAnsi="Times New Roman" w:cs="Times New Roman"/>
          <w:b/>
          <w:bCs/>
        </w:rPr>
        <w:t>CO1:</w:t>
      </w:r>
      <w:r>
        <w:rPr>
          <w:rFonts w:ascii="Times New Roman" w:hAnsi="Times New Roman" w:cs="Times New Roman"/>
        </w:rPr>
        <w:t xml:space="preserve"> </w:t>
      </w:r>
      <w:r w:rsidR="001F6D38" w:rsidRPr="00780F40">
        <w:rPr>
          <w:rFonts w:ascii="Times New Roman" w:hAnsi="Times New Roman" w:cs="Times New Roman"/>
        </w:rPr>
        <w:t xml:space="preserve">To familiarize the students with the basic concept of microeconomics. </w:t>
      </w:r>
    </w:p>
    <w:p w14:paraId="2CDE5A3C" w14:textId="0807F31F" w:rsidR="001F6D38" w:rsidRPr="00780F40" w:rsidRDefault="00780F40" w:rsidP="00780F40">
      <w:pPr>
        <w:spacing w:line="256" w:lineRule="auto"/>
        <w:jc w:val="both"/>
        <w:rPr>
          <w:rFonts w:ascii="Times New Roman" w:hAnsi="Times New Roman" w:cs="Times New Roman"/>
        </w:rPr>
      </w:pPr>
      <w:r w:rsidRPr="00780F40">
        <w:rPr>
          <w:rFonts w:ascii="Times New Roman" w:hAnsi="Times New Roman" w:cs="Times New Roman"/>
          <w:b/>
          <w:bCs/>
        </w:rPr>
        <w:t>CO2:</w:t>
      </w:r>
      <w:r>
        <w:rPr>
          <w:rFonts w:ascii="Times New Roman" w:hAnsi="Times New Roman" w:cs="Times New Roman"/>
        </w:rPr>
        <w:t xml:space="preserve"> </w:t>
      </w:r>
      <w:r w:rsidR="001F6D38" w:rsidRPr="00780F40">
        <w:rPr>
          <w:rFonts w:ascii="Times New Roman" w:hAnsi="Times New Roman" w:cs="Times New Roman"/>
        </w:rPr>
        <w:t>To make student understand the demand and supply analysis in business applications Department of Management Studies</w:t>
      </w:r>
    </w:p>
    <w:p w14:paraId="69388789" w14:textId="751D6089" w:rsidR="001F6D38" w:rsidRPr="00780F40" w:rsidRDefault="00780F40" w:rsidP="00780F40">
      <w:pPr>
        <w:spacing w:line="256" w:lineRule="auto"/>
        <w:jc w:val="both"/>
        <w:rPr>
          <w:rFonts w:ascii="Times New Roman" w:hAnsi="Times New Roman" w:cs="Times New Roman"/>
        </w:rPr>
      </w:pPr>
      <w:r w:rsidRPr="00780F40">
        <w:rPr>
          <w:rFonts w:ascii="Times New Roman" w:hAnsi="Times New Roman" w:cs="Times New Roman"/>
          <w:b/>
          <w:bCs/>
        </w:rPr>
        <w:t>CO3:</w:t>
      </w:r>
      <w:r>
        <w:rPr>
          <w:rFonts w:ascii="Times New Roman" w:hAnsi="Times New Roman" w:cs="Times New Roman"/>
        </w:rPr>
        <w:t xml:space="preserve"> </w:t>
      </w:r>
      <w:r w:rsidR="001F6D38" w:rsidRPr="00780F40">
        <w:rPr>
          <w:rFonts w:ascii="Times New Roman" w:hAnsi="Times New Roman" w:cs="Times New Roman"/>
        </w:rPr>
        <w:t xml:space="preserve">To familiarize students with the production and cost structure under different stages of production. </w:t>
      </w:r>
    </w:p>
    <w:p w14:paraId="38B48782" w14:textId="2AF99550" w:rsidR="001F6D38" w:rsidRDefault="00780F40" w:rsidP="00780F40">
      <w:pPr>
        <w:spacing w:line="256" w:lineRule="auto"/>
        <w:jc w:val="both"/>
        <w:rPr>
          <w:rFonts w:ascii="Times New Roman" w:hAnsi="Times New Roman" w:cs="Times New Roman"/>
        </w:rPr>
      </w:pPr>
      <w:r w:rsidRPr="00780F40">
        <w:rPr>
          <w:rFonts w:ascii="Times New Roman" w:hAnsi="Times New Roman" w:cs="Times New Roman"/>
          <w:b/>
          <w:bCs/>
        </w:rPr>
        <w:t>CO4:</w:t>
      </w:r>
      <w:r>
        <w:rPr>
          <w:rFonts w:ascii="Times New Roman" w:hAnsi="Times New Roman" w:cs="Times New Roman"/>
        </w:rPr>
        <w:t xml:space="preserve"> </w:t>
      </w:r>
      <w:r w:rsidR="001F6D38" w:rsidRPr="00780F40">
        <w:rPr>
          <w:rFonts w:ascii="Times New Roman" w:hAnsi="Times New Roman" w:cs="Times New Roman"/>
        </w:rPr>
        <w:t>Enable students to understand the pricing and output decisions under various market structure. Design different bus structure used in computer.</w:t>
      </w:r>
    </w:p>
    <w:p w14:paraId="2F553BBB" w14:textId="62E813D7" w:rsidR="00B72BFD" w:rsidRPr="0049462B" w:rsidRDefault="008E75BE" w:rsidP="00E33FF9">
      <w:pPr>
        <w:spacing w:line="256" w:lineRule="auto"/>
        <w:jc w:val="both"/>
        <w:rPr>
          <w:rFonts w:ascii="Times New Roman" w:hAnsi="Times New Roman" w:cs="Times New Roman"/>
        </w:rPr>
      </w:pPr>
      <w:r w:rsidRPr="008E75BE">
        <w:rPr>
          <w:rFonts w:ascii="Times New Roman" w:hAnsi="Times New Roman" w:cs="Times New Roman"/>
          <w:b/>
          <w:bCs/>
        </w:rPr>
        <w:t>CO5:</w:t>
      </w:r>
      <w:r w:rsidR="006A28B9">
        <w:rPr>
          <w:rFonts w:ascii="Times New Roman" w:hAnsi="Times New Roman" w:cs="Times New Roman"/>
          <w:b/>
          <w:bCs/>
        </w:rPr>
        <w:t xml:space="preserve"> </w:t>
      </w:r>
      <w:r w:rsidR="0049462B" w:rsidRPr="0049462B">
        <w:rPr>
          <w:rFonts w:ascii="Times New Roman" w:hAnsi="Times New Roman" w:cs="Times New Roman"/>
        </w:rPr>
        <w:t>T</w:t>
      </w:r>
      <w:r w:rsidR="001A17BF" w:rsidRPr="0049462B">
        <w:rPr>
          <w:rFonts w:ascii="Times New Roman" w:hAnsi="Times New Roman" w:cs="Times New Roman"/>
        </w:rPr>
        <w:t>o be able to use the economic techniques in practical business lif</w:t>
      </w:r>
      <w:r w:rsidR="00E33FF9">
        <w:rPr>
          <w:rFonts w:ascii="Times New Roman" w:hAnsi="Times New Roman" w:cs="Times New Roman"/>
        </w:rPr>
        <w:t>e</w:t>
      </w:r>
    </w:p>
    <w:tbl>
      <w:tblPr>
        <w:tblStyle w:val="TableGrid"/>
        <w:tblW w:w="10077" w:type="dxa"/>
        <w:jc w:val="center"/>
        <w:tblLook w:val="04A0" w:firstRow="1" w:lastRow="0" w:firstColumn="1" w:lastColumn="0" w:noHBand="0" w:noVBand="1"/>
      </w:tblPr>
      <w:tblGrid>
        <w:gridCol w:w="1896"/>
        <w:gridCol w:w="5718"/>
        <w:gridCol w:w="936"/>
        <w:gridCol w:w="683"/>
        <w:gridCol w:w="844"/>
      </w:tblGrid>
      <w:tr w:rsidR="001F6D38" w14:paraId="0CEB2434" w14:textId="77777777" w:rsidTr="001F6D38">
        <w:trPr>
          <w:trHeight w:val="557"/>
          <w:jc w:val="center"/>
        </w:trPr>
        <w:tc>
          <w:tcPr>
            <w:tcW w:w="1896" w:type="dxa"/>
            <w:tcBorders>
              <w:top w:val="single" w:sz="4" w:space="0" w:color="auto"/>
              <w:left w:val="single" w:sz="4" w:space="0" w:color="auto"/>
              <w:bottom w:val="single" w:sz="4" w:space="0" w:color="auto"/>
              <w:right w:val="single" w:sz="4" w:space="0" w:color="auto"/>
            </w:tcBorders>
            <w:hideMark/>
          </w:tcPr>
          <w:p w14:paraId="00BF5FEB" w14:textId="77777777" w:rsidR="001F6D38" w:rsidRDefault="001F6D38">
            <w:pPr>
              <w:jc w:val="cente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Module</w:t>
            </w:r>
          </w:p>
        </w:tc>
        <w:tc>
          <w:tcPr>
            <w:tcW w:w="5718" w:type="dxa"/>
            <w:tcBorders>
              <w:top w:val="single" w:sz="4" w:space="0" w:color="auto"/>
              <w:left w:val="single" w:sz="4" w:space="0" w:color="auto"/>
              <w:bottom w:val="single" w:sz="4" w:space="0" w:color="auto"/>
              <w:right w:val="single" w:sz="4" w:space="0" w:color="auto"/>
            </w:tcBorders>
            <w:hideMark/>
          </w:tcPr>
          <w:p w14:paraId="48CF7E1B" w14:textId="77777777" w:rsidR="001F6D38" w:rsidRDefault="001F6D38">
            <w:pPr>
              <w:jc w:val="center"/>
              <w:rPr>
                <w:rFonts w:ascii="Times New Roman" w:hAnsi="Times New Roman" w:cs="Times New Roman"/>
                <w:b/>
              </w:rPr>
            </w:pPr>
            <w:r>
              <w:rPr>
                <w:rFonts w:ascii="Times New Roman" w:hAnsi="Times New Roman" w:cs="Times New Roman"/>
                <w:b/>
              </w:rPr>
              <w:t>Topics</w:t>
            </w:r>
          </w:p>
        </w:tc>
        <w:tc>
          <w:tcPr>
            <w:tcW w:w="936" w:type="dxa"/>
            <w:tcBorders>
              <w:top w:val="single" w:sz="4" w:space="0" w:color="auto"/>
              <w:left w:val="single" w:sz="4" w:space="0" w:color="auto"/>
              <w:bottom w:val="single" w:sz="4" w:space="0" w:color="auto"/>
              <w:right w:val="single" w:sz="4" w:space="0" w:color="auto"/>
            </w:tcBorders>
            <w:hideMark/>
          </w:tcPr>
          <w:p w14:paraId="5B25B371" w14:textId="77777777" w:rsidR="001F6D38" w:rsidRDefault="001F6D38">
            <w:pPr>
              <w:jc w:val="center"/>
              <w:rPr>
                <w:rFonts w:ascii="Times New Roman" w:hAnsi="Times New Roman" w:cs="Times New Roman"/>
                <w:b/>
              </w:rPr>
            </w:pPr>
            <w:proofErr w:type="spellStart"/>
            <w:r>
              <w:rPr>
                <w:rFonts w:ascii="Times New Roman" w:hAnsi="Times New Roman" w:cs="Times New Roman"/>
                <w:b/>
              </w:rPr>
              <w:t>Hrs</w:t>
            </w:r>
            <w:proofErr w:type="spellEnd"/>
          </w:p>
        </w:tc>
        <w:tc>
          <w:tcPr>
            <w:tcW w:w="683" w:type="dxa"/>
            <w:tcBorders>
              <w:top w:val="single" w:sz="4" w:space="0" w:color="auto"/>
              <w:left w:val="single" w:sz="4" w:space="0" w:color="auto"/>
              <w:bottom w:val="single" w:sz="4" w:space="0" w:color="auto"/>
              <w:right w:val="single" w:sz="4" w:space="0" w:color="auto"/>
            </w:tcBorders>
            <w:hideMark/>
          </w:tcPr>
          <w:p w14:paraId="5061CEFD" w14:textId="77777777" w:rsidR="001F6D38" w:rsidRDefault="001F6D38">
            <w:pPr>
              <w:jc w:val="center"/>
              <w:rPr>
                <w:rFonts w:ascii="Times New Roman" w:hAnsi="Times New Roman" w:cs="Times New Roman"/>
                <w:b/>
              </w:rPr>
            </w:pPr>
            <w:r>
              <w:rPr>
                <w:rFonts w:ascii="Times New Roman" w:hAnsi="Times New Roman" w:cs="Times New Roman"/>
                <w:b/>
              </w:rPr>
              <w:t>CO</w:t>
            </w:r>
          </w:p>
        </w:tc>
        <w:tc>
          <w:tcPr>
            <w:tcW w:w="844" w:type="dxa"/>
            <w:tcBorders>
              <w:top w:val="single" w:sz="4" w:space="0" w:color="auto"/>
              <w:left w:val="single" w:sz="4" w:space="0" w:color="auto"/>
              <w:bottom w:val="single" w:sz="4" w:space="0" w:color="auto"/>
              <w:right w:val="single" w:sz="4" w:space="0" w:color="auto"/>
            </w:tcBorders>
            <w:hideMark/>
          </w:tcPr>
          <w:p w14:paraId="534EB10D" w14:textId="77777777" w:rsidR="001F6D38" w:rsidRDefault="001F6D38">
            <w:pPr>
              <w:jc w:val="center"/>
              <w:rPr>
                <w:rFonts w:ascii="Times New Roman" w:hAnsi="Times New Roman" w:cs="Times New Roman"/>
                <w:b/>
              </w:rPr>
            </w:pPr>
            <w:r>
              <w:rPr>
                <w:rFonts w:ascii="Times New Roman" w:hAnsi="Times New Roman" w:cs="Times New Roman"/>
                <w:b/>
              </w:rPr>
              <w:t>PO</w:t>
            </w:r>
          </w:p>
        </w:tc>
      </w:tr>
      <w:tr w:rsidR="001F6D38" w14:paraId="40E01D3E" w14:textId="77777777" w:rsidTr="001F6D38">
        <w:trPr>
          <w:trHeight w:val="497"/>
          <w:jc w:val="center"/>
        </w:trPr>
        <w:tc>
          <w:tcPr>
            <w:tcW w:w="1896" w:type="dxa"/>
            <w:tcBorders>
              <w:top w:val="single" w:sz="4" w:space="0" w:color="auto"/>
              <w:left w:val="single" w:sz="4" w:space="0" w:color="auto"/>
              <w:bottom w:val="single" w:sz="4" w:space="0" w:color="auto"/>
              <w:right w:val="single" w:sz="4" w:space="0" w:color="auto"/>
            </w:tcBorders>
            <w:hideMark/>
          </w:tcPr>
          <w:p w14:paraId="33D8A89F" w14:textId="77777777" w:rsidR="001F6D38" w:rsidRDefault="001F6D38">
            <w:pPr>
              <w:jc w:val="center"/>
              <w:rPr>
                <w:rFonts w:ascii="Times New Roman" w:hAnsi="Times New Roman" w:cs="Times New Roman"/>
              </w:rPr>
            </w:pPr>
            <w:r>
              <w:rPr>
                <w:rFonts w:ascii="Times New Roman" w:hAnsi="Times New Roman" w:cs="Times New Roman"/>
                <w:color w:val="000000" w:themeColor="text1"/>
              </w:rPr>
              <w:lastRenderedPageBreak/>
              <w:t xml:space="preserve">Module 1: </w:t>
            </w:r>
            <w:r>
              <w:rPr>
                <w:rFonts w:ascii="Times New Roman" w:hAnsi="Times New Roman" w:cs="Times New Roman"/>
                <w:b/>
                <w:bCs/>
                <w:color w:val="000000" w:themeColor="text1"/>
              </w:rPr>
              <w:t>Microeconomics Concept</w:t>
            </w:r>
          </w:p>
        </w:tc>
        <w:tc>
          <w:tcPr>
            <w:tcW w:w="5718" w:type="dxa"/>
            <w:tcBorders>
              <w:top w:val="single" w:sz="4" w:space="0" w:color="auto"/>
              <w:left w:val="single" w:sz="4" w:space="0" w:color="auto"/>
              <w:bottom w:val="single" w:sz="4" w:space="0" w:color="auto"/>
              <w:right w:val="single" w:sz="4" w:space="0" w:color="auto"/>
            </w:tcBorders>
            <w:hideMark/>
          </w:tcPr>
          <w:p w14:paraId="19C9AB6A" w14:textId="77777777" w:rsidR="001F6D38" w:rsidRDefault="001F6D38">
            <w:pPr>
              <w:jc w:val="both"/>
              <w:rPr>
                <w:rFonts w:ascii="Times New Roman" w:hAnsi="Times New Roman" w:cs="Times New Roman"/>
                <w:bCs/>
              </w:rPr>
            </w:pPr>
            <w:r>
              <w:rPr>
                <w:rFonts w:ascii="Times New Roman" w:hAnsi="Times New Roman" w:cs="Times New Roman"/>
                <w:bCs/>
              </w:rPr>
              <w:t>Business cycle: Meaning, Phases, Theories, and its practical implication. Inflation and recession: Meaning, Types and theories, Economic growth: Meaning and factors</w:t>
            </w:r>
          </w:p>
        </w:tc>
        <w:tc>
          <w:tcPr>
            <w:tcW w:w="936" w:type="dxa"/>
            <w:tcBorders>
              <w:top w:val="single" w:sz="4" w:space="0" w:color="auto"/>
              <w:left w:val="single" w:sz="4" w:space="0" w:color="auto"/>
              <w:bottom w:val="single" w:sz="4" w:space="0" w:color="auto"/>
              <w:right w:val="single" w:sz="4" w:space="0" w:color="auto"/>
            </w:tcBorders>
            <w:hideMark/>
          </w:tcPr>
          <w:p w14:paraId="68C1B834" w14:textId="3F4E0F63" w:rsidR="001F6D38" w:rsidRDefault="00263AD3">
            <w:pPr>
              <w:jc w:val="center"/>
              <w:rPr>
                <w:rFonts w:ascii="Times New Roman" w:hAnsi="Times New Roman" w:cs="Times New Roman"/>
              </w:rPr>
            </w:pPr>
            <w:r>
              <w:rPr>
                <w:rFonts w:ascii="Times New Roman" w:hAnsi="Times New Roman" w:cs="Times New Roman"/>
              </w:rPr>
              <w:t>6</w:t>
            </w:r>
          </w:p>
        </w:tc>
        <w:tc>
          <w:tcPr>
            <w:tcW w:w="683" w:type="dxa"/>
            <w:tcBorders>
              <w:top w:val="single" w:sz="4" w:space="0" w:color="auto"/>
              <w:left w:val="single" w:sz="4" w:space="0" w:color="auto"/>
              <w:bottom w:val="single" w:sz="4" w:space="0" w:color="auto"/>
              <w:right w:val="single" w:sz="4" w:space="0" w:color="auto"/>
            </w:tcBorders>
            <w:hideMark/>
          </w:tcPr>
          <w:p w14:paraId="6AC493A8" w14:textId="77777777" w:rsidR="001F6D38" w:rsidRDefault="001F6D38">
            <w:pPr>
              <w:jc w:val="center"/>
              <w:rPr>
                <w:rFonts w:ascii="Times New Roman" w:hAnsi="Times New Roman" w:cs="Times New Roman"/>
              </w:rPr>
            </w:pPr>
            <w:r>
              <w:rPr>
                <w:rFonts w:ascii="Times New Roman" w:hAnsi="Times New Roman" w:cs="Times New Roman"/>
              </w:rPr>
              <w:t>1</w:t>
            </w:r>
          </w:p>
        </w:tc>
        <w:tc>
          <w:tcPr>
            <w:tcW w:w="844" w:type="dxa"/>
            <w:tcBorders>
              <w:top w:val="single" w:sz="4" w:space="0" w:color="auto"/>
              <w:left w:val="single" w:sz="4" w:space="0" w:color="auto"/>
              <w:bottom w:val="single" w:sz="4" w:space="0" w:color="auto"/>
              <w:right w:val="single" w:sz="4" w:space="0" w:color="auto"/>
            </w:tcBorders>
            <w:hideMark/>
          </w:tcPr>
          <w:p w14:paraId="12617C09" w14:textId="77777777" w:rsidR="001F6D38" w:rsidRDefault="001F6D38">
            <w:pPr>
              <w:jc w:val="center"/>
              <w:rPr>
                <w:rFonts w:ascii="Times New Roman" w:hAnsi="Times New Roman" w:cs="Times New Roman"/>
              </w:rPr>
            </w:pPr>
            <w:r>
              <w:rPr>
                <w:rFonts w:ascii="Times New Roman" w:hAnsi="Times New Roman" w:cs="Times New Roman"/>
              </w:rPr>
              <w:t>2</w:t>
            </w:r>
          </w:p>
        </w:tc>
      </w:tr>
      <w:tr w:rsidR="001F6D38" w14:paraId="68C284D4" w14:textId="77777777" w:rsidTr="001F6D38">
        <w:trPr>
          <w:trHeight w:val="277"/>
          <w:jc w:val="center"/>
        </w:trPr>
        <w:tc>
          <w:tcPr>
            <w:tcW w:w="1896" w:type="dxa"/>
            <w:tcBorders>
              <w:top w:val="single" w:sz="4" w:space="0" w:color="auto"/>
              <w:left w:val="single" w:sz="4" w:space="0" w:color="auto"/>
              <w:bottom w:val="single" w:sz="4" w:space="0" w:color="auto"/>
              <w:right w:val="single" w:sz="4" w:space="0" w:color="auto"/>
            </w:tcBorders>
          </w:tcPr>
          <w:p w14:paraId="70CEA14C" w14:textId="77777777" w:rsidR="001F6D38" w:rsidRDefault="001F6D38">
            <w:pPr>
              <w:jc w:val="center"/>
              <w:rPr>
                <w:rFonts w:ascii="Times New Roman" w:hAnsi="Times New Roman" w:cs="Times New Roman"/>
              </w:rPr>
            </w:pPr>
            <w:r>
              <w:rPr>
                <w:rFonts w:ascii="Times New Roman" w:hAnsi="Times New Roman" w:cs="Times New Roman"/>
              </w:rPr>
              <w:t xml:space="preserve">Module 2: </w:t>
            </w:r>
            <w:r>
              <w:rPr>
                <w:rFonts w:ascii="Times New Roman" w:hAnsi="Times New Roman" w:cs="Times New Roman"/>
                <w:b/>
                <w:bCs/>
              </w:rPr>
              <w:t>Demand and Supply</w:t>
            </w:r>
          </w:p>
          <w:p w14:paraId="420ECF47" w14:textId="77777777" w:rsidR="001F6D38" w:rsidRDefault="001F6D38">
            <w:pPr>
              <w:jc w:val="center"/>
              <w:rPr>
                <w:rFonts w:ascii="Times New Roman" w:hAnsi="Times New Roman" w:cs="Times New Roman"/>
                <w:b/>
              </w:rPr>
            </w:pPr>
          </w:p>
        </w:tc>
        <w:tc>
          <w:tcPr>
            <w:tcW w:w="5718" w:type="dxa"/>
            <w:tcBorders>
              <w:top w:val="single" w:sz="4" w:space="0" w:color="auto"/>
              <w:left w:val="single" w:sz="4" w:space="0" w:color="auto"/>
              <w:bottom w:val="single" w:sz="4" w:space="0" w:color="auto"/>
              <w:right w:val="single" w:sz="4" w:space="0" w:color="auto"/>
            </w:tcBorders>
            <w:hideMark/>
          </w:tcPr>
          <w:p w14:paraId="4D32BB92" w14:textId="77777777" w:rsidR="001F6D38" w:rsidRDefault="001F6D38">
            <w:pPr>
              <w:autoSpaceDE w:val="0"/>
              <w:autoSpaceDN w:val="0"/>
              <w:adjustRightInd w:val="0"/>
              <w:spacing w:after="200"/>
              <w:jc w:val="both"/>
              <w:rPr>
                <w:rFonts w:ascii="Times New Roman" w:hAnsi="Times New Roman" w:cs="Times New Roman"/>
              </w:rPr>
            </w:pPr>
            <w:r>
              <w:rPr>
                <w:rFonts w:ascii="Times New Roman" w:hAnsi="Times New Roman" w:cs="Times New Roman"/>
              </w:rPr>
              <w:t>Demand analysis: Meaning of demand; Determinants of demand; Assumptions of Law of demand; Exceptions to Law of demand; Reasons for change in demand. Elasticity of Demand: Meaning, types &amp; measurement, Demand Forecasting: Meaning, types and techniques, Supply: Meaning, types, law of supply &amp; elasticity of supply.</w:t>
            </w:r>
          </w:p>
        </w:tc>
        <w:tc>
          <w:tcPr>
            <w:tcW w:w="936" w:type="dxa"/>
            <w:tcBorders>
              <w:top w:val="single" w:sz="4" w:space="0" w:color="auto"/>
              <w:left w:val="single" w:sz="4" w:space="0" w:color="auto"/>
              <w:bottom w:val="single" w:sz="4" w:space="0" w:color="auto"/>
              <w:right w:val="single" w:sz="4" w:space="0" w:color="auto"/>
            </w:tcBorders>
            <w:hideMark/>
          </w:tcPr>
          <w:p w14:paraId="2E52B5A5" w14:textId="18B05211" w:rsidR="001F6D38" w:rsidRDefault="00263AD3">
            <w:pPr>
              <w:jc w:val="center"/>
              <w:rPr>
                <w:rFonts w:ascii="Times New Roman" w:hAnsi="Times New Roman" w:cs="Times New Roman"/>
              </w:rPr>
            </w:pPr>
            <w:r>
              <w:rPr>
                <w:rFonts w:ascii="Times New Roman" w:hAnsi="Times New Roman" w:cs="Times New Roman"/>
              </w:rPr>
              <w:t>6</w:t>
            </w:r>
          </w:p>
        </w:tc>
        <w:tc>
          <w:tcPr>
            <w:tcW w:w="683" w:type="dxa"/>
            <w:tcBorders>
              <w:top w:val="single" w:sz="4" w:space="0" w:color="auto"/>
              <w:left w:val="single" w:sz="4" w:space="0" w:color="auto"/>
              <w:bottom w:val="single" w:sz="4" w:space="0" w:color="auto"/>
              <w:right w:val="single" w:sz="4" w:space="0" w:color="auto"/>
            </w:tcBorders>
            <w:hideMark/>
          </w:tcPr>
          <w:p w14:paraId="360F3A1B" w14:textId="77777777" w:rsidR="001F6D38" w:rsidRDefault="001F6D38">
            <w:pPr>
              <w:jc w:val="center"/>
              <w:rPr>
                <w:rFonts w:ascii="Times New Roman" w:hAnsi="Times New Roman" w:cs="Times New Roman"/>
              </w:rPr>
            </w:pPr>
            <w:r>
              <w:rPr>
                <w:rFonts w:ascii="Times New Roman" w:hAnsi="Times New Roman" w:cs="Times New Roman"/>
              </w:rPr>
              <w:t>2</w:t>
            </w:r>
          </w:p>
        </w:tc>
        <w:tc>
          <w:tcPr>
            <w:tcW w:w="844" w:type="dxa"/>
            <w:tcBorders>
              <w:top w:val="single" w:sz="4" w:space="0" w:color="auto"/>
              <w:left w:val="single" w:sz="4" w:space="0" w:color="auto"/>
              <w:bottom w:val="single" w:sz="4" w:space="0" w:color="auto"/>
              <w:right w:val="single" w:sz="4" w:space="0" w:color="auto"/>
            </w:tcBorders>
            <w:hideMark/>
          </w:tcPr>
          <w:p w14:paraId="0134FC5F" w14:textId="77777777" w:rsidR="001F6D38" w:rsidRDefault="001F6D38">
            <w:pPr>
              <w:jc w:val="center"/>
              <w:rPr>
                <w:rFonts w:ascii="Times New Roman" w:hAnsi="Times New Roman" w:cs="Times New Roman"/>
              </w:rPr>
            </w:pPr>
            <w:r>
              <w:rPr>
                <w:rFonts w:ascii="Times New Roman" w:hAnsi="Times New Roman" w:cs="Times New Roman"/>
              </w:rPr>
              <w:t>2</w:t>
            </w:r>
          </w:p>
        </w:tc>
      </w:tr>
      <w:tr w:rsidR="001F6D38" w14:paraId="5B4B6DF9" w14:textId="77777777" w:rsidTr="001F6D38">
        <w:trPr>
          <w:trHeight w:val="265"/>
          <w:jc w:val="center"/>
        </w:trPr>
        <w:tc>
          <w:tcPr>
            <w:tcW w:w="1896" w:type="dxa"/>
            <w:tcBorders>
              <w:top w:val="single" w:sz="4" w:space="0" w:color="auto"/>
              <w:left w:val="single" w:sz="4" w:space="0" w:color="auto"/>
              <w:bottom w:val="single" w:sz="4" w:space="0" w:color="auto"/>
              <w:right w:val="single" w:sz="4" w:space="0" w:color="auto"/>
            </w:tcBorders>
          </w:tcPr>
          <w:p w14:paraId="096E9B54" w14:textId="77777777" w:rsidR="001F6D38" w:rsidRDefault="001F6D38">
            <w:pPr>
              <w:jc w:val="center"/>
              <w:rPr>
                <w:rFonts w:ascii="Times New Roman" w:hAnsi="Times New Roman" w:cs="Times New Roman"/>
              </w:rPr>
            </w:pPr>
            <w:r>
              <w:rPr>
                <w:rFonts w:ascii="Times New Roman" w:hAnsi="Times New Roman" w:cs="Times New Roman"/>
              </w:rPr>
              <w:t xml:space="preserve">Module 3: </w:t>
            </w:r>
            <w:r>
              <w:rPr>
                <w:rFonts w:ascii="Times New Roman" w:hAnsi="Times New Roman" w:cs="Times New Roman"/>
                <w:b/>
                <w:bCs/>
              </w:rPr>
              <w:t>Production and Cost Structure</w:t>
            </w:r>
          </w:p>
          <w:p w14:paraId="73498A14" w14:textId="77777777" w:rsidR="001F6D38" w:rsidRDefault="001F6D38">
            <w:pPr>
              <w:jc w:val="center"/>
              <w:rPr>
                <w:rFonts w:ascii="Times New Roman" w:hAnsi="Times New Roman" w:cs="Times New Roman"/>
              </w:rPr>
            </w:pPr>
          </w:p>
        </w:tc>
        <w:tc>
          <w:tcPr>
            <w:tcW w:w="5718" w:type="dxa"/>
            <w:tcBorders>
              <w:top w:val="single" w:sz="4" w:space="0" w:color="auto"/>
              <w:left w:val="single" w:sz="4" w:space="0" w:color="auto"/>
              <w:bottom w:val="single" w:sz="4" w:space="0" w:color="auto"/>
              <w:right w:val="single" w:sz="4" w:space="0" w:color="auto"/>
            </w:tcBorders>
            <w:hideMark/>
          </w:tcPr>
          <w:p w14:paraId="674313AE" w14:textId="77777777" w:rsidR="001F6D38" w:rsidRDefault="001F6D38">
            <w:pPr>
              <w:jc w:val="both"/>
              <w:rPr>
                <w:rFonts w:ascii="Times New Roman" w:hAnsi="Times New Roman" w:cs="Times New Roman"/>
              </w:rPr>
            </w:pPr>
            <w:r>
              <w:rPr>
                <w:rFonts w:ascii="Times New Roman" w:hAnsi="Times New Roman" w:cs="Times New Roman"/>
              </w:rPr>
              <w:t>Cost and Production Analysis: Different concept of cost, Production Analysis: Meaning, Production function (long &amp; short run), Cost-Output relationship, Law of constant returns, Law of increasing returns, Law of decreasing returns.</w:t>
            </w:r>
          </w:p>
        </w:tc>
        <w:tc>
          <w:tcPr>
            <w:tcW w:w="936" w:type="dxa"/>
            <w:tcBorders>
              <w:top w:val="single" w:sz="4" w:space="0" w:color="auto"/>
              <w:left w:val="single" w:sz="4" w:space="0" w:color="auto"/>
              <w:bottom w:val="single" w:sz="4" w:space="0" w:color="auto"/>
              <w:right w:val="single" w:sz="4" w:space="0" w:color="auto"/>
            </w:tcBorders>
            <w:hideMark/>
          </w:tcPr>
          <w:p w14:paraId="1356E224" w14:textId="73F50FF2" w:rsidR="001F6D38" w:rsidRDefault="00263AD3">
            <w:pPr>
              <w:jc w:val="center"/>
              <w:rPr>
                <w:rFonts w:ascii="Times New Roman" w:hAnsi="Times New Roman" w:cs="Times New Roman"/>
              </w:rPr>
            </w:pPr>
            <w:r>
              <w:rPr>
                <w:rFonts w:ascii="Times New Roman" w:hAnsi="Times New Roman" w:cs="Times New Roman"/>
              </w:rPr>
              <w:t>6</w:t>
            </w:r>
          </w:p>
        </w:tc>
        <w:tc>
          <w:tcPr>
            <w:tcW w:w="683" w:type="dxa"/>
            <w:tcBorders>
              <w:top w:val="single" w:sz="4" w:space="0" w:color="auto"/>
              <w:left w:val="single" w:sz="4" w:space="0" w:color="auto"/>
              <w:bottom w:val="single" w:sz="4" w:space="0" w:color="auto"/>
              <w:right w:val="single" w:sz="4" w:space="0" w:color="auto"/>
            </w:tcBorders>
            <w:hideMark/>
          </w:tcPr>
          <w:p w14:paraId="072E3016" w14:textId="77777777" w:rsidR="001F6D38" w:rsidRDefault="001F6D38">
            <w:pPr>
              <w:jc w:val="center"/>
              <w:rPr>
                <w:rFonts w:ascii="Times New Roman" w:hAnsi="Times New Roman" w:cs="Times New Roman"/>
              </w:rPr>
            </w:pPr>
            <w:r>
              <w:rPr>
                <w:rFonts w:ascii="Times New Roman" w:hAnsi="Times New Roman" w:cs="Times New Roman"/>
              </w:rPr>
              <w:t>3</w:t>
            </w:r>
          </w:p>
        </w:tc>
        <w:tc>
          <w:tcPr>
            <w:tcW w:w="844" w:type="dxa"/>
            <w:tcBorders>
              <w:top w:val="single" w:sz="4" w:space="0" w:color="auto"/>
              <w:left w:val="single" w:sz="4" w:space="0" w:color="auto"/>
              <w:bottom w:val="single" w:sz="4" w:space="0" w:color="auto"/>
              <w:right w:val="single" w:sz="4" w:space="0" w:color="auto"/>
            </w:tcBorders>
            <w:hideMark/>
          </w:tcPr>
          <w:p w14:paraId="11F76787" w14:textId="77777777" w:rsidR="001F6D38" w:rsidRDefault="001F6D38">
            <w:pPr>
              <w:jc w:val="center"/>
              <w:rPr>
                <w:rFonts w:ascii="Times New Roman" w:hAnsi="Times New Roman" w:cs="Times New Roman"/>
              </w:rPr>
            </w:pPr>
            <w:r>
              <w:rPr>
                <w:rFonts w:ascii="Times New Roman" w:hAnsi="Times New Roman" w:cs="Times New Roman"/>
              </w:rPr>
              <w:t>2</w:t>
            </w:r>
          </w:p>
        </w:tc>
      </w:tr>
      <w:tr w:rsidR="001F6D38" w14:paraId="403A86EF" w14:textId="77777777" w:rsidTr="001F6D38">
        <w:trPr>
          <w:trHeight w:val="510"/>
          <w:jc w:val="center"/>
        </w:trPr>
        <w:tc>
          <w:tcPr>
            <w:tcW w:w="1896" w:type="dxa"/>
            <w:tcBorders>
              <w:top w:val="single" w:sz="4" w:space="0" w:color="auto"/>
              <w:left w:val="single" w:sz="4" w:space="0" w:color="auto"/>
              <w:bottom w:val="single" w:sz="4" w:space="0" w:color="auto"/>
              <w:right w:val="single" w:sz="4" w:space="0" w:color="auto"/>
            </w:tcBorders>
          </w:tcPr>
          <w:p w14:paraId="77C6D1AE" w14:textId="77777777" w:rsidR="001F6D38" w:rsidRDefault="001F6D38">
            <w:pPr>
              <w:jc w:val="center"/>
              <w:rPr>
                <w:rFonts w:ascii="Times New Roman" w:hAnsi="Times New Roman" w:cs="Times New Roman"/>
              </w:rPr>
            </w:pPr>
            <w:r>
              <w:rPr>
                <w:rFonts w:ascii="Times New Roman" w:hAnsi="Times New Roman" w:cs="Times New Roman"/>
              </w:rPr>
              <w:t xml:space="preserve">Module 4: </w:t>
            </w:r>
            <w:r>
              <w:rPr>
                <w:rFonts w:ascii="Times New Roman" w:hAnsi="Times New Roman" w:cs="Times New Roman"/>
                <w:b/>
                <w:bCs/>
              </w:rPr>
              <w:t>Pricing and Output decisions</w:t>
            </w:r>
          </w:p>
          <w:p w14:paraId="2166F374" w14:textId="77777777" w:rsidR="001F6D38" w:rsidRDefault="001F6D38">
            <w:pPr>
              <w:jc w:val="center"/>
              <w:rPr>
                <w:rFonts w:ascii="Times New Roman" w:hAnsi="Times New Roman" w:cs="Times New Roman"/>
              </w:rPr>
            </w:pPr>
          </w:p>
        </w:tc>
        <w:tc>
          <w:tcPr>
            <w:tcW w:w="5718" w:type="dxa"/>
            <w:tcBorders>
              <w:top w:val="single" w:sz="4" w:space="0" w:color="auto"/>
              <w:left w:val="single" w:sz="4" w:space="0" w:color="auto"/>
              <w:bottom w:val="single" w:sz="4" w:space="0" w:color="auto"/>
              <w:right w:val="single" w:sz="4" w:space="0" w:color="auto"/>
            </w:tcBorders>
            <w:hideMark/>
          </w:tcPr>
          <w:p w14:paraId="05966AB5" w14:textId="203D0B81" w:rsidR="001F6D38" w:rsidRDefault="001F6D38">
            <w:pPr>
              <w:jc w:val="both"/>
              <w:rPr>
                <w:rFonts w:ascii="Times New Roman" w:hAnsi="Times New Roman" w:cs="Times New Roman"/>
                <w:bCs/>
              </w:rPr>
            </w:pPr>
            <w:r>
              <w:rPr>
                <w:rFonts w:ascii="Times New Roman" w:hAnsi="Times New Roman" w:cs="Times New Roman"/>
                <w:bCs/>
              </w:rPr>
              <w:t xml:space="preserve">Pricing under different market conditions: Nature of markets, Pricing under perfect, monopoly and monopolistic market conditions, </w:t>
            </w:r>
          </w:p>
        </w:tc>
        <w:tc>
          <w:tcPr>
            <w:tcW w:w="936" w:type="dxa"/>
            <w:tcBorders>
              <w:top w:val="single" w:sz="4" w:space="0" w:color="auto"/>
              <w:left w:val="single" w:sz="4" w:space="0" w:color="auto"/>
              <w:bottom w:val="single" w:sz="4" w:space="0" w:color="auto"/>
              <w:right w:val="single" w:sz="4" w:space="0" w:color="auto"/>
            </w:tcBorders>
            <w:hideMark/>
          </w:tcPr>
          <w:p w14:paraId="768852C1" w14:textId="706BDB08" w:rsidR="001F6D38" w:rsidRDefault="00263AD3">
            <w:pPr>
              <w:jc w:val="center"/>
              <w:rPr>
                <w:rFonts w:ascii="Times New Roman" w:hAnsi="Times New Roman" w:cs="Times New Roman"/>
              </w:rPr>
            </w:pPr>
            <w:r>
              <w:rPr>
                <w:rFonts w:ascii="Times New Roman" w:hAnsi="Times New Roman" w:cs="Times New Roman"/>
              </w:rPr>
              <w:t>6</w:t>
            </w:r>
          </w:p>
        </w:tc>
        <w:tc>
          <w:tcPr>
            <w:tcW w:w="683" w:type="dxa"/>
            <w:tcBorders>
              <w:top w:val="single" w:sz="4" w:space="0" w:color="auto"/>
              <w:left w:val="single" w:sz="4" w:space="0" w:color="auto"/>
              <w:bottom w:val="single" w:sz="4" w:space="0" w:color="auto"/>
              <w:right w:val="single" w:sz="4" w:space="0" w:color="auto"/>
            </w:tcBorders>
            <w:hideMark/>
          </w:tcPr>
          <w:p w14:paraId="66DBAE5F" w14:textId="77777777" w:rsidR="001F6D38" w:rsidRDefault="001F6D38">
            <w:pPr>
              <w:jc w:val="center"/>
              <w:rPr>
                <w:rFonts w:ascii="Times New Roman" w:hAnsi="Times New Roman" w:cs="Times New Roman"/>
              </w:rPr>
            </w:pPr>
            <w:r>
              <w:rPr>
                <w:rFonts w:ascii="Times New Roman" w:hAnsi="Times New Roman" w:cs="Times New Roman"/>
              </w:rPr>
              <w:t>4</w:t>
            </w:r>
          </w:p>
        </w:tc>
        <w:tc>
          <w:tcPr>
            <w:tcW w:w="844" w:type="dxa"/>
            <w:tcBorders>
              <w:top w:val="single" w:sz="4" w:space="0" w:color="auto"/>
              <w:left w:val="single" w:sz="4" w:space="0" w:color="auto"/>
              <w:bottom w:val="single" w:sz="4" w:space="0" w:color="auto"/>
              <w:right w:val="single" w:sz="4" w:space="0" w:color="auto"/>
            </w:tcBorders>
            <w:hideMark/>
          </w:tcPr>
          <w:p w14:paraId="14BD60E2" w14:textId="77777777" w:rsidR="001F6D38" w:rsidRDefault="001F6D38">
            <w:pPr>
              <w:jc w:val="center"/>
              <w:rPr>
                <w:rFonts w:ascii="Times New Roman" w:hAnsi="Times New Roman" w:cs="Times New Roman"/>
              </w:rPr>
            </w:pPr>
            <w:r>
              <w:rPr>
                <w:rFonts w:ascii="Times New Roman" w:hAnsi="Times New Roman" w:cs="Times New Roman"/>
              </w:rPr>
              <w:t>2</w:t>
            </w:r>
          </w:p>
        </w:tc>
      </w:tr>
      <w:tr w:rsidR="00B72BFD" w14:paraId="35ECD620" w14:textId="77777777" w:rsidTr="001F6D38">
        <w:trPr>
          <w:trHeight w:val="510"/>
          <w:jc w:val="center"/>
        </w:trPr>
        <w:tc>
          <w:tcPr>
            <w:tcW w:w="1896" w:type="dxa"/>
            <w:tcBorders>
              <w:top w:val="single" w:sz="4" w:space="0" w:color="auto"/>
              <w:left w:val="single" w:sz="4" w:space="0" w:color="auto"/>
              <w:bottom w:val="single" w:sz="4" w:space="0" w:color="auto"/>
              <w:right w:val="single" w:sz="4" w:space="0" w:color="auto"/>
            </w:tcBorders>
          </w:tcPr>
          <w:p w14:paraId="111AB711" w14:textId="0F09B1C8" w:rsidR="00B72BFD" w:rsidRDefault="00B72BFD" w:rsidP="00B72BFD">
            <w:pPr>
              <w:jc w:val="center"/>
              <w:rPr>
                <w:rFonts w:ascii="Times New Roman" w:hAnsi="Times New Roman" w:cs="Times New Roman"/>
              </w:rPr>
            </w:pPr>
            <w:r>
              <w:rPr>
                <w:rFonts w:ascii="Times New Roman" w:hAnsi="Times New Roman" w:cs="Times New Roman"/>
              </w:rPr>
              <w:t xml:space="preserve">Module 5: </w:t>
            </w:r>
          </w:p>
          <w:p w14:paraId="2C371B9C" w14:textId="521C9339" w:rsidR="00B72BFD" w:rsidRDefault="0049462B">
            <w:pPr>
              <w:jc w:val="center"/>
              <w:rPr>
                <w:rFonts w:ascii="Times New Roman" w:hAnsi="Times New Roman" w:cs="Times New Roman"/>
              </w:rPr>
            </w:pPr>
            <w:r>
              <w:rPr>
                <w:rFonts w:ascii="Times New Roman" w:hAnsi="Times New Roman" w:cs="Times New Roman"/>
                <w:b/>
                <w:bCs/>
              </w:rPr>
              <w:t>Profit Management</w:t>
            </w:r>
          </w:p>
        </w:tc>
        <w:tc>
          <w:tcPr>
            <w:tcW w:w="5718" w:type="dxa"/>
            <w:tcBorders>
              <w:top w:val="single" w:sz="4" w:space="0" w:color="auto"/>
              <w:left w:val="single" w:sz="4" w:space="0" w:color="auto"/>
              <w:bottom w:val="single" w:sz="4" w:space="0" w:color="auto"/>
              <w:right w:val="single" w:sz="4" w:space="0" w:color="auto"/>
            </w:tcBorders>
          </w:tcPr>
          <w:p w14:paraId="592AE77E" w14:textId="1FC2028A" w:rsidR="00B72BFD" w:rsidRDefault="006A28B9">
            <w:pPr>
              <w:jc w:val="both"/>
              <w:rPr>
                <w:rFonts w:ascii="Times New Roman" w:hAnsi="Times New Roman" w:cs="Times New Roman"/>
                <w:bCs/>
              </w:rPr>
            </w:pPr>
            <w:r>
              <w:rPr>
                <w:rFonts w:ascii="Times New Roman" w:hAnsi="Times New Roman" w:cs="Times New Roman"/>
                <w:bCs/>
              </w:rPr>
              <w:t>Profit management and appropriation, Meaning and theories, Economic versus accounting profit, factors in profit measurement</w:t>
            </w:r>
            <w:r w:rsidR="0049462B">
              <w:rPr>
                <w:rFonts w:ascii="Times New Roman" w:hAnsi="Times New Roman" w:cs="Times New Roman"/>
                <w:bCs/>
              </w:rPr>
              <w:t>.</w:t>
            </w:r>
          </w:p>
        </w:tc>
        <w:tc>
          <w:tcPr>
            <w:tcW w:w="936" w:type="dxa"/>
            <w:tcBorders>
              <w:top w:val="single" w:sz="4" w:space="0" w:color="auto"/>
              <w:left w:val="single" w:sz="4" w:space="0" w:color="auto"/>
              <w:bottom w:val="single" w:sz="4" w:space="0" w:color="auto"/>
              <w:right w:val="single" w:sz="4" w:space="0" w:color="auto"/>
            </w:tcBorders>
          </w:tcPr>
          <w:p w14:paraId="5DFFB2F9" w14:textId="74BEAB8D" w:rsidR="00B72BFD" w:rsidRDefault="00263AD3">
            <w:pPr>
              <w:jc w:val="center"/>
              <w:rPr>
                <w:rFonts w:ascii="Times New Roman" w:hAnsi="Times New Roman" w:cs="Times New Roman"/>
              </w:rPr>
            </w:pPr>
            <w:r>
              <w:rPr>
                <w:rFonts w:ascii="Times New Roman" w:hAnsi="Times New Roman" w:cs="Times New Roman"/>
              </w:rPr>
              <w:t>6</w:t>
            </w:r>
          </w:p>
        </w:tc>
        <w:tc>
          <w:tcPr>
            <w:tcW w:w="683" w:type="dxa"/>
            <w:tcBorders>
              <w:top w:val="single" w:sz="4" w:space="0" w:color="auto"/>
              <w:left w:val="single" w:sz="4" w:space="0" w:color="auto"/>
              <w:bottom w:val="single" w:sz="4" w:space="0" w:color="auto"/>
              <w:right w:val="single" w:sz="4" w:space="0" w:color="auto"/>
            </w:tcBorders>
          </w:tcPr>
          <w:p w14:paraId="3581F15F" w14:textId="67BB5F54" w:rsidR="00B72BFD" w:rsidRDefault="00E33FF9">
            <w:pPr>
              <w:jc w:val="center"/>
              <w:rPr>
                <w:rFonts w:ascii="Times New Roman" w:hAnsi="Times New Roman" w:cs="Times New Roman"/>
              </w:rPr>
            </w:pPr>
            <w:r>
              <w:rPr>
                <w:rFonts w:ascii="Times New Roman" w:hAnsi="Times New Roman" w:cs="Times New Roman"/>
              </w:rPr>
              <w:t>5</w:t>
            </w:r>
          </w:p>
        </w:tc>
        <w:tc>
          <w:tcPr>
            <w:tcW w:w="844" w:type="dxa"/>
            <w:tcBorders>
              <w:top w:val="single" w:sz="4" w:space="0" w:color="auto"/>
              <w:left w:val="single" w:sz="4" w:space="0" w:color="auto"/>
              <w:bottom w:val="single" w:sz="4" w:space="0" w:color="auto"/>
              <w:right w:val="single" w:sz="4" w:space="0" w:color="auto"/>
            </w:tcBorders>
          </w:tcPr>
          <w:p w14:paraId="5515871A" w14:textId="1A44F7EE" w:rsidR="00B72BFD" w:rsidRDefault="00E33FF9">
            <w:pPr>
              <w:jc w:val="center"/>
              <w:rPr>
                <w:rFonts w:ascii="Times New Roman" w:hAnsi="Times New Roman" w:cs="Times New Roman"/>
              </w:rPr>
            </w:pPr>
            <w:r>
              <w:rPr>
                <w:rFonts w:ascii="Times New Roman" w:hAnsi="Times New Roman" w:cs="Times New Roman"/>
              </w:rPr>
              <w:t>2</w:t>
            </w:r>
          </w:p>
        </w:tc>
      </w:tr>
    </w:tbl>
    <w:p w14:paraId="20574795" w14:textId="77777777" w:rsidR="001F6D38" w:rsidRDefault="001F6D38" w:rsidP="001F6D38">
      <w:pPr>
        <w:spacing w:line="23" w:lineRule="atLeast"/>
        <w:rPr>
          <w:rFonts w:ascii="Times New Roman" w:hAnsi="Times New Roman" w:cs="Times New Roman"/>
          <w:b/>
          <w:u w:val="single"/>
          <w:lang w:eastAsia="en-US"/>
        </w:rPr>
      </w:pPr>
    </w:p>
    <w:p w14:paraId="4F61E0EA" w14:textId="77777777" w:rsidR="001F6D38" w:rsidRDefault="001F6D38" w:rsidP="001F6D38">
      <w:pPr>
        <w:spacing w:line="23" w:lineRule="atLeast"/>
        <w:rPr>
          <w:rFonts w:ascii="Times New Roman" w:hAnsi="Times New Roman" w:cs="Times New Roman"/>
          <w:b/>
          <w:u w:val="single"/>
        </w:rPr>
      </w:pPr>
      <w:r>
        <w:rPr>
          <w:rFonts w:ascii="Times New Roman" w:hAnsi="Times New Roman" w:cs="Times New Roman"/>
          <w:b/>
          <w:u w:val="single"/>
        </w:rPr>
        <w:t>Text Books:</w:t>
      </w:r>
    </w:p>
    <w:p w14:paraId="5AD1F8D5" w14:textId="03FCA5FD" w:rsidR="001F6D38" w:rsidRDefault="001F6D38" w:rsidP="00251389">
      <w:pPr>
        <w:pStyle w:val="ListParagraph"/>
        <w:numPr>
          <w:ilvl w:val="0"/>
          <w:numId w:val="5"/>
        </w:numPr>
        <w:spacing w:line="23" w:lineRule="atLeast"/>
        <w:rPr>
          <w:rFonts w:ascii="Times New Roman" w:hAnsi="Times New Roman" w:cs="Times New Roman"/>
        </w:rPr>
      </w:pPr>
      <w:r>
        <w:rPr>
          <w:rFonts w:ascii="Times New Roman" w:hAnsi="Times New Roman" w:cs="Times New Roman"/>
        </w:rPr>
        <w:t xml:space="preserve">Paul Keat, Philip </w:t>
      </w:r>
      <w:r w:rsidR="002871E2">
        <w:rPr>
          <w:rFonts w:ascii="Times New Roman" w:hAnsi="Times New Roman" w:cs="Times New Roman"/>
        </w:rPr>
        <w:t>Young:</w:t>
      </w:r>
      <w:r>
        <w:rPr>
          <w:rFonts w:ascii="Times New Roman" w:hAnsi="Times New Roman" w:cs="Times New Roman"/>
        </w:rPr>
        <w:t xml:space="preserve"> Managerial Economics </w:t>
      </w:r>
    </w:p>
    <w:p w14:paraId="6875AB0E" w14:textId="519BA33B" w:rsidR="00B34A69" w:rsidRDefault="001F6D38" w:rsidP="00251389">
      <w:pPr>
        <w:pStyle w:val="ListParagraph"/>
        <w:numPr>
          <w:ilvl w:val="0"/>
          <w:numId w:val="5"/>
        </w:numPr>
        <w:spacing w:line="23" w:lineRule="atLeast"/>
        <w:rPr>
          <w:rFonts w:ascii="Times New Roman" w:hAnsi="Times New Roman" w:cs="Times New Roman"/>
        </w:rPr>
      </w:pPr>
      <w:r w:rsidRPr="001F6D38">
        <w:rPr>
          <w:rFonts w:ascii="Times New Roman" w:hAnsi="Times New Roman" w:cs="Times New Roman"/>
        </w:rPr>
        <w:t>J. Maheshwari: Business Economics</w:t>
      </w:r>
    </w:p>
    <w:p w14:paraId="7A2303AB" w14:textId="77777777" w:rsidR="001F6D38" w:rsidRDefault="001F6D38" w:rsidP="001F6D38">
      <w:pPr>
        <w:spacing w:line="23" w:lineRule="atLeast"/>
        <w:rPr>
          <w:rFonts w:ascii="Times New Roman" w:hAnsi="Times New Roman" w:cs="Times New Roman"/>
        </w:rPr>
      </w:pPr>
    </w:p>
    <w:p w14:paraId="697491BD" w14:textId="26121168" w:rsidR="0007450C" w:rsidRPr="0007450C" w:rsidRDefault="0007450C" w:rsidP="0007450C">
      <w:pPr>
        <w:spacing w:line="23" w:lineRule="atLeast"/>
        <w:jc w:val="center"/>
        <w:rPr>
          <w:rFonts w:ascii="Times New Roman" w:hAnsi="Times New Roman" w:cs="Times New Roman"/>
          <w:b/>
          <w:u w:val="single"/>
        </w:rPr>
      </w:pPr>
      <w:r>
        <w:rPr>
          <w:rFonts w:ascii="Times New Roman" w:hAnsi="Times New Roman" w:cs="Times New Roman"/>
          <w:b/>
          <w:u w:val="single"/>
        </w:rPr>
        <w:t xml:space="preserve">Business Law </w:t>
      </w:r>
    </w:p>
    <w:p w14:paraId="47FF6CF2" w14:textId="338A3C87" w:rsidR="0007450C" w:rsidRDefault="0007450C" w:rsidP="00EE3009">
      <w:pPr>
        <w:pStyle w:val="Normal3"/>
        <w:jc w:val="center"/>
        <w:rPr>
          <w:b/>
          <w:bCs/>
        </w:rPr>
      </w:pPr>
      <w:r w:rsidRPr="00EE3009">
        <w:rPr>
          <w:b/>
        </w:rPr>
        <w:t>BA</w:t>
      </w:r>
      <w:r w:rsidR="00EE3009" w:rsidRPr="00EE3009">
        <w:rPr>
          <w:b/>
        </w:rPr>
        <w:t>105A1</w:t>
      </w:r>
      <w:r>
        <w:rPr>
          <w:b/>
        </w:rPr>
        <w:t xml:space="preserve">                     </w:t>
      </w:r>
      <w:r w:rsidR="00EE3009">
        <w:rPr>
          <w:b/>
        </w:rPr>
        <w:t xml:space="preserve">   </w:t>
      </w:r>
      <w:r>
        <w:rPr>
          <w:b/>
        </w:rPr>
        <w:t xml:space="preserve">                                                                          Credit: 3 (L-3, T-0, P-0)</w:t>
      </w:r>
    </w:p>
    <w:p w14:paraId="2D035DFD" w14:textId="77777777" w:rsidR="0007450C" w:rsidRDefault="0007450C" w:rsidP="0007450C">
      <w:pPr>
        <w:pStyle w:val="Normal3"/>
        <w:jc w:val="both"/>
        <w:rPr>
          <w:b/>
          <w:bCs/>
        </w:rPr>
      </w:pPr>
    </w:p>
    <w:p w14:paraId="3941714C" w14:textId="77777777" w:rsidR="0007450C" w:rsidRDefault="0007450C" w:rsidP="0007450C">
      <w:pPr>
        <w:jc w:val="both"/>
        <w:rPr>
          <w:rFonts w:ascii="Times New Roman" w:hAnsi="Times New Roman" w:cs="Times New Roman"/>
        </w:rPr>
      </w:pPr>
      <w:r>
        <w:rPr>
          <w:rFonts w:ascii="Times New Roman" w:hAnsi="Times New Roman" w:cs="Times New Roman"/>
          <w:b/>
        </w:rPr>
        <w:t>Questions to be set</w:t>
      </w:r>
      <w:r>
        <w:rPr>
          <w:rFonts w:ascii="Times New Roman" w:hAnsi="Times New Roman" w:cs="Times New Roman"/>
        </w:rPr>
        <w:t>: 05 (All Compulsory)</w:t>
      </w:r>
    </w:p>
    <w:p w14:paraId="1EA442F5" w14:textId="77777777" w:rsidR="0007450C" w:rsidRDefault="0007450C" w:rsidP="0007450C">
      <w:pPr>
        <w:jc w:val="both"/>
        <w:rPr>
          <w:rFonts w:ascii="Times New Roman" w:hAnsi="Times New Roman" w:cs="Times New Roman"/>
        </w:rPr>
      </w:pPr>
      <w:r>
        <w:rPr>
          <w:rFonts w:ascii="Times New Roman" w:hAnsi="Times New Roman" w:cs="Times New Roman"/>
          <w:b/>
        </w:rPr>
        <w:t>Course Objectives</w:t>
      </w:r>
      <w:r>
        <w:rPr>
          <w:rFonts w:ascii="Times New Roman" w:hAnsi="Times New Roman" w:cs="Times New Roman"/>
        </w:rPr>
        <w:t>: The objective is to provide knowledge about important laws and regulations relevant to Business and Corporate World.</w:t>
      </w:r>
    </w:p>
    <w:p w14:paraId="1EA97C62" w14:textId="77777777" w:rsidR="0007450C" w:rsidRDefault="0007450C" w:rsidP="0007450C">
      <w:pPr>
        <w:jc w:val="both"/>
        <w:rPr>
          <w:rFonts w:ascii="Times New Roman" w:hAnsi="Times New Roman" w:cs="Times New Roman"/>
        </w:rPr>
      </w:pPr>
      <w:r>
        <w:rPr>
          <w:rFonts w:ascii="Times New Roman" w:hAnsi="Times New Roman" w:cs="Times New Roman"/>
          <w:b/>
        </w:rPr>
        <w:t>Pre-requisites</w:t>
      </w:r>
      <w:r>
        <w:rPr>
          <w:rFonts w:ascii="Times New Roman" w:hAnsi="Times New Roman" w:cs="Times New Roman"/>
        </w:rPr>
        <w:t>: No Departmental Prerequisites required</w:t>
      </w:r>
    </w:p>
    <w:p w14:paraId="681A531E" w14:textId="77777777" w:rsidR="008E75BE" w:rsidRPr="008E75BE" w:rsidRDefault="008E75BE" w:rsidP="008E75BE">
      <w:pPr>
        <w:adjustRightInd w:val="0"/>
        <w:ind w:right="-43"/>
        <w:jc w:val="both"/>
        <w:rPr>
          <w:rFonts w:ascii="Times New Roman" w:hAnsi="Times New Roman" w:cs="Times New Roman"/>
          <w:color w:val="000000" w:themeColor="text1"/>
        </w:rPr>
      </w:pPr>
      <w:r w:rsidRPr="008E75BE">
        <w:rPr>
          <w:rFonts w:ascii="Times New Roman" w:hAnsi="Times New Roman" w:cs="Times New Roman"/>
          <w:b/>
          <w:color w:val="000000" w:themeColor="text1"/>
        </w:rPr>
        <w:t>Course Outcomes (CO):</w:t>
      </w:r>
      <w:r w:rsidRPr="008E75BE">
        <w:rPr>
          <w:rFonts w:ascii="Times New Roman" w:hAnsi="Times New Roman" w:cs="Times New Roman"/>
          <w:color w:val="000000" w:themeColor="text1"/>
        </w:rPr>
        <w:t xml:space="preserve"> On Successful Completion of the course students will be able to:</w:t>
      </w:r>
    </w:p>
    <w:p w14:paraId="77753AAF" w14:textId="61217DB7" w:rsidR="0007450C" w:rsidRPr="008E75BE" w:rsidRDefault="008E75BE" w:rsidP="008E75BE">
      <w:pPr>
        <w:spacing w:line="256" w:lineRule="auto"/>
        <w:jc w:val="both"/>
        <w:rPr>
          <w:rFonts w:ascii="Times New Roman" w:hAnsi="Times New Roman" w:cs="Times New Roman"/>
        </w:rPr>
      </w:pPr>
      <w:r w:rsidRPr="008E75BE">
        <w:rPr>
          <w:rFonts w:ascii="Times New Roman" w:hAnsi="Times New Roman" w:cs="Times New Roman"/>
          <w:b/>
          <w:bCs/>
        </w:rPr>
        <w:t>CO1:</w:t>
      </w:r>
      <w:r>
        <w:rPr>
          <w:rFonts w:ascii="Times New Roman" w:hAnsi="Times New Roman" w:cs="Times New Roman"/>
        </w:rPr>
        <w:t xml:space="preserve"> </w:t>
      </w:r>
      <w:r w:rsidR="0007450C" w:rsidRPr="008E75BE">
        <w:rPr>
          <w:rFonts w:ascii="Times New Roman" w:hAnsi="Times New Roman" w:cs="Times New Roman"/>
        </w:rPr>
        <w:t xml:space="preserve">To </w:t>
      </w:r>
      <w:proofErr w:type="spellStart"/>
      <w:r w:rsidR="0007450C" w:rsidRPr="008E75BE">
        <w:rPr>
          <w:rFonts w:ascii="Times New Roman" w:hAnsi="Times New Roman" w:cs="Times New Roman"/>
        </w:rPr>
        <w:t>familiarise</w:t>
      </w:r>
      <w:proofErr w:type="spellEnd"/>
      <w:r w:rsidR="0007450C" w:rsidRPr="008E75BE">
        <w:rPr>
          <w:rFonts w:ascii="Times New Roman" w:hAnsi="Times New Roman" w:cs="Times New Roman"/>
        </w:rPr>
        <w:t xml:space="preserve"> the Basic and broad knowledge in business laws in management. Ability to apply concepts, principles and theories to understand simple business laws. </w:t>
      </w:r>
    </w:p>
    <w:p w14:paraId="675932D3" w14:textId="28A2FC3B" w:rsidR="0007450C" w:rsidRPr="008E75BE" w:rsidRDefault="008E75BE" w:rsidP="008E75BE">
      <w:pPr>
        <w:spacing w:line="256" w:lineRule="auto"/>
        <w:jc w:val="both"/>
        <w:rPr>
          <w:rFonts w:ascii="Times New Roman" w:hAnsi="Times New Roman" w:cs="Times New Roman"/>
        </w:rPr>
      </w:pPr>
      <w:r w:rsidRPr="008E75BE">
        <w:rPr>
          <w:rFonts w:ascii="Times New Roman" w:hAnsi="Times New Roman" w:cs="Times New Roman"/>
          <w:b/>
          <w:bCs/>
        </w:rPr>
        <w:t>CO2:</w:t>
      </w:r>
      <w:r>
        <w:rPr>
          <w:rFonts w:ascii="Times New Roman" w:hAnsi="Times New Roman" w:cs="Times New Roman"/>
        </w:rPr>
        <w:t xml:space="preserve"> </w:t>
      </w:r>
      <w:r w:rsidR="0007450C" w:rsidRPr="008E75BE">
        <w:rPr>
          <w:rFonts w:ascii="Times New Roman" w:hAnsi="Times New Roman" w:cs="Times New Roman"/>
        </w:rPr>
        <w:t xml:space="preserve">To make aware of the different business laws. </w:t>
      </w:r>
    </w:p>
    <w:p w14:paraId="63FFAE2E" w14:textId="4207FBAB" w:rsidR="0007450C" w:rsidRPr="008E75BE" w:rsidRDefault="008E75BE" w:rsidP="008E75BE">
      <w:pPr>
        <w:spacing w:line="256" w:lineRule="auto"/>
        <w:jc w:val="both"/>
        <w:rPr>
          <w:rFonts w:ascii="Times New Roman" w:hAnsi="Times New Roman" w:cs="Times New Roman"/>
        </w:rPr>
      </w:pPr>
      <w:r w:rsidRPr="008E75BE">
        <w:rPr>
          <w:rFonts w:ascii="Times New Roman" w:hAnsi="Times New Roman" w:cs="Times New Roman"/>
          <w:b/>
          <w:bCs/>
        </w:rPr>
        <w:lastRenderedPageBreak/>
        <w:t>CO3:</w:t>
      </w:r>
      <w:r>
        <w:rPr>
          <w:rFonts w:ascii="Times New Roman" w:hAnsi="Times New Roman" w:cs="Times New Roman"/>
        </w:rPr>
        <w:t xml:space="preserve"> </w:t>
      </w:r>
      <w:r w:rsidR="0007450C" w:rsidRPr="008E75BE">
        <w:rPr>
          <w:rFonts w:ascii="Times New Roman" w:hAnsi="Times New Roman" w:cs="Times New Roman"/>
        </w:rPr>
        <w:t xml:space="preserve">To aware of the Indian business laws and its impacts on businesses. </w:t>
      </w:r>
    </w:p>
    <w:p w14:paraId="62C9F945" w14:textId="6A3F15C4" w:rsidR="0007450C" w:rsidRPr="008E75BE" w:rsidRDefault="008E75BE" w:rsidP="008E75BE">
      <w:pPr>
        <w:spacing w:line="256" w:lineRule="auto"/>
        <w:jc w:val="both"/>
        <w:rPr>
          <w:rFonts w:ascii="Times New Roman" w:hAnsi="Times New Roman" w:cs="Times New Roman"/>
        </w:rPr>
      </w:pPr>
      <w:r w:rsidRPr="008E75BE">
        <w:rPr>
          <w:rFonts w:ascii="Times New Roman" w:hAnsi="Times New Roman" w:cs="Times New Roman"/>
          <w:b/>
          <w:bCs/>
        </w:rPr>
        <w:t>CO4:</w:t>
      </w:r>
      <w:r>
        <w:rPr>
          <w:rFonts w:ascii="Times New Roman" w:hAnsi="Times New Roman" w:cs="Times New Roman"/>
        </w:rPr>
        <w:t xml:space="preserve"> </w:t>
      </w:r>
      <w:r w:rsidR="0007450C" w:rsidRPr="008E75BE">
        <w:rPr>
          <w:rFonts w:ascii="Times New Roman" w:hAnsi="Times New Roman" w:cs="Times New Roman"/>
        </w:rPr>
        <w:t xml:space="preserve">Recognize legal and ethical issues when making business decisions </w:t>
      </w:r>
    </w:p>
    <w:p w14:paraId="796CAEBE" w14:textId="26A19A1E" w:rsidR="0007450C" w:rsidRPr="008E75BE" w:rsidRDefault="008E75BE" w:rsidP="008E75BE">
      <w:pPr>
        <w:spacing w:line="256" w:lineRule="auto"/>
        <w:jc w:val="both"/>
        <w:rPr>
          <w:rFonts w:ascii="Times New Roman" w:hAnsi="Times New Roman" w:cs="Times New Roman"/>
        </w:rPr>
      </w:pPr>
      <w:r w:rsidRPr="008E75BE">
        <w:rPr>
          <w:rFonts w:ascii="Times New Roman" w:hAnsi="Times New Roman" w:cs="Times New Roman"/>
          <w:b/>
          <w:bCs/>
        </w:rPr>
        <w:t>CO5:</w:t>
      </w:r>
      <w:r>
        <w:rPr>
          <w:rFonts w:ascii="Times New Roman" w:hAnsi="Times New Roman" w:cs="Times New Roman"/>
        </w:rPr>
        <w:t xml:space="preserve"> </w:t>
      </w:r>
      <w:r w:rsidR="0007450C" w:rsidRPr="008E75BE">
        <w:rPr>
          <w:rFonts w:ascii="Times New Roman" w:hAnsi="Times New Roman" w:cs="Times New Roman"/>
        </w:rPr>
        <w:t>Identify the nature and classification of contracts</w:t>
      </w:r>
    </w:p>
    <w:tbl>
      <w:tblPr>
        <w:tblStyle w:val="TableGrid"/>
        <w:tblW w:w="10077" w:type="dxa"/>
        <w:jc w:val="center"/>
        <w:tblLook w:val="04A0" w:firstRow="1" w:lastRow="0" w:firstColumn="1" w:lastColumn="0" w:noHBand="0" w:noVBand="1"/>
      </w:tblPr>
      <w:tblGrid>
        <w:gridCol w:w="1896"/>
        <w:gridCol w:w="5718"/>
        <w:gridCol w:w="936"/>
        <w:gridCol w:w="683"/>
        <w:gridCol w:w="844"/>
      </w:tblGrid>
      <w:tr w:rsidR="0007450C" w14:paraId="1B544E21" w14:textId="77777777" w:rsidTr="0007450C">
        <w:trPr>
          <w:trHeight w:val="557"/>
          <w:jc w:val="center"/>
        </w:trPr>
        <w:tc>
          <w:tcPr>
            <w:tcW w:w="1896" w:type="dxa"/>
            <w:tcBorders>
              <w:top w:val="single" w:sz="4" w:space="0" w:color="auto"/>
              <w:left w:val="single" w:sz="4" w:space="0" w:color="auto"/>
              <w:bottom w:val="single" w:sz="4" w:space="0" w:color="auto"/>
              <w:right w:val="single" w:sz="4" w:space="0" w:color="auto"/>
            </w:tcBorders>
            <w:hideMark/>
          </w:tcPr>
          <w:p w14:paraId="5978B7B1" w14:textId="77777777" w:rsidR="0007450C" w:rsidRDefault="0007450C">
            <w:pPr>
              <w:jc w:val="cente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Module</w:t>
            </w:r>
          </w:p>
        </w:tc>
        <w:tc>
          <w:tcPr>
            <w:tcW w:w="5718" w:type="dxa"/>
            <w:tcBorders>
              <w:top w:val="single" w:sz="4" w:space="0" w:color="auto"/>
              <w:left w:val="single" w:sz="4" w:space="0" w:color="auto"/>
              <w:bottom w:val="single" w:sz="4" w:space="0" w:color="auto"/>
              <w:right w:val="single" w:sz="4" w:space="0" w:color="auto"/>
            </w:tcBorders>
            <w:hideMark/>
          </w:tcPr>
          <w:p w14:paraId="072BE722" w14:textId="77777777" w:rsidR="0007450C" w:rsidRDefault="0007450C">
            <w:pPr>
              <w:jc w:val="center"/>
              <w:rPr>
                <w:rFonts w:ascii="Times New Roman" w:hAnsi="Times New Roman" w:cs="Times New Roman"/>
                <w:b/>
              </w:rPr>
            </w:pPr>
            <w:r>
              <w:rPr>
                <w:rFonts w:ascii="Times New Roman" w:hAnsi="Times New Roman" w:cs="Times New Roman"/>
                <w:b/>
              </w:rPr>
              <w:t>Topics</w:t>
            </w:r>
          </w:p>
        </w:tc>
        <w:tc>
          <w:tcPr>
            <w:tcW w:w="936" w:type="dxa"/>
            <w:tcBorders>
              <w:top w:val="single" w:sz="4" w:space="0" w:color="auto"/>
              <w:left w:val="single" w:sz="4" w:space="0" w:color="auto"/>
              <w:bottom w:val="single" w:sz="4" w:space="0" w:color="auto"/>
              <w:right w:val="single" w:sz="4" w:space="0" w:color="auto"/>
            </w:tcBorders>
            <w:hideMark/>
          </w:tcPr>
          <w:p w14:paraId="3A4EB10F" w14:textId="77777777" w:rsidR="0007450C" w:rsidRDefault="0007450C">
            <w:pPr>
              <w:jc w:val="center"/>
              <w:rPr>
                <w:rFonts w:ascii="Times New Roman" w:hAnsi="Times New Roman" w:cs="Times New Roman"/>
                <w:b/>
              </w:rPr>
            </w:pPr>
            <w:proofErr w:type="spellStart"/>
            <w:r>
              <w:rPr>
                <w:rFonts w:ascii="Times New Roman" w:hAnsi="Times New Roman" w:cs="Times New Roman"/>
                <w:b/>
              </w:rPr>
              <w:t>Hrs</w:t>
            </w:r>
            <w:proofErr w:type="spellEnd"/>
          </w:p>
        </w:tc>
        <w:tc>
          <w:tcPr>
            <w:tcW w:w="683" w:type="dxa"/>
            <w:tcBorders>
              <w:top w:val="single" w:sz="4" w:space="0" w:color="auto"/>
              <w:left w:val="single" w:sz="4" w:space="0" w:color="auto"/>
              <w:bottom w:val="single" w:sz="4" w:space="0" w:color="auto"/>
              <w:right w:val="single" w:sz="4" w:space="0" w:color="auto"/>
            </w:tcBorders>
            <w:hideMark/>
          </w:tcPr>
          <w:p w14:paraId="77EB5EA4" w14:textId="77777777" w:rsidR="0007450C" w:rsidRDefault="0007450C">
            <w:pPr>
              <w:jc w:val="center"/>
              <w:rPr>
                <w:rFonts w:ascii="Times New Roman" w:hAnsi="Times New Roman" w:cs="Times New Roman"/>
                <w:b/>
              </w:rPr>
            </w:pPr>
            <w:r>
              <w:rPr>
                <w:rFonts w:ascii="Times New Roman" w:hAnsi="Times New Roman" w:cs="Times New Roman"/>
                <w:b/>
              </w:rPr>
              <w:t>CO</w:t>
            </w:r>
          </w:p>
        </w:tc>
        <w:tc>
          <w:tcPr>
            <w:tcW w:w="844" w:type="dxa"/>
            <w:tcBorders>
              <w:top w:val="single" w:sz="4" w:space="0" w:color="auto"/>
              <w:left w:val="single" w:sz="4" w:space="0" w:color="auto"/>
              <w:bottom w:val="single" w:sz="4" w:space="0" w:color="auto"/>
              <w:right w:val="single" w:sz="4" w:space="0" w:color="auto"/>
            </w:tcBorders>
            <w:hideMark/>
          </w:tcPr>
          <w:p w14:paraId="1B9AC3C0" w14:textId="77777777" w:rsidR="0007450C" w:rsidRDefault="0007450C">
            <w:pPr>
              <w:jc w:val="center"/>
              <w:rPr>
                <w:rFonts w:ascii="Times New Roman" w:hAnsi="Times New Roman" w:cs="Times New Roman"/>
                <w:b/>
              </w:rPr>
            </w:pPr>
            <w:r>
              <w:rPr>
                <w:rFonts w:ascii="Times New Roman" w:hAnsi="Times New Roman" w:cs="Times New Roman"/>
                <w:b/>
              </w:rPr>
              <w:t>PO</w:t>
            </w:r>
          </w:p>
        </w:tc>
      </w:tr>
      <w:tr w:rsidR="0007450C" w14:paraId="481AF996" w14:textId="77777777" w:rsidTr="0049462B">
        <w:trPr>
          <w:trHeight w:val="497"/>
          <w:jc w:val="center"/>
        </w:trPr>
        <w:tc>
          <w:tcPr>
            <w:tcW w:w="1896" w:type="dxa"/>
            <w:tcBorders>
              <w:top w:val="single" w:sz="4" w:space="0" w:color="auto"/>
              <w:left w:val="single" w:sz="4" w:space="0" w:color="auto"/>
              <w:bottom w:val="single" w:sz="4" w:space="0" w:color="auto"/>
              <w:right w:val="single" w:sz="4" w:space="0" w:color="auto"/>
            </w:tcBorders>
            <w:shd w:val="clear" w:color="auto" w:fill="auto"/>
            <w:hideMark/>
          </w:tcPr>
          <w:p w14:paraId="0C46165E" w14:textId="77777777" w:rsidR="0007450C" w:rsidRDefault="0007450C">
            <w:pPr>
              <w:jc w:val="center"/>
              <w:rPr>
                <w:rFonts w:ascii="Times New Roman" w:hAnsi="Times New Roman" w:cs="Times New Roman"/>
              </w:rPr>
            </w:pPr>
            <w:r>
              <w:rPr>
                <w:rFonts w:ascii="Times New Roman" w:hAnsi="Times New Roman" w:cs="Times New Roman"/>
              </w:rPr>
              <w:t xml:space="preserve">Module 1: </w:t>
            </w:r>
            <w:r>
              <w:rPr>
                <w:rFonts w:ascii="Times New Roman" w:hAnsi="Times New Roman" w:cs="Times New Roman"/>
                <w:b/>
                <w:bCs/>
              </w:rPr>
              <w:t>Business Law basics</w:t>
            </w:r>
          </w:p>
        </w:tc>
        <w:tc>
          <w:tcPr>
            <w:tcW w:w="5718" w:type="dxa"/>
            <w:tcBorders>
              <w:top w:val="single" w:sz="4" w:space="0" w:color="auto"/>
              <w:left w:val="single" w:sz="4" w:space="0" w:color="auto"/>
              <w:bottom w:val="single" w:sz="4" w:space="0" w:color="auto"/>
              <w:right w:val="single" w:sz="4" w:space="0" w:color="auto"/>
            </w:tcBorders>
            <w:shd w:val="clear" w:color="auto" w:fill="auto"/>
            <w:hideMark/>
          </w:tcPr>
          <w:p w14:paraId="77D4C779" w14:textId="77777777" w:rsidR="0007450C" w:rsidRDefault="0007450C">
            <w:pPr>
              <w:jc w:val="both"/>
              <w:rPr>
                <w:rFonts w:ascii="Times New Roman" w:hAnsi="Times New Roman" w:cs="Times New Roman"/>
                <w:bCs/>
              </w:rPr>
            </w:pPr>
            <w:r>
              <w:rPr>
                <w:rFonts w:ascii="Times New Roman" w:hAnsi="Times New Roman" w:cs="Times New Roman"/>
                <w:bCs/>
              </w:rPr>
              <w:t>Meaning and Importance of Business Laws, Laws and Business managers, Government and Business Relationship in India.</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38F5570E" w14:textId="0B08DF97" w:rsidR="0007450C" w:rsidRDefault="00263AD3">
            <w:pPr>
              <w:jc w:val="center"/>
              <w:rPr>
                <w:rFonts w:ascii="Times New Roman" w:hAnsi="Times New Roman" w:cs="Times New Roman"/>
              </w:rPr>
            </w:pPr>
            <w:r>
              <w:rPr>
                <w:rFonts w:ascii="Times New Roman" w:hAnsi="Times New Roman" w:cs="Times New Roman"/>
              </w:rPr>
              <w:t>6</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371995B8" w14:textId="77777777" w:rsidR="0007450C" w:rsidRDefault="0007450C">
            <w:pPr>
              <w:jc w:val="center"/>
              <w:rPr>
                <w:rFonts w:ascii="Times New Roman" w:hAnsi="Times New Roman" w:cs="Times New Roman"/>
              </w:rPr>
            </w:pPr>
            <w:r>
              <w:rPr>
                <w:rFonts w:ascii="Times New Roman" w:hAnsi="Times New Roman" w:cs="Times New Roman"/>
              </w:rPr>
              <w:t>1</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14:paraId="6B918151" w14:textId="77777777" w:rsidR="0007450C" w:rsidRDefault="0007450C">
            <w:pPr>
              <w:jc w:val="center"/>
              <w:rPr>
                <w:rFonts w:ascii="Times New Roman" w:hAnsi="Times New Roman" w:cs="Times New Roman"/>
              </w:rPr>
            </w:pPr>
            <w:r>
              <w:rPr>
                <w:rFonts w:ascii="Times New Roman" w:hAnsi="Times New Roman" w:cs="Times New Roman"/>
              </w:rPr>
              <w:t>4</w:t>
            </w:r>
          </w:p>
        </w:tc>
      </w:tr>
      <w:tr w:rsidR="0007450C" w14:paraId="24E252AF" w14:textId="77777777" w:rsidTr="0049462B">
        <w:trPr>
          <w:trHeight w:val="277"/>
          <w:jc w:val="center"/>
        </w:trPr>
        <w:tc>
          <w:tcPr>
            <w:tcW w:w="1896" w:type="dxa"/>
            <w:tcBorders>
              <w:top w:val="single" w:sz="4" w:space="0" w:color="auto"/>
              <w:left w:val="single" w:sz="4" w:space="0" w:color="auto"/>
              <w:bottom w:val="single" w:sz="4" w:space="0" w:color="auto"/>
              <w:right w:val="single" w:sz="4" w:space="0" w:color="auto"/>
            </w:tcBorders>
            <w:shd w:val="clear" w:color="auto" w:fill="auto"/>
          </w:tcPr>
          <w:p w14:paraId="4DE5BE64" w14:textId="77777777" w:rsidR="0007450C" w:rsidRDefault="0007450C">
            <w:pPr>
              <w:jc w:val="center"/>
              <w:rPr>
                <w:rFonts w:ascii="Times New Roman" w:hAnsi="Times New Roman" w:cs="Times New Roman"/>
              </w:rPr>
            </w:pPr>
            <w:r>
              <w:rPr>
                <w:rFonts w:ascii="Times New Roman" w:hAnsi="Times New Roman" w:cs="Times New Roman"/>
              </w:rPr>
              <w:t xml:space="preserve">Module 2: </w:t>
            </w:r>
            <w:r>
              <w:rPr>
                <w:rFonts w:ascii="Times New Roman" w:hAnsi="Times New Roman" w:cs="Times New Roman"/>
                <w:b/>
                <w:bCs/>
              </w:rPr>
              <w:t>Different Business laws</w:t>
            </w:r>
          </w:p>
          <w:p w14:paraId="01C5E670" w14:textId="77777777" w:rsidR="0007450C" w:rsidRDefault="0007450C">
            <w:pPr>
              <w:jc w:val="center"/>
              <w:rPr>
                <w:rFonts w:ascii="Times New Roman" w:hAnsi="Times New Roman" w:cs="Times New Roman"/>
                <w:b/>
              </w:rPr>
            </w:pPr>
          </w:p>
        </w:tc>
        <w:tc>
          <w:tcPr>
            <w:tcW w:w="5718" w:type="dxa"/>
            <w:tcBorders>
              <w:top w:val="single" w:sz="4" w:space="0" w:color="auto"/>
              <w:left w:val="single" w:sz="4" w:space="0" w:color="auto"/>
              <w:bottom w:val="single" w:sz="4" w:space="0" w:color="auto"/>
              <w:right w:val="single" w:sz="4" w:space="0" w:color="auto"/>
            </w:tcBorders>
            <w:shd w:val="clear" w:color="auto" w:fill="auto"/>
            <w:hideMark/>
          </w:tcPr>
          <w:p w14:paraId="32542339" w14:textId="1EC5A7C5" w:rsidR="0007450C" w:rsidRDefault="0007450C">
            <w:pPr>
              <w:autoSpaceDE w:val="0"/>
              <w:autoSpaceDN w:val="0"/>
              <w:adjustRightInd w:val="0"/>
              <w:spacing w:after="200"/>
              <w:jc w:val="both"/>
              <w:rPr>
                <w:rFonts w:ascii="Times New Roman" w:hAnsi="Times New Roman" w:cs="Times New Roman"/>
              </w:rPr>
            </w:pPr>
            <w:r>
              <w:rPr>
                <w:rFonts w:ascii="Times New Roman" w:hAnsi="Times New Roman" w:cs="Times New Roman"/>
              </w:rPr>
              <w:t>The Sale of Goods Act, 1930: Contract of Sale, Essential of Contract of Sale, Sales agreement and Agreement to sale, Conditions and Warranties, Passing of Property in Goods, Transfer of Title by Non - Owners, Performance of Contract of Sale, Duties and Rights of Parties, Breach of Contract of sale, Auction sale.</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60D814A7" w14:textId="4B6BDBC9" w:rsidR="0007450C" w:rsidRDefault="00263AD3">
            <w:pPr>
              <w:jc w:val="center"/>
              <w:rPr>
                <w:rFonts w:ascii="Times New Roman" w:hAnsi="Times New Roman" w:cs="Times New Roman"/>
              </w:rPr>
            </w:pPr>
            <w:r>
              <w:rPr>
                <w:rFonts w:ascii="Times New Roman" w:hAnsi="Times New Roman" w:cs="Times New Roman"/>
              </w:rPr>
              <w:t>6</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5C9D276E" w14:textId="77777777" w:rsidR="0007450C" w:rsidRDefault="0007450C">
            <w:pPr>
              <w:jc w:val="center"/>
              <w:rPr>
                <w:rFonts w:ascii="Times New Roman" w:hAnsi="Times New Roman" w:cs="Times New Roman"/>
              </w:rPr>
            </w:pPr>
            <w:r>
              <w:rPr>
                <w:rFonts w:ascii="Times New Roman" w:hAnsi="Times New Roman" w:cs="Times New Roman"/>
              </w:rPr>
              <w:t>2</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14:paraId="13FE7BDC" w14:textId="77777777" w:rsidR="0007450C" w:rsidRDefault="0007450C">
            <w:pPr>
              <w:jc w:val="center"/>
              <w:rPr>
                <w:rFonts w:ascii="Times New Roman" w:hAnsi="Times New Roman" w:cs="Times New Roman"/>
              </w:rPr>
            </w:pPr>
            <w:r>
              <w:rPr>
                <w:rFonts w:ascii="Times New Roman" w:hAnsi="Times New Roman" w:cs="Times New Roman"/>
              </w:rPr>
              <w:t>4</w:t>
            </w:r>
          </w:p>
        </w:tc>
      </w:tr>
      <w:tr w:rsidR="0007450C" w14:paraId="1364CEF9" w14:textId="77777777" w:rsidTr="0049462B">
        <w:trPr>
          <w:trHeight w:val="265"/>
          <w:jc w:val="center"/>
        </w:trPr>
        <w:tc>
          <w:tcPr>
            <w:tcW w:w="1896" w:type="dxa"/>
            <w:tcBorders>
              <w:top w:val="single" w:sz="4" w:space="0" w:color="auto"/>
              <w:left w:val="single" w:sz="4" w:space="0" w:color="auto"/>
              <w:bottom w:val="single" w:sz="4" w:space="0" w:color="auto"/>
              <w:right w:val="single" w:sz="4" w:space="0" w:color="auto"/>
            </w:tcBorders>
            <w:shd w:val="clear" w:color="auto" w:fill="auto"/>
          </w:tcPr>
          <w:p w14:paraId="198ABA0D" w14:textId="77777777" w:rsidR="0007450C" w:rsidRPr="00F51D33" w:rsidRDefault="0007450C">
            <w:pPr>
              <w:jc w:val="center"/>
              <w:rPr>
                <w:rFonts w:ascii="Times New Roman" w:hAnsi="Times New Roman" w:cs="Times New Roman"/>
                <w:color w:val="000000" w:themeColor="text1"/>
              </w:rPr>
            </w:pPr>
            <w:r w:rsidRPr="00F51D33">
              <w:rPr>
                <w:rFonts w:ascii="Times New Roman" w:hAnsi="Times New Roman" w:cs="Times New Roman"/>
                <w:color w:val="000000" w:themeColor="text1"/>
              </w:rPr>
              <w:t>Module 3:</w:t>
            </w:r>
          </w:p>
          <w:p w14:paraId="2DACB1A4" w14:textId="4D4F9FFB" w:rsidR="00F54D37" w:rsidRPr="00F51D33" w:rsidRDefault="00F54D37">
            <w:pPr>
              <w:jc w:val="center"/>
              <w:rPr>
                <w:rFonts w:ascii="Times New Roman" w:hAnsi="Times New Roman" w:cs="Times New Roman"/>
                <w:b/>
                <w:bCs/>
                <w:color w:val="000000" w:themeColor="text1"/>
              </w:rPr>
            </w:pPr>
            <w:r w:rsidRPr="00F51D33">
              <w:rPr>
                <w:rFonts w:ascii="Times New Roman" w:hAnsi="Times New Roman" w:cs="Times New Roman"/>
                <w:b/>
                <w:bCs/>
                <w:color w:val="000000" w:themeColor="text1"/>
              </w:rPr>
              <w:t>Indian Partnership Act 1932</w:t>
            </w:r>
          </w:p>
          <w:p w14:paraId="7A103A38" w14:textId="77777777" w:rsidR="0007450C" w:rsidRPr="00F51D33" w:rsidRDefault="0007450C">
            <w:pPr>
              <w:jc w:val="center"/>
              <w:rPr>
                <w:rFonts w:ascii="Times New Roman" w:hAnsi="Times New Roman" w:cs="Times New Roman"/>
                <w:color w:val="000000" w:themeColor="text1"/>
              </w:rPr>
            </w:pP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5B966AB5" w14:textId="6F1712C6" w:rsidR="0007450C" w:rsidRDefault="0049462B" w:rsidP="0049462B">
            <w:pPr>
              <w:autoSpaceDE w:val="0"/>
              <w:autoSpaceDN w:val="0"/>
              <w:adjustRightInd w:val="0"/>
              <w:spacing w:after="200"/>
              <w:jc w:val="both"/>
              <w:rPr>
                <w:rFonts w:ascii="Times New Roman" w:hAnsi="Times New Roman" w:cs="Times New Roman"/>
              </w:rPr>
            </w:pPr>
            <w:r>
              <w:rPr>
                <w:rFonts w:ascii="Times New Roman" w:hAnsi="Times New Roman" w:cs="Times New Roman"/>
              </w:rPr>
              <w:t xml:space="preserve">Indian Partnership Act, 1932: Definition of partnership, Partner, Firm, Kinds of Partnership, Duties and Rights of partners, Dissolution of a firm, Minor as a partner. </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34887F0A" w14:textId="18C10B8B" w:rsidR="0007450C" w:rsidRDefault="00263AD3">
            <w:pPr>
              <w:jc w:val="center"/>
              <w:rPr>
                <w:rFonts w:ascii="Times New Roman" w:hAnsi="Times New Roman" w:cs="Times New Roman"/>
              </w:rPr>
            </w:pPr>
            <w:r>
              <w:rPr>
                <w:rFonts w:ascii="Times New Roman" w:hAnsi="Times New Roman" w:cs="Times New Roman"/>
              </w:rPr>
              <w:t>6</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737E81F0" w14:textId="77777777" w:rsidR="0007450C" w:rsidRDefault="0007450C">
            <w:pPr>
              <w:jc w:val="center"/>
              <w:rPr>
                <w:rFonts w:ascii="Times New Roman" w:hAnsi="Times New Roman" w:cs="Times New Roman"/>
              </w:rPr>
            </w:pPr>
            <w:r>
              <w:rPr>
                <w:rFonts w:ascii="Times New Roman" w:hAnsi="Times New Roman" w:cs="Times New Roman"/>
              </w:rPr>
              <w:t>3</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14:paraId="574BD630" w14:textId="77777777" w:rsidR="0007450C" w:rsidRDefault="0007450C">
            <w:pPr>
              <w:jc w:val="center"/>
              <w:rPr>
                <w:rFonts w:ascii="Times New Roman" w:hAnsi="Times New Roman" w:cs="Times New Roman"/>
              </w:rPr>
            </w:pPr>
            <w:r>
              <w:rPr>
                <w:rFonts w:ascii="Times New Roman" w:hAnsi="Times New Roman" w:cs="Times New Roman"/>
              </w:rPr>
              <w:t>4</w:t>
            </w:r>
          </w:p>
        </w:tc>
      </w:tr>
      <w:tr w:rsidR="0007450C" w14:paraId="567EAF20" w14:textId="77777777" w:rsidTr="0049462B">
        <w:trPr>
          <w:trHeight w:val="510"/>
          <w:jc w:val="center"/>
        </w:trPr>
        <w:tc>
          <w:tcPr>
            <w:tcW w:w="1896" w:type="dxa"/>
            <w:tcBorders>
              <w:top w:val="single" w:sz="4" w:space="0" w:color="auto"/>
              <w:left w:val="single" w:sz="4" w:space="0" w:color="auto"/>
              <w:bottom w:val="single" w:sz="4" w:space="0" w:color="auto"/>
              <w:right w:val="single" w:sz="4" w:space="0" w:color="auto"/>
            </w:tcBorders>
            <w:shd w:val="clear" w:color="auto" w:fill="auto"/>
          </w:tcPr>
          <w:p w14:paraId="1D64F0A3" w14:textId="39EDFC43" w:rsidR="0007450C" w:rsidRPr="00F51D33" w:rsidRDefault="0007450C">
            <w:pPr>
              <w:jc w:val="center"/>
              <w:rPr>
                <w:rFonts w:ascii="Times New Roman" w:hAnsi="Times New Roman" w:cs="Times New Roman"/>
                <w:color w:val="000000" w:themeColor="text1"/>
              </w:rPr>
            </w:pPr>
            <w:r w:rsidRPr="00F51D33">
              <w:rPr>
                <w:rFonts w:ascii="Times New Roman" w:hAnsi="Times New Roman" w:cs="Times New Roman"/>
                <w:color w:val="000000" w:themeColor="text1"/>
              </w:rPr>
              <w:t>Module 4:</w:t>
            </w:r>
            <w:r w:rsidR="00F54D37" w:rsidRPr="00F51D33">
              <w:rPr>
                <w:rFonts w:ascii="Times New Roman" w:hAnsi="Times New Roman" w:cs="Times New Roman"/>
                <w:color w:val="000000" w:themeColor="text1"/>
              </w:rPr>
              <w:t xml:space="preserve"> </w:t>
            </w:r>
            <w:r w:rsidR="00F54D37" w:rsidRPr="00F51D33">
              <w:rPr>
                <w:rFonts w:ascii="Times New Roman" w:hAnsi="Times New Roman" w:cs="Times New Roman"/>
                <w:b/>
                <w:bCs/>
                <w:color w:val="000000" w:themeColor="text1"/>
              </w:rPr>
              <w:t>Negotiable Instrument Act, 1881</w:t>
            </w:r>
          </w:p>
          <w:p w14:paraId="4470704F" w14:textId="77777777" w:rsidR="0007450C" w:rsidRPr="00F51D33" w:rsidRDefault="0007450C">
            <w:pPr>
              <w:jc w:val="center"/>
              <w:rPr>
                <w:rFonts w:ascii="Times New Roman" w:hAnsi="Times New Roman" w:cs="Times New Roman"/>
                <w:color w:val="000000" w:themeColor="text1"/>
              </w:rPr>
            </w:pP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28917166" w14:textId="4E794E82" w:rsidR="0007450C" w:rsidRDefault="0049462B">
            <w:pPr>
              <w:jc w:val="both"/>
              <w:rPr>
                <w:rFonts w:ascii="Times New Roman" w:hAnsi="Times New Roman" w:cs="Times New Roman"/>
                <w:bCs/>
              </w:rPr>
            </w:pPr>
            <w:r>
              <w:rPr>
                <w:rFonts w:ascii="Times New Roman" w:hAnsi="Times New Roman" w:cs="Times New Roman"/>
              </w:rPr>
              <w:t>Negotiable Instrument Act, 1881: Definition and Essential features of Negotiable Instruments, Types of Instruments and Endorsement. Parties to Negotiable Instrument. Consumer Protection Act- Provisions related to Consumer Production &amp; Redressal of Consumer Grievances.</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6EB822B4" w14:textId="1CCCB118" w:rsidR="0007450C" w:rsidRDefault="00263AD3">
            <w:pPr>
              <w:jc w:val="center"/>
              <w:rPr>
                <w:rFonts w:ascii="Times New Roman" w:hAnsi="Times New Roman" w:cs="Times New Roman"/>
              </w:rPr>
            </w:pPr>
            <w:r>
              <w:rPr>
                <w:rFonts w:ascii="Times New Roman" w:hAnsi="Times New Roman" w:cs="Times New Roman"/>
              </w:rPr>
              <w:t>6</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29184CA0" w14:textId="77777777" w:rsidR="0007450C" w:rsidRDefault="0007450C">
            <w:pPr>
              <w:jc w:val="center"/>
              <w:rPr>
                <w:rFonts w:ascii="Times New Roman" w:hAnsi="Times New Roman" w:cs="Times New Roman"/>
              </w:rPr>
            </w:pPr>
            <w:r>
              <w:rPr>
                <w:rFonts w:ascii="Times New Roman" w:hAnsi="Times New Roman" w:cs="Times New Roman"/>
              </w:rPr>
              <w:t>4</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14:paraId="24406C12" w14:textId="77777777" w:rsidR="0007450C" w:rsidRDefault="0007450C">
            <w:pPr>
              <w:jc w:val="center"/>
              <w:rPr>
                <w:rFonts w:ascii="Times New Roman" w:hAnsi="Times New Roman" w:cs="Times New Roman"/>
              </w:rPr>
            </w:pPr>
            <w:r>
              <w:rPr>
                <w:rFonts w:ascii="Times New Roman" w:hAnsi="Times New Roman" w:cs="Times New Roman"/>
              </w:rPr>
              <w:t>4</w:t>
            </w:r>
          </w:p>
        </w:tc>
      </w:tr>
      <w:tr w:rsidR="0007450C" w14:paraId="011D3569" w14:textId="77777777" w:rsidTr="0007450C">
        <w:trPr>
          <w:trHeight w:val="510"/>
          <w:jc w:val="center"/>
        </w:trPr>
        <w:tc>
          <w:tcPr>
            <w:tcW w:w="1896" w:type="dxa"/>
            <w:tcBorders>
              <w:top w:val="single" w:sz="4" w:space="0" w:color="auto"/>
              <w:left w:val="single" w:sz="4" w:space="0" w:color="auto"/>
              <w:bottom w:val="single" w:sz="4" w:space="0" w:color="auto"/>
              <w:right w:val="single" w:sz="4" w:space="0" w:color="auto"/>
            </w:tcBorders>
            <w:hideMark/>
          </w:tcPr>
          <w:p w14:paraId="55114E7E" w14:textId="77777777" w:rsidR="0007450C" w:rsidRDefault="0007450C">
            <w:pPr>
              <w:jc w:val="center"/>
              <w:rPr>
                <w:rFonts w:ascii="Times New Roman" w:hAnsi="Times New Roman" w:cs="Times New Roman"/>
              </w:rPr>
            </w:pPr>
            <w:r>
              <w:rPr>
                <w:rFonts w:ascii="Times New Roman" w:hAnsi="Times New Roman" w:cs="Times New Roman"/>
              </w:rPr>
              <w:t xml:space="preserve">Module 5: </w:t>
            </w:r>
            <w:r>
              <w:rPr>
                <w:rFonts w:ascii="Times New Roman" w:hAnsi="Times New Roman" w:cs="Times New Roman"/>
                <w:b/>
                <w:bCs/>
              </w:rPr>
              <w:t>Contracts</w:t>
            </w:r>
          </w:p>
        </w:tc>
        <w:tc>
          <w:tcPr>
            <w:tcW w:w="5718" w:type="dxa"/>
            <w:tcBorders>
              <w:top w:val="single" w:sz="4" w:space="0" w:color="auto"/>
              <w:left w:val="single" w:sz="4" w:space="0" w:color="auto"/>
              <w:bottom w:val="single" w:sz="4" w:space="0" w:color="auto"/>
              <w:right w:val="single" w:sz="4" w:space="0" w:color="auto"/>
            </w:tcBorders>
            <w:hideMark/>
          </w:tcPr>
          <w:p w14:paraId="13FD18E2" w14:textId="5C94EA1B" w:rsidR="0007450C" w:rsidRDefault="0007450C">
            <w:pPr>
              <w:jc w:val="both"/>
              <w:rPr>
                <w:rFonts w:ascii="Times New Roman" w:hAnsi="Times New Roman" w:cs="Times New Roman"/>
              </w:rPr>
            </w:pPr>
            <w:r>
              <w:rPr>
                <w:rFonts w:ascii="Times New Roman" w:hAnsi="Times New Roman" w:cs="Times New Roman"/>
              </w:rPr>
              <w:t xml:space="preserve">Indian Contract Act, 1872: Proposal, Acceptance, Promise, Consideration Capacity to Contact, Performance of Contracts, Discharge of Contracts, Breach of Contracts, Remedies Against Breach of Contract, Indemnity and Guarantee, Bailment and Pledge, Contract of Agency. </w:t>
            </w:r>
          </w:p>
        </w:tc>
        <w:tc>
          <w:tcPr>
            <w:tcW w:w="936" w:type="dxa"/>
            <w:tcBorders>
              <w:top w:val="single" w:sz="4" w:space="0" w:color="auto"/>
              <w:left w:val="single" w:sz="4" w:space="0" w:color="auto"/>
              <w:bottom w:val="single" w:sz="4" w:space="0" w:color="auto"/>
              <w:right w:val="single" w:sz="4" w:space="0" w:color="auto"/>
            </w:tcBorders>
            <w:hideMark/>
          </w:tcPr>
          <w:p w14:paraId="6FB05929" w14:textId="26DC9721" w:rsidR="0007450C" w:rsidRDefault="00263AD3">
            <w:pPr>
              <w:jc w:val="center"/>
              <w:rPr>
                <w:rFonts w:ascii="Times New Roman" w:hAnsi="Times New Roman" w:cs="Times New Roman"/>
              </w:rPr>
            </w:pPr>
            <w:r>
              <w:rPr>
                <w:rFonts w:ascii="Times New Roman" w:hAnsi="Times New Roman" w:cs="Times New Roman"/>
              </w:rPr>
              <w:t>6</w:t>
            </w:r>
          </w:p>
        </w:tc>
        <w:tc>
          <w:tcPr>
            <w:tcW w:w="683" w:type="dxa"/>
            <w:tcBorders>
              <w:top w:val="single" w:sz="4" w:space="0" w:color="auto"/>
              <w:left w:val="single" w:sz="4" w:space="0" w:color="auto"/>
              <w:bottom w:val="single" w:sz="4" w:space="0" w:color="auto"/>
              <w:right w:val="single" w:sz="4" w:space="0" w:color="auto"/>
            </w:tcBorders>
            <w:hideMark/>
          </w:tcPr>
          <w:p w14:paraId="5B596989" w14:textId="77777777" w:rsidR="0007450C" w:rsidRDefault="0007450C">
            <w:pPr>
              <w:jc w:val="center"/>
              <w:rPr>
                <w:rFonts w:ascii="Times New Roman" w:hAnsi="Times New Roman" w:cs="Times New Roman"/>
              </w:rPr>
            </w:pPr>
            <w:r>
              <w:rPr>
                <w:rFonts w:ascii="Times New Roman" w:hAnsi="Times New Roman" w:cs="Times New Roman"/>
              </w:rPr>
              <w:t>5</w:t>
            </w:r>
          </w:p>
        </w:tc>
        <w:tc>
          <w:tcPr>
            <w:tcW w:w="844" w:type="dxa"/>
            <w:tcBorders>
              <w:top w:val="single" w:sz="4" w:space="0" w:color="auto"/>
              <w:left w:val="single" w:sz="4" w:space="0" w:color="auto"/>
              <w:bottom w:val="single" w:sz="4" w:space="0" w:color="auto"/>
              <w:right w:val="single" w:sz="4" w:space="0" w:color="auto"/>
            </w:tcBorders>
            <w:hideMark/>
          </w:tcPr>
          <w:p w14:paraId="10329F7D" w14:textId="77777777" w:rsidR="0007450C" w:rsidRDefault="0007450C">
            <w:pPr>
              <w:jc w:val="center"/>
              <w:rPr>
                <w:rFonts w:ascii="Times New Roman" w:hAnsi="Times New Roman" w:cs="Times New Roman"/>
              </w:rPr>
            </w:pPr>
            <w:r>
              <w:rPr>
                <w:rFonts w:ascii="Times New Roman" w:hAnsi="Times New Roman" w:cs="Times New Roman"/>
              </w:rPr>
              <w:t>4</w:t>
            </w:r>
          </w:p>
        </w:tc>
      </w:tr>
    </w:tbl>
    <w:p w14:paraId="5896BD0F" w14:textId="77777777" w:rsidR="0007450C" w:rsidRDefault="0007450C" w:rsidP="0007450C">
      <w:pPr>
        <w:spacing w:line="23" w:lineRule="atLeast"/>
        <w:rPr>
          <w:rFonts w:ascii="Times New Roman" w:hAnsi="Times New Roman" w:cs="Times New Roman"/>
          <w:b/>
          <w:u w:val="single"/>
          <w:lang w:eastAsia="en-US"/>
        </w:rPr>
      </w:pPr>
    </w:p>
    <w:p w14:paraId="29DFBFF8" w14:textId="77777777" w:rsidR="0007450C" w:rsidRDefault="0007450C" w:rsidP="0007450C">
      <w:pPr>
        <w:spacing w:line="23" w:lineRule="atLeast"/>
        <w:rPr>
          <w:rFonts w:ascii="Times New Roman" w:hAnsi="Times New Roman" w:cs="Times New Roman"/>
          <w:b/>
          <w:u w:val="single"/>
        </w:rPr>
      </w:pPr>
      <w:r>
        <w:rPr>
          <w:rFonts w:ascii="Times New Roman" w:hAnsi="Times New Roman" w:cs="Times New Roman"/>
          <w:b/>
          <w:u w:val="single"/>
        </w:rPr>
        <w:t>Text Books:</w:t>
      </w:r>
    </w:p>
    <w:p w14:paraId="07D45208" w14:textId="77777777" w:rsidR="0007450C" w:rsidRDefault="0007450C" w:rsidP="00251389">
      <w:pPr>
        <w:pStyle w:val="ListParagraph"/>
        <w:numPr>
          <w:ilvl w:val="0"/>
          <w:numId w:val="6"/>
        </w:numPr>
        <w:spacing w:line="23" w:lineRule="atLeast"/>
        <w:rPr>
          <w:rFonts w:ascii="Times New Roman" w:hAnsi="Times New Roman" w:cs="Times New Roman"/>
        </w:rPr>
      </w:pPr>
      <w:proofErr w:type="spellStart"/>
      <w:r>
        <w:rPr>
          <w:rFonts w:ascii="Times New Roman" w:hAnsi="Times New Roman" w:cs="Times New Roman"/>
        </w:rPr>
        <w:t>Kuchal</w:t>
      </w:r>
      <w:proofErr w:type="spellEnd"/>
      <w:r>
        <w:rPr>
          <w:rFonts w:ascii="Times New Roman" w:hAnsi="Times New Roman" w:cs="Times New Roman"/>
        </w:rPr>
        <w:t xml:space="preserve"> MC- Mercantile Law </w:t>
      </w:r>
    </w:p>
    <w:p w14:paraId="2C6A2F8E" w14:textId="77777777" w:rsidR="0007450C" w:rsidRDefault="0007450C" w:rsidP="00251389">
      <w:pPr>
        <w:pStyle w:val="ListParagraph"/>
        <w:numPr>
          <w:ilvl w:val="0"/>
          <w:numId w:val="6"/>
        </w:numPr>
        <w:spacing w:line="23" w:lineRule="atLeast"/>
        <w:rPr>
          <w:rFonts w:ascii="Times New Roman" w:hAnsi="Times New Roman" w:cs="Times New Roman"/>
        </w:rPr>
      </w:pPr>
      <w:r>
        <w:rPr>
          <w:rFonts w:ascii="Times New Roman" w:hAnsi="Times New Roman" w:cs="Times New Roman"/>
        </w:rPr>
        <w:t xml:space="preserve">Kapoor ND - Mercantile Law </w:t>
      </w:r>
    </w:p>
    <w:p w14:paraId="0AAB9B26" w14:textId="2C193692" w:rsidR="00CA4C3F" w:rsidRDefault="0007450C" w:rsidP="00251389">
      <w:pPr>
        <w:pStyle w:val="ListParagraph"/>
        <w:numPr>
          <w:ilvl w:val="0"/>
          <w:numId w:val="6"/>
        </w:numPr>
        <w:spacing w:line="23" w:lineRule="atLeast"/>
        <w:rPr>
          <w:rFonts w:ascii="Times New Roman" w:hAnsi="Times New Roman" w:cs="Times New Roman"/>
        </w:rPr>
      </w:pPr>
      <w:r w:rsidRPr="0007450C">
        <w:rPr>
          <w:rFonts w:ascii="Times New Roman" w:hAnsi="Times New Roman" w:cs="Times New Roman"/>
        </w:rPr>
        <w:t>Shukla MC - A Manual of Mercantile Law</w:t>
      </w:r>
    </w:p>
    <w:p w14:paraId="20FB307D" w14:textId="77777777" w:rsidR="00CA4C3F" w:rsidRDefault="00CA4C3F" w:rsidP="00CA4C3F">
      <w:pPr>
        <w:pStyle w:val="ListParagraph"/>
        <w:spacing w:line="23" w:lineRule="atLeast"/>
        <w:rPr>
          <w:rFonts w:ascii="Times New Roman" w:hAnsi="Times New Roman" w:cs="Times New Roman"/>
        </w:rPr>
      </w:pPr>
    </w:p>
    <w:p w14:paraId="2853EB1F" w14:textId="77777777" w:rsidR="00860098" w:rsidRDefault="00860098" w:rsidP="00CA4C3F">
      <w:pPr>
        <w:pStyle w:val="ListParagraph"/>
        <w:spacing w:line="23" w:lineRule="atLeast"/>
        <w:rPr>
          <w:rFonts w:ascii="Times New Roman" w:hAnsi="Times New Roman" w:cs="Times New Roman"/>
        </w:rPr>
      </w:pPr>
    </w:p>
    <w:p w14:paraId="7C85DEAA" w14:textId="77777777" w:rsidR="00860098" w:rsidRDefault="00860098" w:rsidP="00CA4C3F">
      <w:pPr>
        <w:pStyle w:val="ListParagraph"/>
        <w:spacing w:line="23" w:lineRule="atLeast"/>
        <w:rPr>
          <w:rFonts w:ascii="Times New Roman" w:hAnsi="Times New Roman" w:cs="Times New Roman"/>
        </w:rPr>
      </w:pPr>
    </w:p>
    <w:p w14:paraId="6BBB1FBF" w14:textId="77777777" w:rsidR="00860098" w:rsidRDefault="00860098" w:rsidP="00CA4C3F">
      <w:pPr>
        <w:pStyle w:val="ListParagraph"/>
        <w:spacing w:line="23" w:lineRule="atLeast"/>
        <w:rPr>
          <w:rFonts w:ascii="Times New Roman" w:hAnsi="Times New Roman" w:cs="Times New Roman"/>
        </w:rPr>
      </w:pPr>
    </w:p>
    <w:p w14:paraId="032EF218" w14:textId="77777777" w:rsidR="00860098" w:rsidRDefault="00860098" w:rsidP="00CA4C3F">
      <w:pPr>
        <w:pStyle w:val="ListParagraph"/>
        <w:spacing w:line="23" w:lineRule="atLeast"/>
        <w:rPr>
          <w:rFonts w:ascii="Times New Roman" w:hAnsi="Times New Roman" w:cs="Times New Roman"/>
        </w:rPr>
      </w:pPr>
    </w:p>
    <w:p w14:paraId="0F8C27D6" w14:textId="77777777" w:rsidR="00860098" w:rsidRDefault="00860098" w:rsidP="00CA4C3F">
      <w:pPr>
        <w:pStyle w:val="ListParagraph"/>
        <w:spacing w:line="23" w:lineRule="atLeast"/>
        <w:rPr>
          <w:rFonts w:ascii="Times New Roman" w:hAnsi="Times New Roman" w:cs="Times New Roman"/>
        </w:rPr>
      </w:pPr>
    </w:p>
    <w:p w14:paraId="789AAFB4" w14:textId="20C8A38D" w:rsidR="00CA4C3F" w:rsidRDefault="00CA4C3F" w:rsidP="00CA4C3F">
      <w:pPr>
        <w:spacing w:line="23" w:lineRule="atLeast"/>
        <w:jc w:val="center"/>
        <w:rPr>
          <w:rFonts w:ascii="Times New Roman" w:hAnsi="Times New Roman" w:cs="Times New Roman"/>
          <w:b/>
          <w:u w:val="single"/>
        </w:rPr>
      </w:pPr>
      <w:r>
        <w:rPr>
          <w:rFonts w:ascii="Times New Roman" w:hAnsi="Times New Roman" w:cs="Times New Roman"/>
          <w:b/>
          <w:u w:val="single"/>
        </w:rPr>
        <w:lastRenderedPageBreak/>
        <w:t>MS Application for Business</w:t>
      </w:r>
    </w:p>
    <w:p w14:paraId="615376DD" w14:textId="5190E392" w:rsidR="00CA4C3F" w:rsidRPr="00CA4C3F" w:rsidRDefault="00CA4C3F" w:rsidP="00074E9A">
      <w:pPr>
        <w:pStyle w:val="Normal3"/>
        <w:jc w:val="center"/>
        <w:rPr>
          <w:b/>
          <w:bCs/>
        </w:rPr>
      </w:pPr>
      <w:r w:rsidRPr="00074E9A">
        <w:rPr>
          <w:b/>
        </w:rPr>
        <w:t>BA</w:t>
      </w:r>
      <w:r w:rsidR="00074E9A" w:rsidRPr="00074E9A">
        <w:rPr>
          <w:b/>
        </w:rPr>
        <w:t>101A4</w:t>
      </w:r>
      <w:r>
        <w:rPr>
          <w:b/>
        </w:rPr>
        <w:t xml:space="preserve">          </w:t>
      </w:r>
      <w:r w:rsidR="00074E9A">
        <w:rPr>
          <w:b/>
        </w:rPr>
        <w:t xml:space="preserve">   </w:t>
      </w:r>
      <w:r>
        <w:rPr>
          <w:b/>
        </w:rPr>
        <w:t xml:space="preserve">                                                                                     Credit: 1 (L-</w:t>
      </w:r>
      <w:r w:rsidR="004C2335">
        <w:rPr>
          <w:b/>
        </w:rPr>
        <w:t>0</w:t>
      </w:r>
      <w:r>
        <w:rPr>
          <w:b/>
        </w:rPr>
        <w:t>, T-0, P-1)</w:t>
      </w:r>
    </w:p>
    <w:p w14:paraId="5A03DA78" w14:textId="77777777" w:rsidR="00CA4C3F" w:rsidRDefault="00CA4C3F" w:rsidP="00CA4C3F">
      <w:pPr>
        <w:pStyle w:val="ListParagraph"/>
        <w:spacing w:line="23" w:lineRule="atLeast"/>
        <w:ind w:left="0"/>
        <w:rPr>
          <w:rFonts w:ascii="Times New Roman" w:eastAsiaTheme="minorHAnsi" w:hAnsi="Times New Roman" w:cs="Times New Roman"/>
        </w:rPr>
      </w:pPr>
    </w:p>
    <w:p w14:paraId="60E113CB" w14:textId="77777777" w:rsidR="00CA4C3F" w:rsidRDefault="00CA4C3F" w:rsidP="00CA4C3F">
      <w:pPr>
        <w:pStyle w:val="ListParagraph"/>
        <w:spacing w:line="23" w:lineRule="atLeast"/>
        <w:ind w:left="0"/>
        <w:jc w:val="both"/>
        <w:rPr>
          <w:rFonts w:ascii="Times New Roman" w:hAnsi="Times New Roman" w:cs="Times New Roman"/>
        </w:rPr>
      </w:pPr>
      <w:r>
        <w:rPr>
          <w:rFonts w:ascii="Times New Roman" w:hAnsi="Times New Roman" w:cs="Times New Roman"/>
          <w:b/>
          <w:bCs/>
        </w:rPr>
        <w:t>Objective:</w:t>
      </w:r>
      <w:r>
        <w:rPr>
          <w:rFonts w:ascii="Times New Roman" w:hAnsi="Times New Roman" w:cs="Times New Roman"/>
        </w:rPr>
        <w:t xml:space="preserve"> At the end of this course, students will be able to apply advanced functions in MS Office to implement e-procedures with the use of computers and digital devises. </w:t>
      </w:r>
    </w:p>
    <w:p w14:paraId="35C149A9" w14:textId="77777777" w:rsidR="00CA4C3F" w:rsidRDefault="00CA4C3F" w:rsidP="00CA4C3F">
      <w:pPr>
        <w:pStyle w:val="ListParagraph"/>
        <w:spacing w:line="23" w:lineRule="atLeast"/>
        <w:ind w:left="0"/>
        <w:jc w:val="both"/>
        <w:rPr>
          <w:rFonts w:ascii="Times New Roman" w:hAnsi="Times New Roman" w:cs="Times New Roman"/>
        </w:rPr>
      </w:pPr>
      <w:r>
        <w:rPr>
          <w:rFonts w:ascii="Times New Roman" w:hAnsi="Times New Roman" w:cs="Times New Roman"/>
          <w:b/>
          <w:bCs/>
        </w:rPr>
        <w:t>Prerequisites:</w:t>
      </w:r>
      <w:r>
        <w:rPr>
          <w:rFonts w:ascii="Times New Roman" w:hAnsi="Times New Roman" w:cs="Times New Roman"/>
        </w:rPr>
        <w:t xml:space="preserve"> No Departmental Prerequisites required </w:t>
      </w:r>
    </w:p>
    <w:p w14:paraId="7D0DCA39" w14:textId="43CBABAE" w:rsidR="00CA4C3F" w:rsidRPr="00FD6A5D" w:rsidRDefault="00FD6A5D" w:rsidP="00FD6A5D">
      <w:pPr>
        <w:adjustRightInd w:val="0"/>
        <w:ind w:right="-43"/>
        <w:jc w:val="both"/>
        <w:rPr>
          <w:rFonts w:ascii="Times New Roman" w:hAnsi="Times New Roman" w:cs="Times New Roman"/>
          <w:color w:val="000000" w:themeColor="text1"/>
        </w:rPr>
      </w:pPr>
      <w:r w:rsidRPr="00FC24A8">
        <w:rPr>
          <w:rFonts w:ascii="Times New Roman" w:hAnsi="Times New Roman" w:cs="Times New Roman"/>
          <w:b/>
          <w:color w:val="000000" w:themeColor="text1"/>
        </w:rPr>
        <w:t>Course Outcomes (CO):</w:t>
      </w:r>
      <w:r w:rsidRPr="00FC24A8">
        <w:rPr>
          <w:rFonts w:ascii="Times New Roman" w:hAnsi="Times New Roman" w:cs="Times New Roman"/>
          <w:color w:val="000000" w:themeColor="text1"/>
        </w:rPr>
        <w:t xml:space="preserve"> On Successful Completion of the course students will be able to:</w:t>
      </w:r>
    </w:p>
    <w:p w14:paraId="1513D935" w14:textId="51FA9D21" w:rsidR="00CA4C3F" w:rsidRPr="00FD6A5D" w:rsidRDefault="00FD6A5D" w:rsidP="00FD6A5D">
      <w:pPr>
        <w:spacing w:line="23" w:lineRule="atLeast"/>
        <w:jc w:val="both"/>
        <w:rPr>
          <w:rFonts w:ascii="Times New Roman" w:hAnsi="Times New Roman" w:cs="Times New Roman"/>
        </w:rPr>
      </w:pPr>
      <w:r w:rsidRPr="00FD6A5D">
        <w:rPr>
          <w:rFonts w:ascii="Times New Roman" w:hAnsi="Times New Roman" w:cs="Times New Roman"/>
          <w:b/>
          <w:bCs/>
        </w:rPr>
        <w:t>CO1:</w:t>
      </w:r>
      <w:r>
        <w:rPr>
          <w:rFonts w:ascii="Times New Roman" w:hAnsi="Times New Roman" w:cs="Times New Roman"/>
        </w:rPr>
        <w:t xml:space="preserve"> </w:t>
      </w:r>
      <w:r w:rsidR="00CA4C3F" w:rsidRPr="00FD6A5D">
        <w:rPr>
          <w:rFonts w:ascii="Times New Roman" w:hAnsi="Times New Roman" w:cs="Times New Roman"/>
        </w:rPr>
        <w:t xml:space="preserve">Demonstrate ability to apply professional formatting to spreadsheets. </w:t>
      </w:r>
    </w:p>
    <w:p w14:paraId="35807A54" w14:textId="0DDBE93C" w:rsidR="00CA4C3F" w:rsidRPr="00FD6A5D" w:rsidRDefault="00FD6A5D" w:rsidP="00FD6A5D">
      <w:pPr>
        <w:spacing w:line="23" w:lineRule="atLeast"/>
        <w:jc w:val="both"/>
        <w:rPr>
          <w:rFonts w:ascii="Times New Roman" w:hAnsi="Times New Roman" w:cs="Times New Roman"/>
        </w:rPr>
      </w:pPr>
      <w:r w:rsidRPr="00FD6A5D">
        <w:rPr>
          <w:rFonts w:ascii="Times New Roman" w:hAnsi="Times New Roman" w:cs="Times New Roman"/>
          <w:b/>
          <w:bCs/>
        </w:rPr>
        <w:t>CO2:</w:t>
      </w:r>
      <w:r>
        <w:rPr>
          <w:rFonts w:ascii="Times New Roman" w:hAnsi="Times New Roman" w:cs="Times New Roman"/>
        </w:rPr>
        <w:t xml:space="preserve"> </w:t>
      </w:r>
      <w:r w:rsidR="00CA4C3F" w:rsidRPr="00FD6A5D">
        <w:rPr>
          <w:rFonts w:ascii="Times New Roman" w:hAnsi="Times New Roman" w:cs="Times New Roman"/>
        </w:rPr>
        <w:t xml:space="preserve">Preparation of meaningful charts as a method of synthesizing data. </w:t>
      </w:r>
    </w:p>
    <w:p w14:paraId="1CE1CB93" w14:textId="7F627DD9" w:rsidR="00CA4C3F" w:rsidRPr="00FD6A5D" w:rsidRDefault="00FD6A5D" w:rsidP="00FD6A5D">
      <w:pPr>
        <w:spacing w:line="23" w:lineRule="atLeast"/>
        <w:jc w:val="both"/>
        <w:rPr>
          <w:rFonts w:ascii="Times New Roman" w:hAnsi="Times New Roman" w:cs="Times New Roman"/>
        </w:rPr>
      </w:pPr>
      <w:r w:rsidRPr="00FD6A5D">
        <w:rPr>
          <w:rFonts w:ascii="Times New Roman" w:hAnsi="Times New Roman" w:cs="Times New Roman"/>
          <w:b/>
          <w:bCs/>
        </w:rPr>
        <w:t>CO3:</w:t>
      </w:r>
      <w:r>
        <w:rPr>
          <w:rFonts w:ascii="Times New Roman" w:hAnsi="Times New Roman" w:cs="Times New Roman"/>
        </w:rPr>
        <w:t xml:space="preserve"> </w:t>
      </w:r>
      <w:r w:rsidR="00CA4C3F" w:rsidRPr="00FD6A5D">
        <w:rPr>
          <w:rFonts w:ascii="Times New Roman" w:hAnsi="Times New Roman" w:cs="Times New Roman"/>
        </w:rPr>
        <w:t xml:space="preserve">Demonstrate ability to apply conditional formatting and create tables as a method of synthesizing data. </w:t>
      </w:r>
    </w:p>
    <w:p w14:paraId="1D4B7ED3" w14:textId="43295E59" w:rsidR="00CA4C3F" w:rsidRPr="00FD6A5D" w:rsidRDefault="00FD6A5D" w:rsidP="00FD6A5D">
      <w:pPr>
        <w:spacing w:line="23" w:lineRule="atLeast"/>
        <w:jc w:val="both"/>
        <w:rPr>
          <w:rFonts w:ascii="Times New Roman" w:hAnsi="Times New Roman" w:cs="Times New Roman"/>
        </w:rPr>
      </w:pPr>
      <w:r w:rsidRPr="00FD6A5D">
        <w:rPr>
          <w:rFonts w:ascii="Times New Roman" w:hAnsi="Times New Roman" w:cs="Times New Roman"/>
          <w:b/>
          <w:bCs/>
        </w:rPr>
        <w:t>CO4:</w:t>
      </w:r>
      <w:r>
        <w:rPr>
          <w:rFonts w:ascii="Times New Roman" w:hAnsi="Times New Roman" w:cs="Times New Roman"/>
        </w:rPr>
        <w:t xml:space="preserve"> </w:t>
      </w:r>
      <w:r w:rsidR="00CA4C3F" w:rsidRPr="00FD6A5D">
        <w:rPr>
          <w:rFonts w:ascii="Times New Roman" w:hAnsi="Times New Roman" w:cs="Times New Roman"/>
        </w:rPr>
        <w:t xml:space="preserve">Demonstrate ability to utilize advanced formulas and functions </w:t>
      </w:r>
      <w:r w:rsidR="00D60A08" w:rsidRPr="00FD6A5D">
        <w:rPr>
          <w:rFonts w:ascii="Times New Roman" w:hAnsi="Times New Roman" w:cs="Times New Roman"/>
        </w:rPr>
        <w:t>to</w:t>
      </w:r>
      <w:r w:rsidR="00CA4C3F" w:rsidRPr="00FD6A5D">
        <w:rPr>
          <w:rFonts w:ascii="Times New Roman" w:hAnsi="Times New Roman" w:cs="Times New Roman"/>
        </w:rPr>
        <w:t xml:space="preserve"> present the results of data analysis. </w:t>
      </w:r>
    </w:p>
    <w:p w14:paraId="5118A851" w14:textId="154DD43A" w:rsidR="00CA4C3F" w:rsidRDefault="00FD6A5D" w:rsidP="00FD6A5D">
      <w:pPr>
        <w:spacing w:line="23" w:lineRule="atLeast"/>
        <w:jc w:val="both"/>
        <w:rPr>
          <w:rFonts w:ascii="Times New Roman" w:hAnsi="Times New Roman" w:cs="Times New Roman"/>
        </w:rPr>
      </w:pPr>
      <w:r w:rsidRPr="00FD6A5D">
        <w:rPr>
          <w:rFonts w:ascii="Times New Roman" w:hAnsi="Times New Roman" w:cs="Times New Roman"/>
          <w:b/>
          <w:bCs/>
        </w:rPr>
        <w:t>CO5:</w:t>
      </w:r>
      <w:r>
        <w:rPr>
          <w:rFonts w:ascii="Times New Roman" w:hAnsi="Times New Roman" w:cs="Times New Roman"/>
        </w:rPr>
        <w:t xml:space="preserve"> </w:t>
      </w:r>
      <w:r w:rsidR="00CA4C3F" w:rsidRPr="00FD6A5D">
        <w:rPr>
          <w:rFonts w:ascii="Times New Roman" w:hAnsi="Times New Roman" w:cs="Times New Roman"/>
        </w:rPr>
        <w:t>Enhance creativity and critical thinking skills through project-based learning.</w:t>
      </w:r>
    </w:p>
    <w:tbl>
      <w:tblPr>
        <w:tblStyle w:val="TableGrid"/>
        <w:tblW w:w="10077" w:type="dxa"/>
        <w:jc w:val="center"/>
        <w:tblLook w:val="04A0" w:firstRow="1" w:lastRow="0" w:firstColumn="1" w:lastColumn="0" w:noHBand="0" w:noVBand="1"/>
      </w:tblPr>
      <w:tblGrid>
        <w:gridCol w:w="1980"/>
        <w:gridCol w:w="5634"/>
        <w:gridCol w:w="936"/>
        <w:gridCol w:w="683"/>
        <w:gridCol w:w="844"/>
      </w:tblGrid>
      <w:tr w:rsidR="00CA4C3F" w14:paraId="37EAC47E" w14:textId="77777777" w:rsidTr="00D60A08">
        <w:trPr>
          <w:trHeight w:val="557"/>
          <w:jc w:val="center"/>
        </w:trPr>
        <w:tc>
          <w:tcPr>
            <w:tcW w:w="1980" w:type="dxa"/>
            <w:tcBorders>
              <w:top w:val="single" w:sz="4" w:space="0" w:color="auto"/>
              <w:left w:val="single" w:sz="4" w:space="0" w:color="auto"/>
              <w:bottom w:val="single" w:sz="4" w:space="0" w:color="auto"/>
              <w:right w:val="single" w:sz="4" w:space="0" w:color="auto"/>
            </w:tcBorders>
            <w:hideMark/>
          </w:tcPr>
          <w:p w14:paraId="39FE1274" w14:textId="77777777" w:rsidR="00CA4C3F" w:rsidRDefault="00CA4C3F">
            <w:pPr>
              <w:jc w:val="center"/>
              <w:rPr>
                <w:rFonts w:ascii="Times New Roman" w:hAnsi="Times New Roman" w:cs="Times New Roman"/>
                <w:b/>
              </w:rPr>
            </w:pPr>
            <w:r>
              <w:rPr>
                <w:rFonts w:ascii="Times New Roman" w:hAnsi="Times New Roman" w:cs="Times New Roman"/>
                <w:b/>
              </w:rPr>
              <w:t>Module</w:t>
            </w:r>
          </w:p>
        </w:tc>
        <w:tc>
          <w:tcPr>
            <w:tcW w:w="5634" w:type="dxa"/>
            <w:tcBorders>
              <w:top w:val="single" w:sz="4" w:space="0" w:color="auto"/>
              <w:left w:val="single" w:sz="4" w:space="0" w:color="auto"/>
              <w:bottom w:val="single" w:sz="4" w:space="0" w:color="auto"/>
              <w:right w:val="single" w:sz="4" w:space="0" w:color="auto"/>
            </w:tcBorders>
            <w:hideMark/>
          </w:tcPr>
          <w:p w14:paraId="6316BC9D" w14:textId="77777777" w:rsidR="00CA4C3F" w:rsidRDefault="00CA4C3F">
            <w:pPr>
              <w:jc w:val="center"/>
              <w:rPr>
                <w:rFonts w:ascii="Times New Roman" w:hAnsi="Times New Roman" w:cs="Times New Roman"/>
                <w:b/>
              </w:rPr>
            </w:pPr>
            <w:r>
              <w:rPr>
                <w:rFonts w:ascii="Times New Roman" w:hAnsi="Times New Roman" w:cs="Times New Roman"/>
                <w:b/>
              </w:rPr>
              <w:t>Topics</w:t>
            </w:r>
          </w:p>
        </w:tc>
        <w:tc>
          <w:tcPr>
            <w:tcW w:w="936" w:type="dxa"/>
            <w:tcBorders>
              <w:top w:val="single" w:sz="4" w:space="0" w:color="auto"/>
              <w:left w:val="single" w:sz="4" w:space="0" w:color="auto"/>
              <w:bottom w:val="single" w:sz="4" w:space="0" w:color="auto"/>
              <w:right w:val="single" w:sz="4" w:space="0" w:color="auto"/>
            </w:tcBorders>
            <w:hideMark/>
          </w:tcPr>
          <w:p w14:paraId="7A4EB005" w14:textId="77777777" w:rsidR="00CA4C3F" w:rsidRDefault="00CA4C3F">
            <w:pPr>
              <w:jc w:val="center"/>
              <w:rPr>
                <w:rFonts w:ascii="Times New Roman" w:hAnsi="Times New Roman" w:cs="Times New Roman"/>
                <w:b/>
              </w:rPr>
            </w:pPr>
            <w:proofErr w:type="spellStart"/>
            <w:r>
              <w:rPr>
                <w:rFonts w:ascii="Times New Roman" w:hAnsi="Times New Roman" w:cs="Times New Roman"/>
                <w:b/>
              </w:rPr>
              <w:t>Hrs</w:t>
            </w:r>
            <w:proofErr w:type="spellEnd"/>
          </w:p>
        </w:tc>
        <w:tc>
          <w:tcPr>
            <w:tcW w:w="683" w:type="dxa"/>
            <w:tcBorders>
              <w:top w:val="single" w:sz="4" w:space="0" w:color="auto"/>
              <w:left w:val="single" w:sz="4" w:space="0" w:color="auto"/>
              <w:bottom w:val="single" w:sz="4" w:space="0" w:color="auto"/>
              <w:right w:val="single" w:sz="4" w:space="0" w:color="auto"/>
            </w:tcBorders>
            <w:hideMark/>
          </w:tcPr>
          <w:p w14:paraId="37C3999E" w14:textId="77777777" w:rsidR="00CA4C3F" w:rsidRDefault="00CA4C3F">
            <w:pPr>
              <w:jc w:val="center"/>
              <w:rPr>
                <w:rFonts w:ascii="Times New Roman" w:hAnsi="Times New Roman" w:cs="Times New Roman"/>
                <w:b/>
              </w:rPr>
            </w:pPr>
            <w:r>
              <w:rPr>
                <w:rFonts w:ascii="Times New Roman" w:hAnsi="Times New Roman" w:cs="Times New Roman"/>
                <w:b/>
              </w:rPr>
              <w:t>CO</w:t>
            </w:r>
          </w:p>
        </w:tc>
        <w:tc>
          <w:tcPr>
            <w:tcW w:w="844" w:type="dxa"/>
            <w:tcBorders>
              <w:top w:val="single" w:sz="4" w:space="0" w:color="auto"/>
              <w:left w:val="single" w:sz="4" w:space="0" w:color="auto"/>
              <w:bottom w:val="single" w:sz="4" w:space="0" w:color="auto"/>
              <w:right w:val="single" w:sz="4" w:space="0" w:color="auto"/>
            </w:tcBorders>
            <w:hideMark/>
          </w:tcPr>
          <w:p w14:paraId="65E90828" w14:textId="77777777" w:rsidR="00CA4C3F" w:rsidRDefault="00CA4C3F">
            <w:pPr>
              <w:jc w:val="center"/>
              <w:rPr>
                <w:rFonts w:ascii="Times New Roman" w:hAnsi="Times New Roman" w:cs="Times New Roman"/>
                <w:b/>
              </w:rPr>
            </w:pPr>
            <w:r>
              <w:rPr>
                <w:rFonts w:ascii="Times New Roman" w:hAnsi="Times New Roman" w:cs="Times New Roman"/>
                <w:b/>
              </w:rPr>
              <w:t>PO</w:t>
            </w:r>
          </w:p>
        </w:tc>
      </w:tr>
      <w:tr w:rsidR="00CA4C3F" w14:paraId="679E46BB" w14:textId="77777777" w:rsidTr="00D60A08">
        <w:trPr>
          <w:trHeight w:val="497"/>
          <w:jc w:val="center"/>
        </w:trPr>
        <w:tc>
          <w:tcPr>
            <w:tcW w:w="1980" w:type="dxa"/>
            <w:tcBorders>
              <w:top w:val="single" w:sz="4" w:space="0" w:color="auto"/>
              <w:left w:val="single" w:sz="4" w:space="0" w:color="auto"/>
              <w:bottom w:val="single" w:sz="4" w:space="0" w:color="auto"/>
              <w:right w:val="single" w:sz="4" w:space="0" w:color="auto"/>
            </w:tcBorders>
            <w:hideMark/>
          </w:tcPr>
          <w:p w14:paraId="4480E712" w14:textId="77777777" w:rsidR="00CA4C3F" w:rsidRDefault="00CA4C3F">
            <w:pPr>
              <w:jc w:val="center"/>
              <w:rPr>
                <w:rFonts w:ascii="Times New Roman" w:hAnsi="Times New Roman" w:cs="Times New Roman"/>
              </w:rPr>
            </w:pPr>
            <w:r>
              <w:rPr>
                <w:rFonts w:ascii="Times New Roman" w:hAnsi="Times New Roman" w:cs="Times New Roman"/>
              </w:rPr>
              <w:t xml:space="preserve">Module 1: </w:t>
            </w:r>
            <w:r>
              <w:rPr>
                <w:rFonts w:ascii="Times New Roman" w:hAnsi="Times New Roman" w:cs="Times New Roman"/>
                <w:b/>
                <w:bCs/>
              </w:rPr>
              <w:t>Formatting</w:t>
            </w:r>
          </w:p>
        </w:tc>
        <w:tc>
          <w:tcPr>
            <w:tcW w:w="5634" w:type="dxa"/>
            <w:tcBorders>
              <w:top w:val="single" w:sz="4" w:space="0" w:color="auto"/>
              <w:left w:val="single" w:sz="4" w:space="0" w:color="auto"/>
              <w:bottom w:val="single" w:sz="4" w:space="0" w:color="auto"/>
              <w:right w:val="single" w:sz="4" w:space="0" w:color="auto"/>
            </w:tcBorders>
            <w:hideMark/>
          </w:tcPr>
          <w:p w14:paraId="202D7A74" w14:textId="77777777" w:rsidR="00CA4C3F" w:rsidRDefault="00CA4C3F">
            <w:pPr>
              <w:jc w:val="both"/>
              <w:rPr>
                <w:rFonts w:ascii="Times New Roman" w:hAnsi="Times New Roman" w:cs="Times New Roman"/>
                <w:bCs/>
              </w:rPr>
            </w:pPr>
            <w:r>
              <w:rPr>
                <w:rFonts w:ascii="Times New Roman" w:hAnsi="Times New Roman" w:cs="Times New Roman"/>
                <w:bCs/>
              </w:rPr>
              <w:t>Experiment 1</w:t>
            </w:r>
          </w:p>
          <w:p w14:paraId="0BBF709C" w14:textId="5A4B7B18" w:rsidR="00CA4C3F" w:rsidRDefault="00CA4C3F">
            <w:pPr>
              <w:jc w:val="both"/>
              <w:rPr>
                <w:rFonts w:ascii="Times New Roman" w:hAnsi="Times New Roman" w:cs="Times New Roman"/>
                <w:bCs/>
              </w:rPr>
            </w:pPr>
            <w:r>
              <w:rPr>
                <w:rFonts w:ascii="Times New Roman" w:hAnsi="Times New Roman" w:cs="Times New Roman"/>
                <w:bCs/>
              </w:rPr>
              <w:t xml:space="preserve">Introduction to excel, entering and editing data, creating and copying formulae, creating functions easily, formatting: inserting/deleting rows/columns, changing fonts, </w:t>
            </w:r>
            <w:r w:rsidR="008E3BBE">
              <w:rPr>
                <w:rFonts w:ascii="Times New Roman" w:hAnsi="Times New Roman" w:cs="Times New Roman"/>
                <w:bCs/>
              </w:rPr>
              <w:t>colors</w:t>
            </w:r>
            <w:r>
              <w:rPr>
                <w:rFonts w:ascii="Times New Roman" w:hAnsi="Times New Roman" w:cs="Times New Roman"/>
                <w:bCs/>
              </w:rPr>
              <w:t xml:space="preserve"> and borders. </w:t>
            </w:r>
          </w:p>
          <w:p w14:paraId="4A4FDA8D" w14:textId="77777777" w:rsidR="00CA4C3F" w:rsidRDefault="00CA4C3F">
            <w:pPr>
              <w:jc w:val="both"/>
              <w:rPr>
                <w:rFonts w:ascii="Times New Roman" w:hAnsi="Times New Roman" w:cs="Times New Roman"/>
                <w:bCs/>
              </w:rPr>
            </w:pPr>
            <w:r>
              <w:rPr>
                <w:rFonts w:ascii="Times New Roman" w:hAnsi="Times New Roman" w:cs="Times New Roman"/>
                <w:bCs/>
              </w:rPr>
              <w:t>Experiment 2</w:t>
            </w:r>
          </w:p>
          <w:p w14:paraId="748030CE" w14:textId="77777777" w:rsidR="00CA4C3F" w:rsidRDefault="00CA4C3F">
            <w:pPr>
              <w:jc w:val="both"/>
              <w:rPr>
                <w:rFonts w:ascii="Times New Roman" w:hAnsi="Times New Roman" w:cs="Times New Roman"/>
                <w:bCs/>
              </w:rPr>
            </w:pPr>
            <w:r>
              <w:rPr>
                <w:rFonts w:ascii="Times New Roman" w:hAnsi="Times New Roman" w:cs="Times New Roman"/>
                <w:bCs/>
              </w:rPr>
              <w:t>Merging and aligning cells, printing: page break preview, using page layout view, headers and footers, freezing print titles.</w:t>
            </w:r>
          </w:p>
          <w:p w14:paraId="74DD4A04" w14:textId="77777777" w:rsidR="00CA4C3F" w:rsidRDefault="00CA4C3F">
            <w:pPr>
              <w:jc w:val="both"/>
              <w:rPr>
                <w:rFonts w:ascii="Times New Roman" w:hAnsi="Times New Roman" w:cs="Times New Roman"/>
                <w:bCs/>
              </w:rPr>
            </w:pPr>
            <w:r>
              <w:rPr>
                <w:rFonts w:ascii="Times New Roman" w:hAnsi="Times New Roman" w:cs="Times New Roman"/>
                <w:bCs/>
              </w:rPr>
              <w:t>Experiment 9</w:t>
            </w:r>
          </w:p>
          <w:p w14:paraId="686D6CF8" w14:textId="77777777" w:rsidR="00CA4C3F" w:rsidRDefault="00CA4C3F">
            <w:pPr>
              <w:jc w:val="both"/>
              <w:rPr>
                <w:rFonts w:ascii="Times New Roman" w:hAnsi="Times New Roman" w:cs="Times New Roman"/>
                <w:bCs/>
              </w:rPr>
            </w:pPr>
            <w:r>
              <w:rPr>
                <w:rFonts w:ascii="Times New Roman" w:hAnsi="Times New Roman" w:cs="Times New Roman"/>
                <w:bCs/>
              </w:rPr>
              <w:t>The four parts of a format, scaling numbers, dates and times: how dates and times are stored, useful date/time functions, formatting dates and times</w:t>
            </w:r>
          </w:p>
        </w:tc>
        <w:tc>
          <w:tcPr>
            <w:tcW w:w="936" w:type="dxa"/>
            <w:tcBorders>
              <w:top w:val="single" w:sz="4" w:space="0" w:color="auto"/>
              <w:left w:val="single" w:sz="4" w:space="0" w:color="auto"/>
              <w:bottom w:val="single" w:sz="4" w:space="0" w:color="auto"/>
              <w:right w:val="single" w:sz="4" w:space="0" w:color="auto"/>
            </w:tcBorders>
            <w:hideMark/>
          </w:tcPr>
          <w:p w14:paraId="48FA4720" w14:textId="647A9888" w:rsidR="00CA4C3F" w:rsidRDefault="00D60A08">
            <w:pPr>
              <w:jc w:val="center"/>
              <w:rPr>
                <w:rFonts w:ascii="Times New Roman" w:hAnsi="Times New Roman" w:cs="Times New Roman"/>
              </w:rPr>
            </w:pPr>
            <w:r>
              <w:rPr>
                <w:rFonts w:ascii="Times New Roman" w:hAnsi="Times New Roman" w:cs="Times New Roman"/>
              </w:rPr>
              <w:t>3</w:t>
            </w:r>
          </w:p>
        </w:tc>
        <w:tc>
          <w:tcPr>
            <w:tcW w:w="683" w:type="dxa"/>
            <w:tcBorders>
              <w:top w:val="single" w:sz="4" w:space="0" w:color="auto"/>
              <w:left w:val="single" w:sz="4" w:space="0" w:color="auto"/>
              <w:bottom w:val="single" w:sz="4" w:space="0" w:color="auto"/>
              <w:right w:val="single" w:sz="4" w:space="0" w:color="auto"/>
            </w:tcBorders>
            <w:hideMark/>
          </w:tcPr>
          <w:p w14:paraId="44877915" w14:textId="77777777" w:rsidR="00CA4C3F" w:rsidRDefault="00CA4C3F">
            <w:pPr>
              <w:jc w:val="center"/>
              <w:rPr>
                <w:rFonts w:ascii="Times New Roman" w:hAnsi="Times New Roman" w:cs="Times New Roman"/>
              </w:rPr>
            </w:pPr>
            <w:r>
              <w:rPr>
                <w:rFonts w:ascii="Times New Roman" w:hAnsi="Times New Roman" w:cs="Times New Roman"/>
              </w:rPr>
              <w:t>1</w:t>
            </w:r>
          </w:p>
        </w:tc>
        <w:tc>
          <w:tcPr>
            <w:tcW w:w="844" w:type="dxa"/>
            <w:tcBorders>
              <w:top w:val="single" w:sz="4" w:space="0" w:color="auto"/>
              <w:left w:val="single" w:sz="4" w:space="0" w:color="auto"/>
              <w:bottom w:val="single" w:sz="4" w:space="0" w:color="auto"/>
              <w:right w:val="single" w:sz="4" w:space="0" w:color="auto"/>
            </w:tcBorders>
            <w:hideMark/>
          </w:tcPr>
          <w:p w14:paraId="1C3CE808" w14:textId="77777777" w:rsidR="00CA4C3F" w:rsidRDefault="00CA4C3F">
            <w:pPr>
              <w:jc w:val="center"/>
              <w:rPr>
                <w:rFonts w:ascii="Times New Roman" w:hAnsi="Times New Roman" w:cs="Times New Roman"/>
              </w:rPr>
            </w:pPr>
            <w:r>
              <w:rPr>
                <w:rFonts w:ascii="Times New Roman" w:hAnsi="Times New Roman" w:cs="Times New Roman"/>
              </w:rPr>
              <w:t>2</w:t>
            </w:r>
          </w:p>
        </w:tc>
      </w:tr>
      <w:tr w:rsidR="00CA4C3F" w14:paraId="73DDEDD0" w14:textId="77777777" w:rsidTr="00D60A08">
        <w:trPr>
          <w:trHeight w:val="277"/>
          <w:jc w:val="center"/>
        </w:trPr>
        <w:tc>
          <w:tcPr>
            <w:tcW w:w="1980" w:type="dxa"/>
            <w:tcBorders>
              <w:top w:val="single" w:sz="4" w:space="0" w:color="auto"/>
              <w:left w:val="single" w:sz="4" w:space="0" w:color="auto"/>
              <w:bottom w:val="single" w:sz="4" w:space="0" w:color="auto"/>
              <w:right w:val="single" w:sz="4" w:space="0" w:color="auto"/>
            </w:tcBorders>
          </w:tcPr>
          <w:p w14:paraId="4331780D" w14:textId="77777777" w:rsidR="00D60A08" w:rsidRDefault="00CA4C3F">
            <w:pPr>
              <w:jc w:val="center"/>
              <w:rPr>
                <w:rFonts w:ascii="Times New Roman" w:hAnsi="Times New Roman" w:cs="Times New Roman"/>
              </w:rPr>
            </w:pPr>
            <w:r>
              <w:rPr>
                <w:rFonts w:ascii="Times New Roman" w:hAnsi="Times New Roman" w:cs="Times New Roman"/>
              </w:rPr>
              <w:t xml:space="preserve">Module 2: </w:t>
            </w:r>
          </w:p>
          <w:p w14:paraId="3E0C6D3E" w14:textId="7AF925F1" w:rsidR="00CA4C3F" w:rsidRDefault="00CA4C3F">
            <w:pPr>
              <w:jc w:val="center"/>
              <w:rPr>
                <w:rFonts w:ascii="Times New Roman" w:hAnsi="Times New Roman" w:cs="Times New Roman"/>
              </w:rPr>
            </w:pPr>
            <w:r>
              <w:rPr>
                <w:rFonts w:ascii="Times New Roman" w:hAnsi="Times New Roman" w:cs="Times New Roman"/>
                <w:b/>
                <w:bCs/>
              </w:rPr>
              <w:t>Charts</w:t>
            </w:r>
          </w:p>
          <w:p w14:paraId="7DC7C048" w14:textId="77777777" w:rsidR="00CA4C3F" w:rsidRDefault="00CA4C3F">
            <w:pPr>
              <w:jc w:val="center"/>
              <w:rPr>
                <w:rFonts w:ascii="Times New Roman" w:hAnsi="Times New Roman" w:cs="Times New Roman"/>
                <w:b/>
              </w:rPr>
            </w:pPr>
          </w:p>
        </w:tc>
        <w:tc>
          <w:tcPr>
            <w:tcW w:w="5634" w:type="dxa"/>
            <w:tcBorders>
              <w:top w:val="single" w:sz="4" w:space="0" w:color="auto"/>
              <w:left w:val="single" w:sz="4" w:space="0" w:color="auto"/>
              <w:bottom w:val="single" w:sz="4" w:space="0" w:color="auto"/>
              <w:right w:val="single" w:sz="4" w:space="0" w:color="auto"/>
            </w:tcBorders>
            <w:hideMark/>
          </w:tcPr>
          <w:p w14:paraId="73288569" w14:textId="77777777" w:rsidR="00CA4C3F" w:rsidRDefault="00CA4C3F">
            <w:pPr>
              <w:autoSpaceDE w:val="0"/>
              <w:autoSpaceDN w:val="0"/>
              <w:adjustRightInd w:val="0"/>
              <w:jc w:val="both"/>
              <w:rPr>
                <w:rFonts w:ascii="Times New Roman" w:hAnsi="Times New Roman" w:cs="Times New Roman"/>
              </w:rPr>
            </w:pPr>
            <w:r>
              <w:rPr>
                <w:rFonts w:ascii="Times New Roman" w:hAnsi="Times New Roman" w:cs="Times New Roman"/>
              </w:rPr>
              <w:t>Experiment 3</w:t>
            </w:r>
          </w:p>
          <w:p w14:paraId="749305B4" w14:textId="77777777" w:rsidR="00CA4C3F" w:rsidRDefault="00CA4C3F">
            <w:pPr>
              <w:autoSpaceDE w:val="0"/>
              <w:autoSpaceDN w:val="0"/>
              <w:adjustRightInd w:val="0"/>
              <w:jc w:val="both"/>
              <w:rPr>
                <w:rFonts w:ascii="Times New Roman" w:hAnsi="Times New Roman" w:cs="Times New Roman"/>
              </w:rPr>
            </w:pPr>
            <w:r>
              <w:rPr>
                <w:rFonts w:ascii="Times New Roman" w:hAnsi="Times New Roman" w:cs="Times New Roman"/>
              </w:rPr>
              <w:t>Charts: selecting data, quick ways to create charts, formatting your chart.</w:t>
            </w:r>
          </w:p>
        </w:tc>
        <w:tc>
          <w:tcPr>
            <w:tcW w:w="936" w:type="dxa"/>
            <w:tcBorders>
              <w:top w:val="single" w:sz="4" w:space="0" w:color="auto"/>
              <w:left w:val="single" w:sz="4" w:space="0" w:color="auto"/>
              <w:bottom w:val="single" w:sz="4" w:space="0" w:color="auto"/>
              <w:right w:val="single" w:sz="4" w:space="0" w:color="auto"/>
            </w:tcBorders>
            <w:hideMark/>
          </w:tcPr>
          <w:p w14:paraId="474EAE45" w14:textId="36A2C42F" w:rsidR="00CA4C3F" w:rsidRDefault="00D60A08">
            <w:pPr>
              <w:jc w:val="center"/>
              <w:rPr>
                <w:rFonts w:ascii="Times New Roman" w:hAnsi="Times New Roman" w:cs="Times New Roman"/>
              </w:rPr>
            </w:pPr>
            <w:r>
              <w:rPr>
                <w:rFonts w:ascii="Times New Roman" w:hAnsi="Times New Roman" w:cs="Times New Roman"/>
              </w:rPr>
              <w:t>3</w:t>
            </w:r>
          </w:p>
        </w:tc>
        <w:tc>
          <w:tcPr>
            <w:tcW w:w="683" w:type="dxa"/>
            <w:tcBorders>
              <w:top w:val="single" w:sz="4" w:space="0" w:color="auto"/>
              <w:left w:val="single" w:sz="4" w:space="0" w:color="auto"/>
              <w:bottom w:val="single" w:sz="4" w:space="0" w:color="auto"/>
              <w:right w:val="single" w:sz="4" w:space="0" w:color="auto"/>
            </w:tcBorders>
            <w:hideMark/>
          </w:tcPr>
          <w:p w14:paraId="30806BDA" w14:textId="77777777" w:rsidR="00CA4C3F" w:rsidRDefault="00CA4C3F">
            <w:pPr>
              <w:jc w:val="center"/>
              <w:rPr>
                <w:rFonts w:ascii="Times New Roman" w:hAnsi="Times New Roman" w:cs="Times New Roman"/>
              </w:rPr>
            </w:pPr>
            <w:r>
              <w:rPr>
                <w:rFonts w:ascii="Times New Roman" w:hAnsi="Times New Roman" w:cs="Times New Roman"/>
              </w:rPr>
              <w:t>2</w:t>
            </w:r>
          </w:p>
        </w:tc>
        <w:tc>
          <w:tcPr>
            <w:tcW w:w="844" w:type="dxa"/>
            <w:tcBorders>
              <w:top w:val="single" w:sz="4" w:space="0" w:color="auto"/>
              <w:left w:val="single" w:sz="4" w:space="0" w:color="auto"/>
              <w:bottom w:val="single" w:sz="4" w:space="0" w:color="auto"/>
              <w:right w:val="single" w:sz="4" w:space="0" w:color="auto"/>
            </w:tcBorders>
            <w:hideMark/>
          </w:tcPr>
          <w:p w14:paraId="49B65B6B" w14:textId="77777777" w:rsidR="00CA4C3F" w:rsidRDefault="00CA4C3F">
            <w:pPr>
              <w:jc w:val="center"/>
              <w:rPr>
                <w:rFonts w:ascii="Times New Roman" w:hAnsi="Times New Roman" w:cs="Times New Roman"/>
              </w:rPr>
            </w:pPr>
            <w:r>
              <w:rPr>
                <w:rFonts w:ascii="Times New Roman" w:hAnsi="Times New Roman" w:cs="Times New Roman"/>
              </w:rPr>
              <w:t>2</w:t>
            </w:r>
          </w:p>
        </w:tc>
      </w:tr>
      <w:tr w:rsidR="00CA4C3F" w14:paraId="619320C1" w14:textId="77777777" w:rsidTr="00D60A08">
        <w:trPr>
          <w:trHeight w:val="265"/>
          <w:jc w:val="center"/>
        </w:trPr>
        <w:tc>
          <w:tcPr>
            <w:tcW w:w="1980" w:type="dxa"/>
            <w:tcBorders>
              <w:top w:val="single" w:sz="4" w:space="0" w:color="auto"/>
              <w:left w:val="single" w:sz="4" w:space="0" w:color="auto"/>
              <w:bottom w:val="single" w:sz="4" w:space="0" w:color="auto"/>
              <w:right w:val="single" w:sz="4" w:space="0" w:color="auto"/>
            </w:tcBorders>
          </w:tcPr>
          <w:p w14:paraId="23F92B84" w14:textId="77777777" w:rsidR="00CA4C3F" w:rsidRDefault="00CA4C3F">
            <w:pPr>
              <w:jc w:val="center"/>
              <w:rPr>
                <w:rFonts w:ascii="Times New Roman" w:hAnsi="Times New Roman" w:cs="Times New Roman"/>
                <w:b/>
                <w:bCs/>
              </w:rPr>
            </w:pPr>
            <w:r>
              <w:rPr>
                <w:rFonts w:ascii="Times New Roman" w:hAnsi="Times New Roman" w:cs="Times New Roman"/>
              </w:rPr>
              <w:t xml:space="preserve">Module 3: </w:t>
            </w:r>
            <w:r>
              <w:rPr>
                <w:rFonts w:ascii="Times New Roman" w:hAnsi="Times New Roman" w:cs="Times New Roman"/>
                <w:b/>
                <w:bCs/>
              </w:rPr>
              <w:t>Conditional formatting and tables</w:t>
            </w:r>
          </w:p>
          <w:p w14:paraId="2907309C" w14:textId="77777777" w:rsidR="00CA4C3F" w:rsidRDefault="00CA4C3F">
            <w:pPr>
              <w:jc w:val="center"/>
              <w:rPr>
                <w:rFonts w:ascii="Times New Roman" w:hAnsi="Times New Roman" w:cs="Times New Roman"/>
              </w:rPr>
            </w:pPr>
          </w:p>
        </w:tc>
        <w:tc>
          <w:tcPr>
            <w:tcW w:w="5634" w:type="dxa"/>
            <w:tcBorders>
              <w:top w:val="single" w:sz="4" w:space="0" w:color="auto"/>
              <w:left w:val="single" w:sz="4" w:space="0" w:color="auto"/>
              <w:bottom w:val="single" w:sz="4" w:space="0" w:color="auto"/>
              <w:right w:val="single" w:sz="4" w:space="0" w:color="auto"/>
            </w:tcBorders>
            <w:hideMark/>
          </w:tcPr>
          <w:p w14:paraId="13E0995B" w14:textId="77777777" w:rsidR="00CA4C3F" w:rsidRDefault="00CA4C3F">
            <w:pPr>
              <w:jc w:val="both"/>
              <w:rPr>
                <w:rFonts w:ascii="Times New Roman" w:hAnsi="Times New Roman" w:cs="Times New Roman"/>
              </w:rPr>
            </w:pPr>
            <w:r>
              <w:rPr>
                <w:rFonts w:ascii="Times New Roman" w:hAnsi="Times New Roman" w:cs="Times New Roman"/>
              </w:rPr>
              <w:t>Experiment 4</w:t>
            </w:r>
          </w:p>
          <w:p w14:paraId="2A67F2E1" w14:textId="77777777" w:rsidR="00CA4C3F" w:rsidRDefault="00CA4C3F">
            <w:pPr>
              <w:jc w:val="both"/>
              <w:rPr>
                <w:rFonts w:ascii="Times New Roman" w:hAnsi="Times New Roman" w:cs="Times New Roman"/>
              </w:rPr>
            </w:pPr>
            <w:r>
              <w:rPr>
                <w:rFonts w:ascii="Times New Roman" w:hAnsi="Times New Roman" w:cs="Times New Roman"/>
              </w:rPr>
              <w:t>Basic tables: table styles, using calculated columns.</w:t>
            </w:r>
          </w:p>
          <w:p w14:paraId="70DD6BC4" w14:textId="77777777" w:rsidR="00CA4C3F" w:rsidRDefault="00CA4C3F">
            <w:pPr>
              <w:jc w:val="both"/>
              <w:rPr>
                <w:rFonts w:ascii="Times New Roman" w:hAnsi="Times New Roman" w:cs="Times New Roman"/>
              </w:rPr>
            </w:pPr>
            <w:r>
              <w:rPr>
                <w:rFonts w:ascii="Times New Roman" w:hAnsi="Times New Roman" w:cs="Times New Roman"/>
              </w:rPr>
              <w:t>Header rows and total rows, sorting and simple filtering.</w:t>
            </w:r>
          </w:p>
          <w:p w14:paraId="797C29B9" w14:textId="77777777" w:rsidR="00CA4C3F" w:rsidRDefault="00CA4C3F">
            <w:pPr>
              <w:jc w:val="both"/>
              <w:rPr>
                <w:rFonts w:ascii="Times New Roman" w:hAnsi="Times New Roman" w:cs="Times New Roman"/>
              </w:rPr>
            </w:pPr>
            <w:r>
              <w:rPr>
                <w:rFonts w:ascii="Times New Roman" w:hAnsi="Times New Roman" w:cs="Times New Roman"/>
              </w:rPr>
              <w:t>Experiment 5</w:t>
            </w:r>
          </w:p>
          <w:p w14:paraId="2B599139" w14:textId="7C9536A2" w:rsidR="00CA4C3F" w:rsidRDefault="00CA4C3F">
            <w:pPr>
              <w:jc w:val="both"/>
              <w:rPr>
                <w:rFonts w:ascii="Times New Roman" w:hAnsi="Times New Roman" w:cs="Times New Roman"/>
              </w:rPr>
            </w:pPr>
            <w:r>
              <w:rPr>
                <w:rFonts w:ascii="Times New Roman" w:hAnsi="Times New Roman" w:cs="Times New Roman"/>
              </w:rPr>
              <w:t xml:space="preserve">Advanced </w:t>
            </w:r>
            <w:r w:rsidR="00D60A08">
              <w:rPr>
                <w:rFonts w:ascii="Times New Roman" w:hAnsi="Times New Roman" w:cs="Times New Roman"/>
              </w:rPr>
              <w:t>excel</w:t>
            </w:r>
            <w:r>
              <w:rPr>
                <w:rFonts w:ascii="Times New Roman" w:hAnsi="Times New Roman" w:cs="Times New Roman"/>
              </w:rPr>
              <w:t xml:space="preserve"> using range names: using if conditional functions.</w:t>
            </w:r>
          </w:p>
        </w:tc>
        <w:tc>
          <w:tcPr>
            <w:tcW w:w="936" w:type="dxa"/>
            <w:tcBorders>
              <w:top w:val="single" w:sz="4" w:space="0" w:color="auto"/>
              <w:left w:val="single" w:sz="4" w:space="0" w:color="auto"/>
              <w:bottom w:val="single" w:sz="4" w:space="0" w:color="auto"/>
              <w:right w:val="single" w:sz="4" w:space="0" w:color="auto"/>
            </w:tcBorders>
            <w:hideMark/>
          </w:tcPr>
          <w:p w14:paraId="26250AA8" w14:textId="316E3E6E" w:rsidR="00CA4C3F" w:rsidRDefault="00D60A08">
            <w:pPr>
              <w:jc w:val="center"/>
              <w:rPr>
                <w:rFonts w:ascii="Times New Roman" w:hAnsi="Times New Roman" w:cs="Times New Roman"/>
              </w:rPr>
            </w:pPr>
            <w:r>
              <w:rPr>
                <w:rFonts w:ascii="Times New Roman" w:hAnsi="Times New Roman" w:cs="Times New Roman"/>
              </w:rPr>
              <w:t>3</w:t>
            </w:r>
          </w:p>
        </w:tc>
        <w:tc>
          <w:tcPr>
            <w:tcW w:w="683" w:type="dxa"/>
            <w:tcBorders>
              <w:top w:val="single" w:sz="4" w:space="0" w:color="auto"/>
              <w:left w:val="single" w:sz="4" w:space="0" w:color="auto"/>
              <w:bottom w:val="single" w:sz="4" w:space="0" w:color="auto"/>
              <w:right w:val="single" w:sz="4" w:space="0" w:color="auto"/>
            </w:tcBorders>
            <w:hideMark/>
          </w:tcPr>
          <w:p w14:paraId="7616856D" w14:textId="77777777" w:rsidR="00CA4C3F" w:rsidRDefault="00CA4C3F">
            <w:pPr>
              <w:jc w:val="center"/>
              <w:rPr>
                <w:rFonts w:ascii="Times New Roman" w:hAnsi="Times New Roman" w:cs="Times New Roman"/>
              </w:rPr>
            </w:pPr>
            <w:r>
              <w:rPr>
                <w:rFonts w:ascii="Times New Roman" w:hAnsi="Times New Roman" w:cs="Times New Roman"/>
              </w:rPr>
              <w:t>3</w:t>
            </w:r>
          </w:p>
        </w:tc>
        <w:tc>
          <w:tcPr>
            <w:tcW w:w="844" w:type="dxa"/>
            <w:tcBorders>
              <w:top w:val="single" w:sz="4" w:space="0" w:color="auto"/>
              <w:left w:val="single" w:sz="4" w:space="0" w:color="auto"/>
              <w:bottom w:val="single" w:sz="4" w:space="0" w:color="auto"/>
              <w:right w:val="single" w:sz="4" w:space="0" w:color="auto"/>
            </w:tcBorders>
            <w:hideMark/>
          </w:tcPr>
          <w:p w14:paraId="5909A1DA" w14:textId="77777777" w:rsidR="00CA4C3F" w:rsidRDefault="00CA4C3F">
            <w:pPr>
              <w:jc w:val="center"/>
              <w:rPr>
                <w:rFonts w:ascii="Times New Roman" w:hAnsi="Times New Roman" w:cs="Times New Roman"/>
              </w:rPr>
            </w:pPr>
            <w:r>
              <w:rPr>
                <w:rFonts w:ascii="Times New Roman" w:hAnsi="Times New Roman" w:cs="Times New Roman"/>
              </w:rPr>
              <w:t>2</w:t>
            </w:r>
          </w:p>
        </w:tc>
      </w:tr>
      <w:tr w:rsidR="00CA4C3F" w14:paraId="1E28070B" w14:textId="77777777" w:rsidTr="00D60A08">
        <w:trPr>
          <w:trHeight w:val="510"/>
          <w:jc w:val="center"/>
        </w:trPr>
        <w:tc>
          <w:tcPr>
            <w:tcW w:w="1980" w:type="dxa"/>
            <w:tcBorders>
              <w:top w:val="single" w:sz="4" w:space="0" w:color="auto"/>
              <w:left w:val="single" w:sz="4" w:space="0" w:color="auto"/>
              <w:bottom w:val="single" w:sz="4" w:space="0" w:color="auto"/>
              <w:right w:val="single" w:sz="4" w:space="0" w:color="auto"/>
            </w:tcBorders>
          </w:tcPr>
          <w:p w14:paraId="645C6FEA" w14:textId="77777777" w:rsidR="00CA4C3F" w:rsidRDefault="00CA4C3F">
            <w:pPr>
              <w:jc w:val="center"/>
              <w:rPr>
                <w:rFonts w:ascii="Times New Roman" w:hAnsi="Times New Roman" w:cs="Times New Roman"/>
                <w:b/>
                <w:bCs/>
              </w:rPr>
            </w:pPr>
            <w:r>
              <w:rPr>
                <w:rFonts w:ascii="Times New Roman" w:hAnsi="Times New Roman" w:cs="Times New Roman"/>
              </w:rPr>
              <w:t xml:space="preserve">Module 4: </w:t>
            </w:r>
            <w:r>
              <w:rPr>
                <w:rFonts w:ascii="Times New Roman" w:hAnsi="Times New Roman" w:cs="Times New Roman"/>
                <w:b/>
                <w:bCs/>
              </w:rPr>
              <w:t xml:space="preserve">Advanced </w:t>
            </w:r>
            <w:r>
              <w:rPr>
                <w:rFonts w:ascii="Times New Roman" w:hAnsi="Times New Roman" w:cs="Times New Roman"/>
                <w:b/>
                <w:bCs/>
              </w:rPr>
              <w:lastRenderedPageBreak/>
              <w:t>Formula and functions</w:t>
            </w:r>
          </w:p>
          <w:p w14:paraId="493E621D" w14:textId="77777777" w:rsidR="00CA4C3F" w:rsidRDefault="00CA4C3F">
            <w:pPr>
              <w:jc w:val="center"/>
              <w:rPr>
                <w:rFonts w:ascii="Times New Roman" w:hAnsi="Times New Roman" w:cs="Times New Roman"/>
              </w:rPr>
            </w:pPr>
          </w:p>
        </w:tc>
        <w:tc>
          <w:tcPr>
            <w:tcW w:w="5634" w:type="dxa"/>
            <w:tcBorders>
              <w:top w:val="single" w:sz="4" w:space="0" w:color="auto"/>
              <w:left w:val="single" w:sz="4" w:space="0" w:color="auto"/>
              <w:bottom w:val="single" w:sz="4" w:space="0" w:color="auto"/>
              <w:right w:val="single" w:sz="4" w:space="0" w:color="auto"/>
            </w:tcBorders>
            <w:hideMark/>
          </w:tcPr>
          <w:p w14:paraId="7946C0E8" w14:textId="77777777" w:rsidR="00CA4C3F" w:rsidRDefault="00CA4C3F">
            <w:pPr>
              <w:jc w:val="both"/>
              <w:rPr>
                <w:rFonts w:ascii="Times New Roman" w:hAnsi="Times New Roman" w:cs="Times New Roman"/>
                <w:bCs/>
              </w:rPr>
            </w:pPr>
            <w:r>
              <w:rPr>
                <w:rFonts w:ascii="Times New Roman" w:hAnsi="Times New Roman" w:cs="Times New Roman"/>
                <w:bCs/>
              </w:rPr>
              <w:lastRenderedPageBreak/>
              <w:t>Experiment 6</w:t>
            </w:r>
          </w:p>
          <w:p w14:paraId="2A638456" w14:textId="77777777" w:rsidR="00CA4C3F" w:rsidRDefault="00CA4C3F">
            <w:pPr>
              <w:jc w:val="both"/>
              <w:rPr>
                <w:rFonts w:ascii="Times New Roman" w:hAnsi="Times New Roman" w:cs="Times New Roman"/>
                <w:bCs/>
              </w:rPr>
            </w:pPr>
            <w:r>
              <w:rPr>
                <w:rFonts w:ascii="Times New Roman" w:hAnsi="Times New Roman" w:cs="Times New Roman"/>
                <w:bCs/>
              </w:rPr>
              <w:t>Using VLOOKUP functions</w:t>
            </w:r>
          </w:p>
          <w:p w14:paraId="46D89B0D" w14:textId="77777777" w:rsidR="00CA4C3F" w:rsidRDefault="00CA4C3F">
            <w:pPr>
              <w:jc w:val="both"/>
              <w:rPr>
                <w:rFonts w:ascii="Times New Roman" w:hAnsi="Times New Roman" w:cs="Times New Roman"/>
                <w:bCs/>
              </w:rPr>
            </w:pPr>
            <w:r>
              <w:rPr>
                <w:rFonts w:ascii="Times New Roman" w:hAnsi="Times New Roman" w:cs="Times New Roman"/>
                <w:bCs/>
              </w:rPr>
              <w:t>Experiment 7</w:t>
            </w:r>
          </w:p>
          <w:p w14:paraId="7EC12A52" w14:textId="77777777" w:rsidR="00CA4C3F" w:rsidRDefault="00CA4C3F">
            <w:pPr>
              <w:jc w:val="both"/>
              <w:rPr>
                <w:rFonts w:ascii="Times New Roman" w:hAnsi="Times New Roman" w:cs="Times New Roman"/>
                <w:bCs/>
              </w:rPr>
            </w:pPr>
            <w:r>
              <w:rPr>
                <w:rFonts w:ascii="Times New Roman" w:hAnsi="Times New Roman" w:cs="Times New Roman"/>
                <w:bCs/>
              </w:rPr>
              <w:lastRenderedPageBreak/>
              <w:t>Creating, sorting and filtering lists/tables of data.</w:t>
            </w:r>
          </w:p>
          <w:p w14:paraId="53817B82" w14:textId="77777777" w:rsidR="00CA4C3F" w:rsidRDefault="00CA4C3F">
            <w:pPr>
              <w:jc w:val="both"/>
              <w:rPr>
                <w:rFonts w:ascii="Times New Roman" w:hAnsi="Times New Roman" w:cs="Times New Roman"/>
                <w:bCs/>
              </w:rPr>
            </w:pPr>
            <w:r>
              <w:rPr>
                <w:rFonts w:ascii="Times New Roman" w:hAnsi="Times New Roman" w:cs="Times New Roman"/>
                <w:bCs/>
              </w:rPr>
              <w:t>Experiment 8</w:t>
            </w:r>
          </w:p>
          <w:p w14:paraId="296BFD79" w14:textId="77777777" w:rsidR="00CA4C3F" w:rsidRDefault="00CA4C3F">
            <w:pPr>
              <w:jc w:val="both"/>
              <w:rPr>
                <w:rFonts w:ascii="Times New Roman" w:hAnsi="Times New Roman" w:cs="Times New Roman"/>
                <w:bCs/>
              </w:rPr>
            </w:pPr>
            <w:r>
              <w:rPr>
                <w:rFonts w:ascii="Times New Roman" w:hAnsi="Times New Roman" w:cs="Times New Roman"/>
                <w:bCs/>
              </w:rPr>
              <w:t xml:space="preserve">Creating pivot tables, Number formatting: Creating custom formats     </w:t>
            </w:r>
          </w:p>
          <w:p w14:paraId="2EE7DD3B" w14:textId="77777777" w:rsidR="00CA4C3F" w:rsidRDefault="00CA4C3F">
            <w:pPr>
              <w:jc w:val="both"/>
              <w:rPr>
                <w:rFonts w:ascii="Times New Roman" w:hAnsi="Times New Roman" w:cs="Times New Roman"/>
                <w:bCs/>
              </w:rPr>
            </w:pPr>
            <w:r>
              <w:rPr>
                <w:rFonts w:ascii="Times New Roman" w:hAnsi="Times New Roman" w:cs="Times New Roman"/>
                <w:bCs/>
              </w:rPr>
              <w:t>Experiment 10</w:t>
            </w:r>
          </w:p>
          <w:p w14:paraId="101EE4D9" w14:textId="77777777" w:rsidR="00CA4C3F" w:rsidRDefault="00CA4C3F">
            <w:pPr>
              <w:jc w:val="both"/>
              <w:rPr>
                <w:rFonts w:ascii="Times New Roman" w:hAnsi="Times New Roman" w:cs="Times New Roman"/>
                <w:bCs/>
              </w:rPr>
            </w:pPr>
            <w:r>
              <w:rPr>
                <w:rFonts w:ascii="Times New Roman" w:hAnsi="Times New Roman" w:cs="Times New Roman"/>
                <w:bCs/>
              </w:rPr>
              <w:t xml:space="preserve">Creating/using cell rules, data bars and </w:t>
            </w:r>
            <w:proofErr w:type="spellStart"/>
            <w:r>
              <w:rPr>
                <w:rFonts w:ascii="Times New Roman" w:hAnsi="Times New Roman" w:cs="Times New Roman"/>
                <w:bCs/>
              </w:rPr>
              <w:t>colour</w:t>
            </w:r>
            <w:proofErr w:type="spellEnd"/>
            <w:r>
              <w:rPr>
                <w:rFonts w:ascii="Times New Roman" w:hAnsi="Times New Roman" w:cs="Times New Roman"/>
                <w:bCs/>
              </w:rPr>
              <w:t xml:space="preserve"> sets, styles and themes, how themes work, using the default styles, creating custom styles</w:t>
            </w:r>
          </w:p>
          <w:p w14:paraId="0C3E0618" w14:textId="77777777" w:rsidR="00CA4C3F" w:rsidRDefault="00CA4C3F">
            <w:pPr>
              <w:jc w:val="both"/>
              <w:rPr>
                <w:rFonts w:ascii="Times New Roman" w:hAnsi="Times New Roman" w:cs="Times New Roman"/>
                <w:bCs/>
              </w:rPr>
            </w:pPr>
            <w:r>
              <w:rPr>
                <w:rFonts w:ascii="Times New Roman" w:hAnsi="Times New Roman" w:cs="Times New Roman"/>
                <w:bCs/>
              </w:rPr>
              <w:t>Experiment 11</w:t>
            </w:r>
          </w:p>
          <w:p w14:paraId="427C6F1B" w14:textId="77777777" w:rsidR="00CA4C3F" w:rsidRDefault="00CA4C3F">
            <w:pPr>
              <w:jc w:val="both"/>
              <w:rPr>
                <w:rFonts w:ascii="Times New Roman" w:hAnsi="Times New Roman" w:cs="Times New Roman"/>
                <w:bCs/>
              </w:rPr>
            </w:pPr>
            <w:r>
              <w:rPr>
                <w:rFonts w:ascii="Times New Roman" w:hAnsi="Times New Roman" w:cs="Times New Roman"/>
                <w:bCs/>
              </w:rPr>
              <w:t>Validation and protection: setting cell validation, protecting cells/worksheets.</w:t>
            </w:r>
          </w:p>
          <w:p w14:paraId="3ABF34FA" w14:textId="77777777" w:rsidR="00CA4C3F" w:rsidRDefault="00CA4C3F">
            <w:pPr>
              <w:jc w:val="both"/>
              <w:rPr>
                <w:rFonts w:ascii="Times New Roman" w:hAnsi="Times New Roman" w:cs="Times New Roman"/>
                <w:bCs/>
              </w:rPr>
            </w:pPr>
            <w:r>
              <w:rPr>
                <w:rFonts w:ascii="Times New Roman" w:hAnsi="Times New Roman" w:cs="Times New Roman"/>
                <w:bCs/>
              </w:rPr>
              <w:t>Grouping and outlining, cell comments, range names and absolute references: absolute references ($ symbol), fixing only the row/column, creating range names, labelling ranges automatically</w:t>
            </w:r>
          </w:p>
          <w:p w14:paraId="54603050" w14:textId="77777777" w:rsidR="00CA4C3F" w:rsidRDefault="00CA4C3F">
            <w:pPr>
              <w:jc w:val="both"/>
              <w:rPr>
                <w:rFonts w:ascii="Times New Roman" w:hAnsi="Times New Roman" w:cs="Times New Roman"/>
                <w:bCs/>
              </w:rPr>
            </w:pPr>
            <w:r>
              <w:rPr>
                <w:rFonts w:ascii="Times New Roman" w:hAnsi="Times New Roman" w:cs="Times New Roman"/>
                <w:bCs/>
              </w:rPr>
              <w:t>Experiment 12</w:t>
            </w:r>
          </w:p>
          <w:p w14:paraId="092A5092" w14:textId="77777777" w:rsidR="00CA4C3F" w:rsidRDefault="00CA4C3F">
            <w:pPr>
              <w:jc w:val="both"/>
              <w:rPr>
                <w:rFonts w:ascii="Times New Roman" w:hAnsi="Times New Roman" w:cs="Times New Roman"/>
                <w:bCs/>
              </w:rPr>
            </w:pPr>
            <w:r>
              <w:rPr>
                <w:rFonts w:ascii="Times New Roman" w:hAnsi="Times New Roman" w:cs="Times New Roman"/>
                <w:bCs/>
              </w:rPr>
              <w:t>Excel Functions: Mathematical Functions, Text Functions, Logical &amp; Reference Functions Date &amp; Time Functions Financial Functions, Information Functions.</w:t>
            </w:r>
          </w:p>
          <w:p w14:paraId="3761ACE8" w14:textId="77777777" w:rsidR="00CA4C3F" w:rsidRDefault="00CA4C3F">
            <w:pPr>
              <w:jc w:val="both"/>
              <w:rPr>
                <w:rFonts w:ascii="Times New Roman" w:hAnsi="Times New Roman" w:cs="Times New Roman"/>
                <w:bCs/>
              </w:rPr>
            </w:pPr>
            <w:r>
              <w:rPr>
                <w:rFonts w:ascii="Times New Roman" w:hAnsi="Times New Roman" w:cs="Times New Roman"/>
                <w:bCs/>
              </w:rPr>
              <w:t>Experiment 13</w:t>
            </w:r>
          </w:p>
          <w:p w14:paraId="39331F24" w14:textId="77777777" w:rsidR="00CA4C3F" w:rsidRDefault="00CA4C3F">
            <w:pPr>
              <w:jc w:val="both"/>
              <w:rPr>
                <w:rFonts w:ascii="Times New Roman" w:hAnsi="Times New Roman" w:cs="Times New Roman"/>
                <w:bCs/>
              </w:rPr>
            </w:pPr>
            <w:r>
              <w:rPr>
                <w:rFonts w:ascii="Times New Roman" w:hAnsi="Times New Roman" w:cs="Times New Roman"/>
                <w:bCs/>
              </w:rPr>
              <w:t>IF and LOOKUP functions: the conditional (if) function, nested ifs, lookup tables,</w:t>
            </w:r>
          </w:p>
          <w:p w14:paraId="793E8044" w14:textId="77777777" w:rsidR="00CA4C3F" w:rsidRDefault="00CA4C3F">
            <w:pPr>
              <w:jc w:val="both"/>
              <w:rPr>
                <w:rFonts w:ascii="Times New Roman" w:hAnsi="Times New Roman" w:cs="Times New Roman"/>
                <w:bCs/>
              </w:rPr>
            </w:pPr>
            <w:r>
              <w:rPr>
                <w:rFonts w:ascii="Times New Roman" w:hAnsi="Times New Roman" w:cs="Times New Roman"/>
                <w:bCs/>
              </w:rPr>
              <w:t>Experiment 14</w:t>
            </w:r>
          </w:p>
          <w:p w14:paraId="6DCBA8E3" w14:textId="77777777" w:rsidR="00CA4C3F" w:rsidRDefault="00CA4C3F">
            <w:pPr>
              <w:jc w:val="both"/>
              <w:rPr>
                <w:rFonts w:ascii="Times New Roman" w:hAnsi="Times New Roman" w:cs="Times New Roman"/>
                <w:bCs/>
              </w:rPr>
            </w:pPr>
            <w:r>
              <w:rPr>
                <w:rFonts w:ascii="Times New Roman" w:hAnsi="Times New Roman" w:cs="Times New Roman"/>
                <w:bCs/>
              </w:rPr>
              <w:t>Advanced Tables, Removing duplicates, Advanced filters</w:t>
            </w:r>
          </w:p>
          <w:p w14:paraId="391AF3CB" w14:textId="77777777" w:rsidR="00CA4C3F" w:rsidRDefault="00CA4C3F">
            <w:pPr>
              <w:jc w:val="both"/>
              <w:rPr>
                <w:rFonts w:ascii="Times New Roman" w:hAnsi="Times New Roman" w:cs="Times New Roman"/>
                <w:bCs/>
              </w:rPr>
            </w:pPr>
            <w:r>
              <w:rPr>
                <w:rFonts w:ascii="Times New Roman" w:hAnsi="Times New Roman" w:cs="Times New Roman"/>
                <w:bCs/>
              </w:rPr>
              <w:t>Experiment 15</w:t>
            </w:r>
          </w:p>
          <w:p w14:paraId="5A0778CE" w14:textId="77777777" w:rsidR="00CA4C3F" w:rsidRDefault="00CA4C3F">
            <w:pPr>
              <w:jc w:val="both"/>
              <w:rPr>
                <w:rFonts w:ascii="Times New Roman" w:hAnsi="Times New Roman" w:cs="Times New Roman"/>
                <w:bCs/>
              </w:rPr>
            </w:pPr>
            <w:r>
              <w:rPr>
                <w:rFonts w:ascii="Times New Roman" w:hAnsi="Times New Roman" w:cs="Times New Roman"/>
                <w:bCs/>
              </w:rPr>
              <w:t>Pivot tables: creating pivot tables, swapping rows, columns and pages, grouping fields, drill-down, slicers, pivot table slicers,</w:t>
            </w:r>
          </w:p>
          <w:p w14:paraId="6BB24A4E" w14:textId="77777777" w:rsidR="00CA4C3F" w:rsidRDefault="00CA4C3F">
            <w:pPr>
              <w:jc w:val="both"/>
              <w:rPr>
                <w:rFonts w:ascii="Times New Roman" w:hAnsi="Times New Roman" w:cs="Times New Roman"/>
                <w:bCs/>
              </w:rPr>
            </w:pPr>
            <w:r>
              <w:rPr>
                <w:rFonts w:ascii="Times New Roman" w:hAnsi="Times New Roman" w:cs="Times New Roman"/>
                <w:bCs/>
              </w:rPr>
              <w:t>Experiment 16</w:t>
            </w:r>
          </w:p>
          <w:p w14:paraId="31D97983" w14:textId="77777777" w:rsidR="00CA4C3F" w:rsidRDefault="00CA4C3F">
            <w:pPr>
              <w:jc w:val="both"/>
              <w:rPr>
                <w:rFonts w:ascii="Times New Roman" w:hAnsi="Times New Roman" w:cs="Times New Roman"/>
                <w:bCs/>
              </w:rPr>
            </w:pPr>
            <w:r>
              <w:rPr>
                <w:rFonts w:ascii="Times New Roman" w:hAnsi="Times New Roman" w:cs="Times New Roman"/>
                <w:bCs/>
              </w:rPr>
              <w:t>Regression and trend lines</w:t>
            </w:r>
          </w:p>
          <w:p w14:paraId="7F177512" w14:textId="77777777" w:rsidR="00CA4C3F" w:rsidRDefault="00CA4C3F">
            <w:pPr>
              <w:jc w:val="both"/>
              <w:rPr>
                <w:rFonts w:ascii="Times New Roman" w:hAnsi="Times New Roman" w:cs="Times New Roman"/>
                <w:bCs/>
              </w:rPr>
            </w:pPr>
            <w:r>
              <w:rPr>
                <w:rFonts w:ascii="Times New Roman" w:hAnsi="Times New Roman" w:cs="Times New Roman"/>
                <w:bCs/>
              </w:rPr>
              <w:t>Experiment 17</w:t>
            </w:r>
          </w:p>
          <w:p w14:paraId="41F3359D" w14:textId="77777777" w:rsidR="00CA4C3F" w:rsidRDefault="00CA4C3F">
            <w:pPr>
              <w:jc w:val="both"/>
              <w:rPr>
                <w:rFonts w:ascii="Times New Roman" w:hAnsi="Times New Roman" w:cs="Times New Roman"/>
                <w:bCs/>
              </w:rPr>
            </w:pPr>
            <w:r>
              <w:rPr>
                <w:rFonts w:ascii="Times New Roman" w:hAnsi="Times New Roman" w:cs="Times New Roman"/>
                <w:bCs/>
              </w:rPr>
              <w:t>Using arrays</w:t>
            </w:r>
          </w:p>
        </w:tc>
        <w:tc>
          <w:tcPr>
            <w:tcW w:w="936" w:type="dxa"/>
            <w:tcBorders>
              <w:top w:val="single" w:sz="4" w:space="0" w:color="auto"/>
              <w:left w:val="single" w:sz="4" w:space="0" w:color="auto"/>
              <w:bottom w:val="single" w:sz="4" w:space="0" w:color="auto"/>
              <w:right w:val="single" w:sz="4" w:space="0" w:color="auto"/>
            </w:tcBorders>
            <w:hideMark/>
          </w:tcPr>
          <w:p w14:paraId="2A5CAE77" w14:textId="455E724A" w:rsidR="00CA4C3F" w:rsidRDefault="00D60A08">
            <w:pPr>
              <w:jc w:val="center"/>
              <w:rPr>
                <w:rFonts w:ascii="Times New Roman" w:hAnsi="Times New Roman" w:cs="Times New Roman"/>
              </w:rPr>
            </w:pPr>
            <w:r>
              <w:rPr>
                <w:rFonts w:ascii="Times New Roman" w:hAnsi="Times New Roman" w:cs="Times New Roman"/>
              </w:rPr>
              <w:lastRenderedPageBreak/>
              <w:t>3</w:t>
            </w:r>
          </w:p>
        </w:tc>
        <w:tc>
          <w:tcPr>
            <w:tcW w:w="683" w:type="dxa"/>
            <w:tcBorders>
              <w:top w:val="single" w:sz="4" w:space="0" w:color="auto"/>
              <w:left w:val="single" w:sz="4" w:space="0" w:color="auto"/>
              <w:bottom w:val="single" w:sz="4" w:space="0" w:color="auto"/>
              <w:right w:val="single" w:sz="4" w:space="0" w:color="auto"/>
            </w:tcBorders>
            <w:hideMark/>
          </w:tcPr>
          <w:p w14:paraId="409DCA52" w14:textId="77777777" w:rsidR="00CA4C3F" w:rsidRDefault="00CA4C3F">
            <w:pPr>
              <w:jc w:val="center"/>
              <w:rPr>
                <w:rFonts w:ascii="Times New Roman" w:hAnsi="Times New Roman" w:cs="Times New Roman"/>
              </w:rPr>
            </w:pPr>
            <w:r>
              <w:rPr>
                <w:rFonts w:ascii="Times New Roman" w:hAnsi="Times New Roman" w:cs="Times New Roman"/>
              </w:rPr>
              <w:t>4</w:t>
            </w:r>
          </w:p>
        </w:tc>
        <w:tc>
          <w:tcPr>
            <w:tcW w:w="844" w:type="dxa"/>
            <w:tcBorders>
              <w:top w:val="single" w:sz="4" w:space="0" w:color="auto"/>
              <w:left w:val="single" w:sz="4" w:space="0" w:color="auto"/>
              <w:bottom w:val="single" w:sz="4" w:space="0" w:color="auto"/>
              <w:right w:val="single" w:sz="4" w:space="0" w:color="auto"/>
            </w:tcBorders>
            <w:hideMark/>
          </w:tcPr>
          <w:p w14:paraId="00678362" w14:textId="77777777" w:rsidR="00CA4C3F" w:rsidRDefault="00CA4C3F">
            <w:pPr>
              <w:jc w:val="center"/>
              <w:rPr>
                <w:rFonts w:ascii="Times New Roman" w:hAnsi="Times New Roman" w:cs="Times New Roman"/>
              </w:rPr>
            </w:pPr>
            <w:r>
              <w:rPr>
                <w:rFonts w:ascii="Times New Roman" w:hAnsi="Times New Roman" w:cs="Times New Roman"/>
              </w:rPr>
              <w:t>2</w:t>
            </w:r>
          </w:p>
        </w:tc>
      </w:tr>
      <w:tr w:rsidR="00CA4C3F" w14:paraId="334B1354" w14:textId="77777777" w:rsidTr="00D60A08">
        <w:trPr>
          <w:trHeight w:val="510"/>
          <w:jc w:val="center"/>
        </w:trPr>
        <w:tc>
          <w:tcPr>
            <w:tcW w:w="1980" w:type="dxa"/>
            <w:tcBorders>
              <w:top w:val="single" w:sz="4" w:space="0" w:color="auto"/>
              <w:left w:val="single" w:sz="4" w:space="0" w:color="auto"/>
              <w:bottom w:val="single" w:sz="4" w:space="0" w:color="auto"/>
              <w:right w:val="single" w:sz="4" w:space="0" w:color="auto"/>
            </w:tcBorders>
            <w:hideMark/>
          </w:tcPr>
          <w:p w14:paraId="00A2EC92" w14:textId="77777777" w:rsidR="00CA4C3F" w:rsidRDefault="00CA4C3F">
            <w:pPr>
              <w:jc w:val="center"/>
              <w:rPr>
                <w:rFonts w:ascii="Times New Roman" w:hAnsi="Times New Roman" w:cs="Times New Roman"/>
              </w:rPr>
            </w:pPr>
            <w:r>
              <w:rPr>
                <w:rFonts w:ascii="Times New Roman" w:hAnsi="Times New Roman" w:cs="Times New Roman"/>
                <w:color w:val="000000" w:themeColor="text1"/>
              </w:rPr>
              <w:lastRenderedPageBreak/>
              <w:t xml:space="preserve">Module 5: </w:t>
            </w:r>
            <w:r>
              <w:rPr>
                <w:rFonts w:ascii="Times New Roman" w:hAnsi="Times New Roman" w:cs="Times New Roman"/>
                <w:b/>
                <w:bCs/>
                <w:color w:val="000000" w:themeColor="text1"/>
              </w:rPr>
              <w:t>Projects</w:t>
            </w:r>
          </w:p>
        </w:tc>
        <w:tc>
          <w:tcPr>
            <w:tcW w:w="5634" w:type="dxa"/>
            <w:tcBorders>
              <w:top w:val="single" w:sz="4" w:space="0" w:color="auto"/>
              <w:left w:val="single" w:sz="4" w:space="0" w:color="auto"/>
              <w:bottom w:val="single" w:sz="4" w:space="0" w:color="auto"/>
              <w:right w:val="single" w:sz="4" w:space="0" w:color="auto"/>
            </w:tcBorders>
            <w:hideMark/>
          </w:tcPr>
          <w:p w14:paraId="055A480D" w14:textId="77777777" w:rsidR="00CA4C3F" w:rsidRDefault="00CA4C3F">
            <w:pPr>
              <w:jc w:val="both"/>
              <w:rPr>
                <w:rFonts w:ascii="Times New Roman" w:hAnsi="Times New Roman" w:cs="Times New Roman"/>
              </w:rPr>
            </w:pPr>
            <w:r>
              <w:rPr>
                <w:rFonts w:ascii="Times New Roman" w:hAnsi="Times New Roman" w:cs="Times New Roman"/>
              </w:rPr>
              <w:t>Problem Solving Assignment</w:t>
            </w:r>
          </w:p>
        </w:tc>
        <w:tc>
          <w:tcPr>
            <w:tcW w:w="936" w:type="dxa"/>
            <w:tcBorders>
              <w:top w:val="single" w:sz="4" w:space="0" w:color="auto"/>
              <w:left w:val="single" w:sz="4" w:space="0" w:color="auto"/>
              <w:bottom w:val="single" w:sz="4" w:space="0" w:color="auto"/>
              <w:right w:val="single" w:sz="4" w:space="0" w:color="auto"/>
            </w:tcBorders>
            <w:hideMark/>
          </w:tcPr>
          <w:p w14:paraId="738AD83D" w14:textId="41812939" w:rsidR="00CA4C3F" w:rsidRDefault="00D60A08">
            <w:pPr>
              <w:jc w:val="center"/>
              <w:rPr>
                <w:rFonts w:ascii="Times New Roman" w:hAnsi="Times New Roman" w:cs="Times New Roman"/>
              </w:rPr>
            </w:pPr>
            <w:r>
              <w:rPr>
                <w:rFonts w:ascii="Times New Roman" w:hAnsi="Times New Roman" w:cs="Times New Roman"/>
              </w:rPr>
              <w:t>3</w:t>
            </w:r>
          </w:p>
        </w:tc>
        <w:tc>
          <w:tcPr>
            <w:tcW w:w="683" w:type="dxa"/>
            <w:tcBorders>
              <w:top w:val="single" w:sz="4" w:space="0" w:color="auto"/>
              <w:left w:val="single" w:sz="4" w:space="0" w:color="auto"/>
              <w:bottom w:val="single" w:sz="4" w:space="0" w:color="auto"/>
              <w:right w:val="single" w:sz="4" w:space="0" w:color="auto"/>
            </w:tcBorders>
            <w:hideMark/>
          </w:tcPr>
          <w:p w14:paraId="3096865E" w14:textId="77777777" w:rsidR="00CA4C3F" w:rsidRDefault="00CA4C3F">
            <w:pPr>
              <w:jc w:val="center"/>
              <w:rPr>
                <w:rFonts w:ascii="Times New Roman" w:hAnsi="Times New Roman" w:cs="Times New Roman"/>
              </w:rPr>
            </w:pPr>
            <w:r>
              <w:rPr>
                <w:rFonts w:ascii="Times New Roman" w:hAnsi="Times New Roman" w:cs="Times New Roman"/>
              </w:rPr>
              <w:t>5</w:t>
            </w:r>
          </w:p>
        </w:tc>
        <w:tc>
          <w:tcPr>
            <w:tcW w:w="844" w:type="dxa"/>
            <w:tcBorders>
              <w:top w:val="single" w:sz="4" w:space="0" w:color="auto"/>
              <w:left w:val="single" w:sz="4" w:space="0" w:color="auto"/>
              <w:bottom w:val="single" w:sz="4" w:space="0" w:color="auto"/>
              <w:right w:val="single" w:sz="4" w:space="0" w:color="auto"/>
            </w:tcBorders>
            <w:hideMark/>
          </w:tcPr>
          <w:p w14:paraId="19AD9573" w14:textId="77777777" w:rsidR="00CA4C3F" w:rsidRDefault="00CA4C3F">
            <w:pPr>
              <w:jc w:val="center"/>
              <w:rPr>
                <w:rFonts w:ascii="Times New Roman" w:hAnsi="Times New Roman" w:cs="Times New Roman"/>
              </w:rPr>
            </w:pPr>
            <w:r>
              <w:rPr>
                <w:rFonts w:ascii="Times New Roman" w:hAnsi="Times New Roman" w:cs="Times New Roman"/>
              </w:rPr>
              <w:t>2</w:t>
            </w:r>
          </w:p>
        </w:tc>
      </w:tr>
    </w:tbl>
    <w:p w14:paraId="623139FB" w14:textId="77777777" w:rsidR="00CA4C3F" w:rsidRDefault="00CA4C3F" w:rsidP="00CA4C3F">
      <w:pPr>
        <w:pStyle w:val="ListParagraph"/>
        <w:spacing w:line="23" w:lineRule="atLeast"/>
        <w:ind w:left="0"/>
        <w:rPr>
          <w:rFonts w:ascii="Times New Roman" w:hAnsi="Times New Roman" w:cs="Times New Roman"/>
          <w:lang w:eastAsia="en-US"/>
        </w:rPr>
      </w:pPr>
    </w:p>
    <w:p w14:paraId="158A426E" w14:textId="77777777" w:rsidR="00CA4C3F" w:rsidRDefault="00CA4C3F" w:rsidP="00CA4C3F">
      <w:pPr>
        <w:spacing w:line="23" w:lineRule="atLeast"/>
        <w:rPr>
          <w:rFonts w:ascii="Times New Roman" w:hAnsi="Times New Roman" w:cs="Times New Roman"/>
          <w:b/>
          <w:u w:val="single"/>
        </w:rPr>
      </w:pPr>
      <w:r>
        <w:rPr>
          <w:rFonts w:ascii="Times New Roman" w:hAnsi="Times New Roman" w:cs="Times New Roman"/>
          <w:b/>
          <w:u w:val="single"/>
        </w:rPr>
        <w:t xml:space="preserve">Texts Books / Reference </w:t>
      </w:r>
    </w:p>
    <w:p w14:paraId="039738C6" w14:textId="77777777" w:rsidR="00CA4C3F" w:rsidRDefault="00CA4C3F" w:rsidP="00251389">
      <w:pPr>
        <w:pStyle w:val="ListParagraph"/>
        <w:numPr>
          <w:ilvl w:val="0"/>
          <w:numId w:val="7"/>
        </w:numPr>
        <w:spacing w:line="23" w:lineRule="atLeast"/>
        <w:rPr>
          <w:rFonts w:ascii="Times New Roman" w:hAnsi="Times New Roman" w:cs="Times New Roman"/>
        </w:rPr>
      </w:pPr>
      <w:r>
        <w:rPr>
          <w:rFonts w:ascii="Times New Roman" w:hAnsi="Times New Roman" w:cs="Times New Roman"/>
        </w:rPr>
        <w:t xml:space="preserve">John </w:t>
      </w:r>
      <w:proofErr w:type="spellStart"/>
      <w:r>
        <w:rPr>
          <w:rFonts w:ascii="Times New Roman" w:hAnsi="Times New Roman" w:cs="Times New Roman"/>
        </w:rPr>
        <w:t>Walknbach</w:t>
      </w:r>
      <w:proofErr w:type="spellEnd"/>
      <w:r>
        <w:rPr>
          <w:rFonts w:ascii="Times New Roman" w:hAnsi="Times New Roman" w:cs="Times New Roman"/>
        </w:rPr>
        <w:t xml:space="preserve">, Excel Bible, Wiley, PAP/CDR edition </w:t>
      </w:r>
    </w:p>
    <w:p w14:paraId="0731CA39" w14:textId="08A6D71D" w:rsidR="00CA4C3F" w:rsidRDefault="00CA4C3F" w:rsidP="00251389">
      <w:pPr>
        <w:pStyle w:val="ListParagraph"/>
        <w:numPr>
          <w:ilvl w:val="0"/>
          <w:numId w:val="7"/>
        </w:numPr>
        <w:spacing w:line="23" w:lineRule="atLeast"/>
        <w:rPr>
          <w:rFonts w:ascii="Times New Roman" w:hAnsi="Times New Roman" w:cs="Times New Roman"/>
        </w:rPr>
      </w:pPr>
      <w:r w:rsidRPr="00CA4C3F">
        <w:rPr>
          <w:rFonts w:ascii="Times New Roman" w:hAnsi="Times New Roman" w:cs="Times New Roman"/>
        </w:rPr>
        <w:t>John Walkenbach, Excel Power Programming with VBA (Mr. Spreadsheet's Bookshelf) Wiley; PAP/CDR edition</w:t>
      </w:r>
    </w:p>
    <w:p w14:paraId="6D0637B3" w14:textId="77777777" w:rsidR="004C2335" w:rsidRDefault="004C2335" w:rsidP="004C2335">
      <w:pPr>
        <w:spacing w:line="23" w:lineRule="atLeast"/>
        <w:rPr>
          <w:rFonts w:ascii="Times New Roman" w:hAnsi="Times New Roman" w:cs="Times New Roman"/>
        </w:rPr>
      </w:pPr>
    </w:p>
    <w:p w14:paraId="171506D1" w14:textId="77777777" w:rsidR="005B5B08" w:rsidRDefault="005B5B08" w:rsidP="004C2335">
      <w:pPr>
        <w:spacing w:line="23" w:lineRule="atLeast"/>
        <w:rPr>
          <w:rFonts w:ascii="Times New Roman" w:hAnsi="Times New Roman" w:cs="Times New Roman"/>
        </w:rPr>
      </w:pPr>
    </w:p>
    <w:p w14:paraId="6FC9CA89" w14:textId="77777777" w:rsidR="00D60A08" w:rsidRDefault="00D60A08" w:rsidP="004C2335">
      <w:pPr>
        <w:spacing w:line="23" w:lineRule="atLeast"/>
        <w:rPr>
          <w:rFonts w:ascii="Times New Roman" w:hAnsi="Times New Roman" w:cs="Times New Roman"/>
        </w:rPr>
      </w:pPr>
    </w:p>
    <w:p w14:paraId="6D3838A3" w14:textId="55FB49C8" w:rsidR="004C2335" w:rsidRDefault="004C2335" w:rsidP="004C2335">
      <w:pPr>
        <w:spacing w:line="23" w:lineRule="atLeast"/>
        <w:jc w:val="center"/>
        <w:rPr>
          <w:rFonts w:ascii="Times New Roman" w:hAnsi="Times New Roman" w:cs="Times New Roman"/>
          <w:b/>
          <w:u w:val="single"/>
        </w:rPr>
      </w:pPr>
      <w:r>
        <w:rPr>
          <w:rFonts w:ascii="Times New Roman" w:hAnsi="Times New Roman" w:cs="Times New Roman"/>
          <w:b/>
          <w:u w:val="single"/>
        </w:rPr>
        <w:lastRenderedPageBreak/>
        <w:t>Research Orientation</w:t>
      </w:r>
    </w:p>
    <w:p w14:paraId="09BEF553" w14:textId="27A6DA75" w:rsidR="004C2335" w:rsidRPr="00CA4C3F" w:rsidRDefault="004C2335" w:rsidP="00381AC3">
      <w:pPr>
        <w:pStyle w:val="Normal3"/>
        <w:jc w:val="center"/>
        <w:rPr>
          <w:b/>
          <w:bCs/>
        </w:rPr>
      </w:pPr>
      <w:r w:rsidRPr="00381AC3">
        <w:rPr>
          <w:b/>
        </w:rPr>
        <w:t>BA</w:t>
      </w:r>
      <w:r w:rsidR="00381AC3" w:rsidRPr="00381AC3">
        <w:rPr>
          <w:b/>
        </w:rPr>
        <w:t>101A7</w:t>
      </w:r>
      <w:r>
        <w:rPr>
          <w:b/>
        </w:rPr>
        <w:t xml:space="preserve">                                        </w:t>
      </w:r>
      <w:r w:rsidR="00381AC3">
        <w:rPr>
          <w:b/>
        </w:rPr>
        <w:t xml:space="preserve">   </w:t>
      </w:r>
      <w:r>
        <w:rPr>
          <w:b/>
        </w:rPr>
        <w:t xml:space="preserve">                                                       Credit: 1 (L-0, T-0, P-1)</w:t>
      </w:r>
    </w:p>
    <w:p w14:paraId="0C6019A9" w14:textId="77777777" w:rsidR="004C2335" w:rsidRDefault="004C2335" w:rsidP="004C2335">
      <w:pPr>
        <w:pStyle w:val="ListParagraph"/>
        <w:spacing w:line="23" w:lineRule="atLeast"/>
        <w:ind w:left="0"/>
        <w:rPr>
          <w:rFonts w:ascii="Times New Roman" w:hAnsi="Times New Roman" w:cs="Times New Roman"/>
        </w:rPr>
      </w:pPr>
    </w:p>
    <w:p w14:paraId="56BBDFDC" w14:textId="71AC764D" w:rsidR="004C2335" w:rsidRDefault="004C2335" w:rsidP="004C2335">
      <w:pPr>
        <w:spacing w:line="23" w:lineRule="atLeast"/>
        <w:jc w:val="both"/>
        <w:rPr>
          <w:rFonts w:ascii="Times New Roman" w:hAnsi="Times New Roman" w:cs="Times New Roman"/>
        </w:rPr>
      </w:pPr>
      <w:r>
        <w:rPr>
          <w:rFonts w:ascii="Times New Roman" w:hAnsi="Times New Roman" w:cs="Times New Roman"/>
          <w:b/>
          <w:bCs/>
        </w:rPr>
        <w:t>Objective:</w:t>
      </w:r>
      <w:r>
        <w:rPr>
          <w:rFonts w:ascii="Times New Roman" w:hAnsi="Times New Roman" w:cs="Times New Roman"/>
        </w:rPr>
        <w:t xml:space="preserve"> Research orientation focuses on developing a considerable impact on students' attitude towards research and research motivation. The student will also learn to identify a research problem or develop a research question. He will have to observe people or things, visit places, read print materials, or consult experts to find the research problem that is right for the chosen area of interest. At the end of the semester, he will be assessed on the basis of the work</w:t>
      </w:r>
      <w:r w:rsidR="008448D8">
        <w:rPr>
          <w:rFonts w:ascii="Times New Roman" w:hAnsi="Times New Roman" w:cs="Times New Roman"/>
        </w:rPr>
        <w:t>.</w:t>
      </w:r>
    </w:p>
    <w:p w14:paraId="349E9C7E" w14:textId="77777777" w:rsidR="008448D8" w:rsidRDefault="008448D8" w:rsidP="004C2335">
      <w:pPr>
        <w:spacing w:line="23" w:lineRule="atLeast"/>
        <w:jc w:val="both"/>
        <w:rPr>
          <w:rFonts w:ascii="Times New Roman" w:hAnsi="Times New Roman" w:cs="Times New Roman"/>
        </w:rPr>
      </w:pPr>
    </w:p>
    <w:p w14:paraId="6E7E1343" w14:textId="2635F882" w:rsidR="008448D8" w:rsidRDefault="008448D8" w:rsidP="00263AD3">
      <w:pPr>
        <w:spacing w:line="23" w:lineRule="atLeast"/>
        <w:jc w:val="center"/>
        <w:rPr>
          <w:rFonts w:ascii="Times New Roman" w:hAnsi="Times New Roman" w:cs="Times New Roman"/>
          <w:b/>
          <w:u w:val="single"/>
        </w:rPr>
      </w:pPr>
      <w:r>
        <w:rPr>
          <w:rFonts w:ascii="Times New Roman" w:hAnsi="Times New Roman" w:cs="Times New Roman"/>
          <w:b/>
          <w:u w:val="single"/>
        </w:rPr>
        <w:t>UHV</w:t>
      </w:r>
    </w:p>
    <w:p w14:paraId="75B5D25E" w14:textId="2D7EAAA6" w:rsidR="008448D8" w:rsidRPr="00CA4C3F" w:rsidRDefault="008448D8" w:rsidP="00263AD3">
      <w:pPr>
        <w:pStyle w:val="Normal3"/>
        <w:jc w:val="center"/>
        <w:rPr>
          <w:b/>
          <w:bCs/>
        </w:rPr>
      </w:pPr>
      <w:r>
        <w:rPr>
          <w:b/>
        </w:rPr>
        <w:t>GN201A1                                                                                                  Credit: 1 (L-0, T-0, P-1)</w:t>
      </w:r>
    </w:p>
    <w:p w14:paraId="781C3DDC" w14:textId="73483C1E" w:rsidR="008448D8" w:rsidRPr="00263AD3" w:rsidRDefault="00263AD3" w:rsidP="00263AD3">
      <w:pPr>
        <w:spacing w:line="23" w:lineRule="atLeast"/>
        <w:jc w:val="both"/>
        <w:rPr>
          <w:rFonts w:ascii="Times New Roman" w:hAnsi="Times New Roman" w:cs="Times New Roman"/>
          <w:i/>
          <w:iCs/>
        </w:rPr>
      </w:pPr>
      <w:r w:rsidRPr="00263AD3">
        <w:rPr>
          <w:rFonts w:ascii="Times New Roman" w:hAnsi="Times New Roman" w:cs="Times New Roman"/>
          <w:i/>
          <w:iCs/>
        </w:rPr>
        <w:t>As per the syllabus provided by concern department/ cell</w:t>
      </w:r>
    </w:p>
    <w:p w14:paraId="234BD6A2" w14:textId="77777777" w:rsidR="005B5B08" w:rsidRDefault="005B5B08" w:rsidP="005B5B08">
      <w:pPr>
        <w:spacing w:line="23" w:lineRule="atLeast"/>
        <w:jc w:val="both"/>
        <w:rPr>
          <w:rFonts w:ascii="Times New Roman" w:hAnsi="Times New Roman" w:cs="Times New Roman"/>
        </w:rPr>
      </w:pPr>
    </w:p>
    <w:p w14:paraId="15DAAE0E" w14:textId="2EB24249" w:rsidR="008448D8" w:rsidRDefault="008448D8" w:rsidP="00960922">
      <w:pPr>
        <w:spacing w:line="23" w:lineRule="atLeast"/>
        <w:jc w:val="center"/>
        <w:rPr>
          <w:rFonts w:ascii="Times New Roman" w:hAnsi="Times New Roman" w:cs="Times New Roman"/>
          <w:b/>
          <w:u w:val="single"/>
        </w:rPr>
      </w:pPr>
      <w:r>
        <w:rPr>
          <w:rFonts w:ascii="Times New Roman" w:hAnsi="Times New Roman" w:cs="Times New Roman"/>
          <w:b/>
          <w:u w:val="single"/>
        </w:rPr>
        <w:t>Pre-placement Training</w:t>
      </w:r>
    </w:p>
    <w:p w14:paraId="01540065" w14:textId="431BCD01" w:rsidR="008448D8" w:rsidRPr="00CA4C3F" w:rsidRDefault="008448D8" w:rsidP="00960922">
      <w:pPr>
        <w:pStyle w:val="Normal3"/>
        <w:jc w:val="center"/>
        <w:rPr>
          <w:b/>
          <w:bCs/>
        </w:rPr>
      </w:pPr>
      <w:r>
        <w:rPr>
          <w:b/>
        </w:rPr>
        <w:t xml:space="preserve">                                                                                                                   Credit: 1 (L-0, T-0, P-1)</w:t>
      </w:r>
    </w:p>
    <w:tbl>
      <w:tblPr>
        <w:tblStyle w:val="TableGrid"/>
        <w:tblW w:w="0" w:type="auto"/>
        <w:tblLook w:val="04A0" w:firstRow="1" w:lastRow="0" w:firstColumn="1" w:lastColumn="0" w:noHBand="0" w:noVBand="1"/>
      </w:tblPr>
      <w:tblGrid>
        <w:gridCol w:w="4675"/>
        <w:gridCol w:w="4675"/>
      </w:tblGrid>
      <w:tr w:rsidR="00960922" w14:paraId="68B2A356" w14:textId="77777777" w:rsidTr="00342533">
        <w:tc>
          <w:tcPr>
            <w:tcW w:w="4675" w:type="dxa"/>
          </w:tcPr>
          <w:p w14:paraId="65A7790E" w14:textId="77777777" w:rsidR="00960922" w:rsidRPr="00712164" w:rsidRDefault="00960922" w:rsidP="00960922">
            <w:pPr>
              <w:spacing w:line="23" w:lineRule="atLeast"/>
              <w:jc w:val="both"/>
              <w:rPr>
                <w:rFonts w:ascii="Times New Roman" w:hAnsi="Times New Roman" w:cs="Times New Roman"/>
                <w:b/>
                <w:bCs/>
              </w:rPr>
            </w:pPr>
            <w:r w:rsidRPr="00712164">
              <w:rPr>
                <w:rFonts w:ascii="Times New Roman" w:hAnsi="Times New Roman" w:cs="Times New Roman"/>
                <w:b/>
                <w:bCs/>
              </w:rPr>
              <w:t>Topics</w:t>
            </w:r>
          </w:p>
        </w:tc>
        <w:tc>
          <w:tcPr>
            <w:tcW w:w="4675" w:type="dxa"/>
          </w:tcPr>
          <w:p w14:paraId="64DC0B84" w14:textId="77777777" w:rsidR="00960922" w:rsidRPr="00712164" w:rsidRDefault="00960922" w:rsidP="00960922">
            <w:pPr>
              <w:spacing w:line="23" w:lineRule="atLeast"/>
              <w:jc w:val="both"/>
              <w:rPr>
                <w:rFonts w:ascii="Times New Roman" w:hAnsi="Times New Roman" w:cs="Times New Roman"/>
                <w:b/>
                <w:bCs/>
              </w:rPr>
            </w:pPr>
            <w:r w:rsidRPr="00712164">
              <w:rPr>
                <w:rFonts w:ascii="Times New Roman" w:hAnsi="Times New Roman" w:cs="Times New Roman"/>
                <w:b/>
                <w:bCs/>
              </w:rPr>
              <w:t>Details</w:t>
            </w:r>
          </w:p>
        </w:tc>
      </w:tr>
      <w:tr w:rsidR="00960922" w14:paraId="6ABC9E75" w14:textId="77777777" w:rsidTr="00342533">
        <w:tc>
          <w:tcPr>
            <w:tcW w:w="4675" w:type="dxa"/>
          </w:tcPr>
          <w:p w14:paraId="28311906" w14:textId="165176B1" w:rsidR="00960922" w:rsidRDefault="00960922" w:rsidP="00960922">
            <w:pPr>
              <w:tabs>
                <w:tab w:val="left" w:pos="2893"/>
              </w:tabs>
              <w:spacing w:line="23" w:lineRule="atLeast"/>
              <w:jc w:val="both"/>
              <w:rPr>
                <w:rFonts w:ascii="Times New Roman" w:hAnsi="Times New Roman" w:cs="Times New Roman"/>
              </w:rPr>
            </w:pPr>
            <w:r w:rsidRPr="00960922">
              <w:rPr>
                <w:rFonts w:ascii="Times New Roman" w:hAnsi="Times New Roman" w:cs="Times New Roman"/>
              </w:rPr>
              <w:t>Industry Visits</w:t>
            </w:r>
          </w:p>
        </w:tc>
        <w:tc>
          <w:tcPr>
            <w:tcW w:w="4675" w:type="dxa"/>
          </w:tcPr>
          <w:p w14:paraId="7E99BB8A" w14:textId="26AA822E" w:rsidR="00960922" w:rsidRDefault="00960922" w:rsidP="00960922">
            <w:pPr>
              <w:spacing w:line="23" w:lineRule="atLeast"/>
              <w:jc w:val="both"/>
              <w:rPr>
                <w:rFonts w:ascii="Times New Roman" w:hAnsi="Times New Roman" w:cs="Times New Roman"/>
              </w:rPr>
            </w:pPr>
            <w:r w:rsidRPr="00960922">
              <w:rPr>
                <w:rFonts w:ascii="Times New Roman" w:hAnsi="Times New Roman" w:cs="Times New Roman"/>
              </w:rPr>
              <w:t xml:space="preserve">Industry visits at nearby Industries to be carried out for the students to have a </w:t>
            </w:r>
            <w:proofErr w:type="spellStart"/>
            <w:r w:rsidRPr="00960922">
              <w:rPr>
                <w:rFonts w:ascii="Times New Roman" w:hAnsi="Times New Roman" w:cs="Times New Roman"/>
              </w:rPr>
              <w:t>flavour</w:t>
            </w:r>
            <w:proofErr w:type="spellEnd"/>
            <w:r w:rsidRPr="00960922">
              <w:rPr>
                <w:rFonts w:ascii="Times New Roman" w:hAnsi="Times New Roman" w:cs="Times New Roman"/>
              </w:rPr>
              <w:t xml:space="preserve"> of the industry.</w:t>
            </w:r>
          </w:p>
        </w:tc>
      </w:tr>
    </w:tbl>
    <w:p w14:paraId="0E9FC3BD" w14:textId="77777777" w:rsidR="008448D8" w:rsidRDefault="008448D8" w:rsidP="00960922">
      <w:pPr>
        <w:spacing w:line="23" w:lineRule="atLeast"/>
        <w:jc w:val="both"/>
        <w:rPr>
          <w:rFonts w:ascii="Times New Roman" w:hAnsi="Times New Roman" w:cs="Times New Roman"/>
        </w:rPr>
      </w:pPr>
    </w:p>
    <w:p w14:paraId="40DE2EE1" w14:textId="77777777" w:rsidR="008448D8" w:rsidRDefault="008448D8" w:rsidP="008448D8">
      <w:pPr>
        <w:spacing w:line="23" w:lineRule="atLeast"/>
        <w:jc w:val="both"/>
        <w:rPr>
          <w:rFonts w:ascii="Times New Roman" w:hAnsi="Times New Roman" w:cs="Times New Roman"/>
        </w:rPr>
      </w:pPr>
    </w:p>
    <w:p w14:paraId="7F123941" w14:textId="77777777" w:rsidR="007579D9" w:rsidRDefault="007579D9" w:rsidP="00BA248A">
      <w:pPr>
        <w:spacing w:line="23" w:lineRule="atLeast"/>
        <w:jc w:val="center"/>
        <w:rPr>
          <w:rFonts w:ascii="Times New Roman" w:hAnsi="Times New Roman" w:cs="Times New Roman"/>
          <w:b/>
          <w:bCs/>
          <w:u w:val="single"/>
        </w:rPr>
      </w:pPr>
    </w:p>
    <w:p w14:paraId="138FE5B6" w14:textId="77777777" w:rsidR="007579D9" w:rsidRDefault="007579D9" w:rsidP="00BA248A">
      <w:pPr>
        <w:spacing w:line="23" w:lineRule="atLeast"/>
        <w:jc w:val="center"/>
        <w:rPr>
          <w:rFonts w:ascii="Times New Roman" w:hAnsi="Times New Roman" w:cs="Times New Roman"/>
          <w:b/>
          <w:bCs/>
          <w:u w:val="single"/>
        </w:rPr>
      </w:pPr>
    </w:p>
    <w:p w14:paraId="5D2EBDEC" w14:textId="77777777" w:rsidR="007579D9" w:rsidRDefault="007579D9" w:rsidP="00BA248A">
      <w:pPr>
        <w:spacing w:line="23" w:lineRule="atLeast"/>
        <w:jc w:val="center"/>
        <w:rPr>
          <w:rFonts w:ascii="Times New Roman" w:hAnsi="Times New Roman" w:cs="Times New Roman"/>
          <w:b/>
          <w:bCs/>
          <w:u w:val="single"/>
        </w:rPr>
      </w:pPr>
    </w:p>
    <w:p w14:paraId="519EFDFD" w14:textId="77777777" w:rsidR="007579D9" w:rsidRDefault="007579D9" w:rsidP="00BA248A">
      <w:pPr>
        <w:spacing w:line="23" w:lineRule="atLeast"/>
        <w:jc w:val="center"/>
        <w:rPr>
          <w:rFonts w:ascii="Times New Roman" w:hAnsi="Times New Roman" w:cs="Times New Roman"/>
          <w:b/>
          <w:bCs/>
          <w:u w:val="single"/>
        </w:rPr>
      </w:pPr>
    </w:p>
    <w:p w14:paraId="3F918EC4" w14:textId="77777777" w:rsidR="007579D9" w:rsidRDefault="007579D9" w:rsidP="00BA248A">
      <w:pPr>
        <w:spacing w:line="23" w:lineRule="atLeast"/>
        <w:jc w:val="center"/>
        <w:rPr>
          <w:rFonts w:ascii="Times New Roman" w:hAnsi="Times New Roman" w:cs="Times New Roman"/>
          <w:b/>
          <w:bCs/>
          <w:u w:val="single"/>
        </w:rPr>
      </w:pPr>
    </w:p>
    <w:p w14:paraId="0FABE2A7" w14:textId="77777777" w:rsidR="007579D9" w:rsidRDefault="007579D9" w:rsidP="00BA248A">
      <w:pPr>
        <w:spacing w:line="23" w:lineRule="atLeast"/>
        <w:jc w:val="center"/>
        <w:rPr>
          <w:rFonts w:ascii="Times New Roman" w:hAnsi="Times New Roman" w:cs="Times New Roman"/>
          <w:b/>
          <w:bCs/>
          <w:u w:val="single"/>
        </w:rPr>
      </w:pPr>
    </w:p>
    <w:p w14:paraId="65144B62" w14:textId="77777777" w:rsidR="007579D9" w:rsidRDefault="007579D9" w:rsidP="00BA248A">
      <w:pPr>
        <w:spacing w:line="23" w:lineRule="atLeast"/>
        <w:jc w:val="center"/>
        <w:rPr>
          <w:rFonts w:ascii="Times New Roman" w:hAnsi="Times New Roman" w:cs="Times New Roman"/>
          <w:b/>
          <w:bCs/>
          <w:u w:val="single"/>
        </w:rPr>
      </w:pPr>
    </w:p>
    <w:p w14:paraId="5D2BEA63" w14:textId="77777777" w:rsidR="007579D9" w:rsidRDefault="007579D9" w:rsidP="00BA248A">
      <w:pPr>
        <w:spacing w:line="23" w:lineRule="atLeast"/>
        <w:jc w:val="center"/>
        <w:rPr>
          <w:rFonts w:ascii="Times New Roman" w:hAnsi="Times New Roman" w:cs="Times New Roman"/>
          <w:b/>
          <w:bCs/>
          <w:u w:val="single"/>
        </w:rPr>
      </w:pPr>
    </w:p>
    <w:p w14:paraId="3AA76F8B" w14:textId="77777777" w:rsidR="007579D9" w:rsidRDefault="007579D9" w:rsidP="00BA248A">
      <w:pPr>
        <w:spacing w:line="23" w:lineRule="atLeast"/>
        <w:jc w:val="center"/>
        <w:rPr>
          <w:rFonts w:ascii="Times New Roman" w:hAnsi="Times New Roman" w:cs="Times New Roman"/>
          <w:b/>
          <w:bCs/>
          <w:u w:val="single"/>
        </w:rPr>
      </w:pPr>
    </w:p>
    <w:p w14:paraId="6E123A43" w14:textId="77777777" w:rsidR="007579D9" w:rsidRDefault="007579D9" w:rsidP="00BA248A">
      <w:pPr>
        <w:spacing w:line="23" w:lineRule="atLeast"/>
        <w:jc w:val="center"/>
        <w:rPr>
          <w:rFonts w:ascii="Times New Roman" w:hAnsi="Times New Roman" w:cs="Times New Roman"/>
          <w:b/>
          <w:bCs/>
          <w:u w:val="single"/>
        </w:rPr>
      </w:pPr>
    </w:p>
    <w:p w14:paraId="0243B319" w14:textId="77777777" w:rsidR="007579D9" w:rsidRDefault="007579D9" w:rsidP="00BA248A">
      <w:pPr>
        <w:spacing w:line="23" w:lineRule="atLeast"/>
        <w:jc w:val="center"/>
        <w:rPr>
          <w:rFonts w:ascii="Times New Roman" w:hAnsi="Times New Roman" w:cs="Times New Roman"/>
          <w:b/>
          <w:bCs/>
          <w:u w:val="single"/>
        </w:rPr>
      </w:pPr>
    </w:p>
    <w:p w14:paraId="2D3438B5" w14:textId="77777777" w:rsidR="007579D9" w:rsidRDefault="007579D9" w:rsidP="00BA248A">
      <w:pPr>
        <w:spacing w:line="23" w:lineRule="atLeast"/>
        <w:jc w:val="center"/>
        <w:rPr>
          <w:rFonts w:ascii="Times New Roman" w:hAnsi="Times New Roman" w:cs="Times New Roman"/>
          <w:b/>
          <w:bCs/>
          <w:u w:val="single"/>
        </w:rPr>
      </w:pPr>
    </w:p>
    <w:p w14:paraId="5E8CD7AF" w14:textId="77777777" w:rsidR="00A97B4F" w:rsidRDefault="00A97B4F" w:rsidP="00BA248A">
      <w:pPr>
        <w:spacing w:line="23" w:lineRule="atLeast"/>
        <w:jc w:val="center"/>
        <w:rPr>
          <w:rFonts w:ascii="Times New Roman" w:hAnsi="Times New Roman" w:cs="Times New Roman"/>
          <w:b/>
          <w:bCs/>
          <w:u w:val="single"/>
        </w:rPr>
      </w:pPr>
    </w:p>
    <w:p w14:paraId="50F6EDD2" w14:textId="5C19A2F1" w:rsidR="00BA248A" w:rsidRDefault="00BA248A" w:rsidP="00BA248A">
      <w:pPr>
        <w:spacing w:line="23" w:lineRule="atLeast"/>
        <w:jc w:val="center"/>
        <w:rPr>
          <w:rFonts w:ascii="Times New Roman" w:hAnsi="Times New Roman" w:cs="Times New Roman"/>
          <w:b/>
          <w:bCs/>
          <w:u w:val="single"/>
        </w:rPr>
      </w:pPr>
      <w:r w:rsidRPr="002C43CE">
        <w:rPr>
          <w:rFonts w:ascii="Times New Roman" w:hAnsi="Times New Roman" w:cs="Times New Roman"/>
          <w:b/>
          <w:bCs/>
          <w:u w:val="single"/>
        </w:rPr>
        <w:lastRenderedPageBreak/>
        <w:t>BBA Semester I</w:t>
      </w:r>
      <w:r>
        <w:rPr>
          <w:rFonts w:ascii="Times New Roman" w:hAnsi="Times New Roman" w:cs="Times New Roman"/>
          <w:b/>
          <w:bCs/>
          <w:u w:val="single"/>
        </w:rPr>
        <w:t>I</w:t>
      </w:r>
    </w:p>
    <w:p w14:paraId="2CC5DEE4" w14:textId="00F7F612" w:rsidR="00BA248A" w:rsidRPr="00BA248A" w:rsidRDefault="00BA248A" w:rsidP="00BA248A">
      <w:pPr>
        <w:spacing w:line="23" w:lineRule="atLeast"/>
        <w:jc w:val="center"/>
        <w:rPr>
          <w:rFonts w:ascii="Times New Roman" w:hAnsi="Times New Roman" w:cs="Times New Roman"/>
          <w:b/>
          <w:u w:val="single"/>
        </w:rPr>
      </w:pPr>
      <w:r>
        <w:rPr>
          <w:rFonts w:ascii="Times New Roman" w:hAnsi="Times New Roman" w:cs="Times New Roman"/>
          <w:b/>
          <w:u w:val="single"/>
        </w:rPr>
        <w:t xml:space="preserve">Human Resources Management </w:t>
      </w:r>
    </w:p>
    <w:p w14:paraId="390F814D" w14:textId="083E97F2" w:rsidR="00BA248A" w:rsidRDefault="00BA248A" w:rsidP="00D07307">
      <w:pPr>
        <w:pStyle w:val="Normal3"/>
        <w:jc w:val="center"/>
        <w:rPr>
          <w:b/>
          <w:bCs/>
        </w:rPr>
      </w:pPr>
      <w:r>
        <w:rPr>
          <w:b/>
        </w:rPr>
        <w:t>BA</w:t>
      </w:r>
      <w:r w:rsidR="00D07307">
        <w:rPr>
          <w:b/>
        </w:rPr>
        <w:t xml:space="preserve">106A1   </w:t>
      </w:r>
      <w:r>
        <w:rPr>
          <w:b/>
        </w:rPr>
        <w:t xml:space="preserve">                                                                                               Credit: 3 (L-3, T-0, P-0)</w:t>
      </w:r>
    </w:p>
    <w:p w14:paraId="22E0478F" w14:textId="77777777" w:rsidR="00BA248A" w:rsidRDefault="00BA248A" w:rsidP="00BA248A">
      <w:pPr>
        <w:pStyle w:val="Normal3"/>
        <w:jc w:val="both"/>
        <w:rPr>
          <w:b/>
          <w:bCs/>
        </w:rPr>
      </w:pPr>
    </w:p>
    <w:p w14:paraId="77B23A58" w14:textId="77777777" w:rsidR="00BA248A" w:rsidRDefault="00BA248A" w:rsidP="00B94C22">
      <w:pPr>
        <w:jc w:val="both"/>
        <w:rPr>
          <w:rFonts w:ascii="Times New Roman" w:hAnsi="Times New Roman" w:cs="Times New Roman"/>
        </w:rPr>
      </w:pPr>
      <w:r>
        <w:rPr>
          <w:rFonts w:ascii="Times New Roman" w:hAnsi="Times New Roman" w:cs="Times New Roman"/>
          <w:b/>
        </w:rPr>
        <w:t>Questions to be set</w:t>
      </w:r>
      <w:r>
        <w:rPr>
          <w:rFonts w:ascii="Times New Roman" w:hAnsi="Times New Roman" w:cs="Times New Roman"/>
        </w:rPr>
        <w:t>: 05 (All Compulsory)</w:t>
      </w:r>
    </w:p>
    <w:p w14:paraId="0B7531EA" w14:textId="6C77F03A" w:rsidR="00BA248A" w:rsidRDefault="00BA248A" w:rsidP="007579D9">
      <w:pPr>
        <w:jc w:val="both"/>
        <w:rPr>
          <w:rFonts w:ascii="Times New Roman" w:hAnsi="Times New Roman" w:cs="Times New Roman"/>
        </w:rPr>
      </w:pPr>
      <w:r>
        <w:rPr>
          <w:rFonts w:ascii="Times New Roman" w:hAnsi="Times New Roman" w:cs="Times New Roman"/>
          <w:b/>
        </w:rPr>
        <w:t>Course Objectives</w:t>
      </w:r>
      <w:r>
        <w:rPr>
          <w:rFonts w:ascii="Times New Roman" w:hAnsi="Times New Roman" w:cs="Times New Roman"/>
        </w:rPr>
        <w:t>: The objective is to develop an understanding of the Management of Human Resource with reference to various aspects of Personnel Management and Industrial Relation.</w:t>
      </w:r>
    </w:p>
    <w:p w14:paraId="2A089FDF" w14:textId="77777777" w:rsidR="00BA248A" w:rsidRDefault="00BA248A" w:rsidP="007579D9">
      <w:pPr>
        <w:jc w:val="both"/>
        <w:rPr>
          <w:rFonts w:ascii="Times New Roman" w:hAnsi="Times New Roman" w:cs="Times New Roman"/>
        </w:rPr>
      </w:pPr>
      <w:r>
        <w:rPr>
          <w:rFonts w:ascii="Times New Roman" w:hAnsi="Times New Roman" w:cs="Times New Roman"/>
          <w:b/>
        </w:rPr>
        <w:t>Pre-requisites</w:t>
      </w:r>
      <w:r>
        <w:rPr>
          <w:rFonts w:ascii="Times New Roman" w:hAnsi="Times New Roman" w:cs="Times New Roman"/>
        </w:rPr>
        <w:t>: No Departmental Prerequisites required</w:t>
      </w:r>
    </w:p>
    <w:p w14:paraId="758738DC" w14:textId="77777777" w:rsidR="00EA0466" w:rsidRPr="00EA0466" w:rsidRDefault="00EA0466" w:rsidP="007579D9">
      <w:pPr>
        <w:adjustRightInd w:val="0"/>
        <w:ind w:right="-43"/>
        <w:jc w:val="both"/>
        <w:rPr>
          <w:rFonts w:ascii="Times New Roman" w:hAnsi="Times New Roman" w:cs="Times New Roman"/>
          <w:color w:val="000000" w:themeColor="text1"/>
        </w:rPr>
      </w:pPr>
      <w:r w:rsidRPr="00EA0466">
        <w:rPr>
          <w:rFonts w:ascii="Times New Roman" w:hAnsi="Times New Roman" w:cs="Times New Roman"/>
          <w:b/>
          <w:color w:val="000000" w:themeColor="text1"/>
        </w:rPr>
        <w:t>Course Outcomes (CO):</w:t>
      </w:r>
      <w:r w:rsidRPr="00EA0466">
        <w:rPr>
          <w:rFonts w:ascii="Times New Roman" w:hAnsi="Times New Roman" w:cs="Times New Roman"/>
          <w:color w:val="000000" w:themeColor="text1"/>
        </w:rPr>
        <w:t xml:space="preserve"> On Successful Completion of the course students will be able to:</w:t>
      </w:r>
    </w:p>
    <w:p w14:paraId="0C7119F5" w14:textId="39AB98E0" w:rsidR="00BA248A" w:rsidRPr="00EA0466" w:rsidRDefault="00EA0466" w:rsidP="007579D9">
      <w:pPr>
        <w:spacing w:line="256" w:lineRule="auto"/>
        <w:jc w:val="both"/>
        <w:rPr>
          <w:rFonts w:ascii="Times New Roman" w:hAnsi="Times New Roman" w:cs="Times New Roman"/>
        </w:rPr>
      </w:pPr>
      <w:r w:rsidRPr="00EA0466">
        <w:rPr>
          <w:rFonts w:ascii="Times New Roman" w:hAnsi="Times New Roman" w:cs="Times New Roman"/>
          <w:b/>
          <w:bCs/>
        </w:rPr>
        <w:t>CO1:</w:t>
      </w:r>
      <w:r>
        <w:rPr>
          <w:rFonts w:ascii="Times New Roman" w:hAnsi="Times New Roman" w:cs="Times New Roman"/>
        </w:rPr>
        <w:t xml:space="preserve"> </w:t>
      </w:r>
      <w:r w:rsidR="00BA248A" w:rsidRPr="00EA0466">
        <w:rPr>
          <w:rFonts w:ascii="Times New Roman" w:hAnsi="Times New Roman" w:cs="Times New Roman"/>
        </w:rPr>
        <w:t xml:space="preserve">To familiarize the understanding of the concept of human resource management and to understand its relevance in organizations. </w:t>
      </w:r>
    </w:p>
    <w:p w14:paraId="69FD7FC7" w14:textId="0497BC2A" w:rsidR="00BA248A" w:rsidRPr="00EA0466" w:rsidRDefault="00EA0466" w:rsidP="007579D9">
      <w:pPr>
        <w:spacing w:line="256" w:lineRule="auto"/>
        <w:jc w:val="both"/>
        <w:rPr>
          <w:rFonts w:ascii="Times New Roman" w:hAnsi="Times New Roman" w:cs="Times New Roman"/>
        </w:rPr>
      </w:pPr>
      <w:r w:rsidRPr="00EA0466">
        <w:rPr>
          <w:rFonts w:ascii="Times New Roman" w:hAnsi="Times New Roman" w:cs="Times New Roman"/>
          <w:b/>
          <w:bCs/>
        </w:rPr>
        <w:t>CO2:</w:t>
      </w:r>
      <w:r>
        <w:rPr>
          <w:rFonts w:ascii="Times New Roman" w:hAnsi="Times New Roman" w:cs="Times New Roman"/>
        </w:rPr>
        <w:t xml:space="preserve"> </w:t>
      </w:r>
      <w:r w:rsidR="00BA248A" w:rsidRPr="00EA0466">
        <w:rPr>
          <w:rFonts w:ascii="Times New Roman" w:hAnsi="Times New Roman" w:cs="Times New Roman"/>
        </w:rPr>
        <w:t xml:space="preserve">To enable the necessary skill set for application of various HR issues. </w:t>
      </w:r>
    </w:p>
    <w:p w14:paraId="3D1BE2D7" w14:textId="48B2D32B" w:rsidR="00BA248A" w:rsidRPr="00EA0466" w:rsidRDefault="00EA0466" w:rsidP="007579D9">
      <w:pPr>
        <w:spacing w:line="256" w:lineRule="auto"/>
        <w:jc w:val="both"/>
        <w:rPr>
          <w:rFonts w:ascii="Times New Roman" w:hAnsi="Times New Roman" w:cs="Times New Roman"/>
        </w:rPr>
      </w:pPr>
      <w:r w:rsidRPr="00EA0466">
        <w:rPr>
          <w:rFonts w:ascii="Times New Roman" w:hAnsi="Times New Roman" w:cs="Times New Roman"/>
          <w:b/>
          <w:bCs/>
        </w:rPr>
        <w:t>CO3:</w:t>
      </w:r>
      <w:r>
        <w:rPr>
          <w:rFonts w:ascii="Times New Roman" w:hAnsi="Times New Roman" w:cs="Times New Roman"/>
        </w:rPr>
        <w:t xml:space="preserve"> </w:t>
      </w:r>
      <w:r w:rsidR="00BA248A" w:rsidRPr="00EA0466">
        <w:rPr>
          <w:rFonts w:ascii="Times New Roman" w:hAnsi="Times New Roman" w:cs="Times New Roman"/>
        </w:rPr>
        <w:t xml:space="preserve">To analyze the strategic issues and strategies required to select and develop manpower resources. </w:t>
      </w:r>
    </w:p>
    <w:p w14:paraId="71DA1B02" w14:textId="5DEC0314" w:rsidR="00BA248A" w:rsidRPr="00EA0466" w:rsidRDefault="00EA0466" w:rsidP="007579D9">
      <w:pPr>
        <w:spacing w:line="256" w:lineRule="auto"/>
        <w:jc w:val="both"/>
        <w:rPr>
          <w:rFonts w:ascii="Times New Roman" w:hAnsi="Times New Roman" w:cs="Times New Roman"/>
        </w:rPr>
      </w:pPr>
      <w:r w:rsidRPr="00EA0466">
        <w:rPr>
          <w:rFonts w:ascii="Times New Roman" w:hAnsi="Times New Roman" w:cs="Times New Roman"/>
          <w:b/>
          <w:bCs/>
        </w:rPr>
        <w:t>CO4:</w:t>
      </w:r>
      <w:r>
        <w:rPr>
          <w:rFonts w:ascii="Times New Roman" w:hAnsi="Times New Roman" w:cs="Times New Roman"/>
        </w:rPr>
        <w:t xml:space="preserve"> </w:t>
      </w:r>
      <w:r w:rsidR="00BA248A" w:rsidRPr="00EA0466">
        <w:rPr>
          <w:rFonts w:ascii="Times New Roman" w:hAnsi="Times New Roman" w:cs="Times New Roman"/>
        </w:rPr>
        <w:t>To integrate the knowledge of HR concepts to take correct business decisions.</w:t>
      </w:r>
    </w:p>
    <w:p w14:paraId="574B11D0" w14:textId="25CCE10C" w:rsidR="00BA248A" w:rsidRPr="00EA0466" w:rsidRDefault="00EA0466" w:rsidP="007579D9">
      <w:pPr>
        <w:spacing w:line="256" w:lineRule="auto"/>
        <w:jc w:val="both"/>
        <w:rPr>
          <w:rFonts w:ascii="Times New Roman" w:hAnsi="Times New Roman" w:cs="Times New Roman"/>
        </w:rPr>
      </w:pPr>
      <w:r w:rsidRPr="00EA0466">
        <w:rPr>
          <w:rFonts w:ascii="Times New Roman" w:hAnsi="Times New Roman" w:cs="Times New Roman"/>
          <w:b/>
          <w:bCs/>
        </w:rPr>
        <w:t>CO5:</w:t>
      </w:r>
      <w:r w:rsidR="00BA248A" w:rsidRPr="00EA0466">
        <w:rPr>
          <w:rFonts w:ascii="Times New Roman" w:hAnsi="Times New Roman" w:cs="Times New Roman"/>
        </w:rPr>
        <w:t xml:space="preserve"> To acquire the ability to handle employee issues and evaluate the new trends in HRM</w:t>
      </w:r>
    </w:p>
    <w:tbl>
      <w:tblPr>
        <w:tblStyle w:val="TableGrid"/>
        <w:tblW w:w="10077" w:type="dxa"/>
        <w:jc w:val="center"/>
        <w:tblLook w:val="04A0" w:firstRow="1" w:lastRow="0" w:firstColumn="1" w:lastColumn="0" w:noHBand="0" w:noVBand="1"/>
      </w:tblPr>
      <w:tblGrid>
        <w:gridCol w:w="2547"/>
        <w:gridCol w:w="5245"/>
        <w:gridCol w:w="758"/>
        <w:gridCol w:w="683"/>
        <w:gridCol w:w="844"/>
      </w:tblGrid>
      <w:tr w:rsidR="00BA248A" w14:paraId="02276E0C" w14:textId="77777777" w:rsidTr="007579D9">
        <w:trPr>
          <w:trHeight w:val="266"/>
          <w:jc w:val="center"/>
        </w:trPr>
        <w:tc>
          <w:tcPr>
            <w:tcW w:w="2547" w:type="dxa"/>
            <w:tcBorders>
              <w:top w:val="single" w:sz="4" w:space="0" w:color="auto"/>
              <w:left w:val="single" w:sz="4" w:space="0" w:color="auto"/>
              <w:bottom w:val="single" w:sz="4" w:space="0" w:color="auto"/>
              <w:right w:val="single" w:sz="4" w:space="0" w:color="auto"/>
            </w:tcBorders>
            <w:hideMark/>
          </w:tcPr>
          <w:p w14:paraId="75F73C97" w14:textId="77777777" w:rsidR="00BA248A" w:rsidRDefault="00BA248A">
            <w:pPr>
              <w:jc w:val="cente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Module</w:t>
            </w:r>
          </w:p>
        </w:tc>
        <w:tc>
          <w:tcPr>
            <w:tcW w:w="5245" w:type="dxa"/>
            <w:tcBorders>
              <w:top w:val="single" w:sz="4" w:space="0" w:color="auto"/>
              <w:left w:val="single" w:sz="4" w:space="0" w:color="auto"/>
              <w:bottom w:val="single" w:sz="4" w:space="0" w:color="auto"/>
              <w:right w:val="single" w:sz="4" w:space="0" w:color="auto"/>
            </w:tcBorders>
            <w:hideMark/>
          </w:tcPr>
          <w:p w14:paraId="28DC5981" w14:textId="77777777" w:rsidR="00BA248A" w:rsidRDefault="00BA248A">
            <w:pPr>
              <w:jc w:val="center"/>
              <w:rPr>
                <w:rFonts w:ascii="Times New Roman" w:hAnsi="Times New Roman" w:cs="Times New Roman"/>
                <w:b/>
              </w:rPr>
            </w:pPr>
            <w:r>
              <w:rPr>
                <w:rFonts w:ascii="Times New Roman" w:hAnsi="Times New Roman" w:cs="Times New Roman"/>
                <w:b/>
              </w:rPr>
              <w:t>Topics</w:t>
            </w:r>
          </w:p>
        </w:tc>
        <w:tc>
          <w:tcPr>
            <w:tcW w:w="758" w:type="dxa"/>
            <w:tcBorders>
              <w:top w:val="single" w:sz="4" w:space="0" w:color="auto"/>
              <w:left w:val="single" w:sz="4" w:space="0" w:color="auto"/>
              <w:bottom w:val="single" w:sz="4" w:space="0" w:color="auto"/>
              <w:right w:val="single" w:sz="4" w:space="0" w:color="auto"/>
            </w:tcBorders>
            <w:hideMark/>
          </w:tcPr>
          <w:p w14:paraId="28626C07" w14:textId="77777777" w:rsidR="00BA248A" w:rsidRDefault="00BA248A">
            <w:pPr>
              <w:jc w:val="center"/>
              <w:rPr>
                <w:rFonts w:ascii="Times New Roman" w:hAnsi="Times New Roman" w:cs="Times New Roman"/>
                <w:b/>
              </w:rPr>
            </w:pPr>
            <w:proofErr w:type="spellStart"/>
            <w:r>
              <w:rPr>
                <w:rFonts w:ascii="Times New Roman" w:hAnsi="Times New Roman" w:cs="Times New Roman"/>
                <w:b/>
              </w:rPr>
              <w:t>Hrs</w:t>
            </w:r>
            <w:proofErr w:type="spellEnd"/>
          </w:p>
        </w:tc>
        <w:tc>
          <w:tcPr>
            <w:tcW w:w="683" w:type="dxa"/>
            <w:tcBorders>
              <w:top w:val="single" w:sz="4" w:space="0" w:color="auto"/>
              <w:left w:val="single" w:sz="4" w:space="0" w:color="auto"/>
              <w:bottom w:val="single" w:sz="4" w:space="0" w:color="auto"/>
              <w:right w:val="single" w:sz="4" w:space="0" w:color="auto"/>
            </w:tcBorders>
            <w:hideMark/>
          </w:tcPr>
          <w:p w14:paraId="62D70AED" w14:textId="77777777" w:rsidR="00BA248A" w:rsidRDefault="00BA248A">
            <w:pPr>
              <w:jc w:val="center"/>
              <w:rPr>
                <w:rFonts w:ascii="Times New Roman" w:hAnsi="Times New Roman" w:cs="Times New Roman"/>
                <w:b/>
              </w:rPr>
            </w:pPr>
            <w:r>
              <w:rPr>
                <w:rFonts w:ascii="Times New Roman" w:hAnsi="Times New Roman" w:cs="Times New Roman"/>
                <w:b/>
              </w:rPr>
              <w:t>CO</w:t>
            </w:r>
          </w:p>
        </w:tc>
        <w:tc>
          <w:tcPr>
            <w:tcW w:w="844" w:type="dxa"/>
            <w:tcBorders>
              <w:top w:val="single" w:sz="4" w:space="0" w:color="auto"/>
              <w:left w:val="single" w:sz="4" w:space="0" w:color="auto"/>
              <w:bottom w:val="single" w:sz="4" w:space="0" w:color="auto"/>
              <w:right w:val="single" w:sz="4" w:space="0" w:color="auto"/>
            </w:tcBorders>
            <w:hideMark/>
          </w:tcPr>
          <w:p w14:paraId="6ECB23C0" w14:textId="77777777" w:rsidR="00BA248A" w:rsidRDefault="00BA248A">
            <w:pPr>
              <w:jc w:val="center"/>
              <w:rPr>
                <w:rFonts w:ascii="Times New Roman" w:hAnsi="Times New Roman" w:cs="Times New Roman"/>
                <w:b/>
              </w:rPr>
            </w:pPr>
            <w:r>
              <w:rPr>
                <w:rFonts w:ascii="Times New Roman" w:hAnsi="Times New Roman" w:cs="Times New Roman"/>
                <w:b/>
              </w:rPr>
              <w:t>PO</w:t>
            </w:r>
          </w:p>
        </w:tc>
      </w:tr>
      <w:tr w:rsidR="00BA248A" w14:paraId="195B4B97" w14:textId="77777777" w:rsidTr="007579D9">
        <w:trPr>
          <w:trHeight w:val="497"/>
          <w:jc w:val="center"/>
        </w:trPr>
        <w:tc>
          <w:tcPr>
            <w:tcW w:w="2547" w:type="dxa"/>
            <w:tcBorders>
              <w:top w:val="single" w:sz="4" w:space="0" w:color="auto"/>
              <w:left w:val="single" w:sz="4" w:space="0" w:color="auto"/>
              <w:bottom w:val="single" w:sz="4" w:space="0" w:color="auto"/>
              <w:right w:val="single" w:sz="4" w:space="0" w:color="auto"/>
            </w:tcBorders>
            <w:hideMark/>
          </w:tcPr>
          <w:p w14:paraId="3DB5680C" w14:textId="77777777" w:rsidR="00BA248A" w:rsidRDefault="00BA248A">
            <w:pPr>
              <w:jc w:val="center"/>
              <w:rPr>
                <w:rFonts w:ascii="Times New Roman" w:hAnsi="Times New Roman" w:cs="Times New Roman"/>
              </w:rPr>
            </w:pPr>
            <w:r>
              <w:rPr>
                <w:rFonts w:ascii="Times New Roman" w:hAnsi="Times New Roman" w:cs="Times New Roman"/>
              </w:rPr>
              <w:t xml:space="preserve">Module 1: </w:t>
            </w:r>
            <w:r>
              <w:rPr>
                <w:rFonts w:ascii="Times New Roman" w:hAnsi="Times New Roman" w:cs="Times New Roman"/>
                <w:b/>
                <w:bCs/>
              </w:rPr>
              <w:t>Concepts of Human Resource Management</w:t>
            </w:r>
          </w:p>
        </w:tc>
        <w:tc>
          <w:tcPr>
            <w:tcW w:w="5245" w:type="dxa"/>
            <w:tcBorders>
              <w:top w:val="single" w:sz="4" w:space="0" w:color="auto"/>
              <w:left w:val="single" w:sz="4" w:space="0" w:color="auto"/>
              <w:bottom w:val="single" w:sz="4" w:space="0" w:color="auto"/>
              <w:right w:val="single" w:sz="4" w:space="0" w:color="auto"/>
            </w:tcBorders>
            <w:hideMark/>
          </w:tcPr>
          <w:p w14:paraId="73657C36" w14:textId="77777777" w:rsidR="00BA248A" w:rsidRDefault="00BA248A">
            <w:pPr>
              <w:jc w:val="both"/>
              <w:rPr>
                <w:rFonts w:ascii="Times New Roman" w:hAnsi="Times New Roman" w:cs="Times New Roman"/>
                <w:bCs/>
              </w:rPr>
            </w:pPr>
            <w:r>
              <w:rPr>
                <w:rFonts w:ascii="Times New Roman" w:hAnsi="Times New Roman" w:cs="Times New Roman"/>
              </w:rPr>
              <w:t>Human Resource Management: An Introduction, Personnel Functions and Organizational Goals</w:t>
            </w:r>
          </w:p>
        </w:tc>
        <w:tc>
          <w:tcPr>
            <w:tcW w:w="758" w:type="dxa"/>
            <w:tcBorders>
              <w:top w:val="single" w:sz="4" w:space="0" w:color="auto"/>
              <w:left w:val="single" w:sz="4" w:space="0" w:color="auto"/>
              <w:bottom w:val="single" w:sz="4" w:space="0" w:color="auto"/>
              <w:right w:val="single" w:sz="4" w:space="0" w:color="auto"/>
            </w:tcBorders>
            <w:hideMark/>
          </w:tcPr>
          <w:p w14:paraId="175B0B05" w14:textId="77777777" w:rsidR="00BA248A" w:rsidRDefault="00BA248A">
            <w:pPr>
              <w:jc w:val="center"/>
              <w:rPr>
                <w:rFonts w:ascii="Times New Roman" w:hAnsi="Times New Roman" w:cs="Times New Roman"/>
              </w:rPr>
            </w:pPr>
            <w:r>
              <w:rPr>
                <w:rFonts w:ascii="Times New Roman" w:hAnsi="Times New Roman" w:cs="Times New Roman"/>
              </w:rPr>
              <w:t>6</w:t>
            </w:r>
          </w:p>
        </w:tc>
        <w:tc>
          <w:tcPr>
            <w:tcW w:w="683" w:type="dxa"/>
            <w:tcBorders>
              <w:top w:val="single" w:sz="4" w:space="0" w:color="auto"/>
              <w:left w:val="single" w:sz="4" w:space="0" w:color="auto"/>
              <w:bottom w:val="single" w:sz="4" w:space="0" w:color="auto"/>
              <w:right w:val="single" w:sz="4" w:space="0" w:color="auto"/>
            </w:tcBorders>
            <w:hideMark/>
          </w:tcPr>
          <w:p w14:paraId="1AC28BC5" w14:textId="77777777" w:rsidR="00BA248A" w:rsidRDefault="00BA248A">
            <w:pPr>
              <w:jc w:val="center"/>
              <w:rPr>
                <w:rFonts w:ascii="Times New Roman" w:hAnsi="Times New Roman" w:cs="Times New Roman"/>
              </w:rPr>
            </w:pPr>
            <w:r>
              <w:rPr>
                <w:rFonts w:ascii="Times New Roman" w:hAnsi="Times New Roman" w:cs="Times New Roman"/>
              </w:rPr>
              <w:t>1</w:t>
            </w:r>
          </w:p>
        </w:tc>
        <w:tc>
          <w:tcPr>
            <w:tcW w:w="844" w:type="dxa"/>
            <w:tcBorders>
              <w:top w:val="single" w:sz="4" w:space="0" w:color="auto"/>
              <w:left w:val="single" w:sz="4" w:space="0" w:color="auto"/>
              <w:bottom w:val="single" w:sz="4" w:space="0" w:color="auto"/>
              <w:right w:val="single" w:sz="4" w:space="0" w:color="auto"/>
            </w:tcBorders>
            <w:hideMark/>
          </w:tcPr>
          <w:p w14:paraId="3478CCF3" w14:textId="77777777" w:rsidR="00BA248A" w:rsidRDefault="00BA248A">
            <w:pPr>
              <w:jc w:val="center"/>
              <w:rPr>
                <w:rFonts w:ascii="Times New Roman" w:hAnsi="Times New Roman" w:cs="Times New Roman"/>
              </w:rPr>
            </w:pPr>
            <w:r>
              <w:rPr>
                <w:rFonts w:ascii="Times New Roman" w:hAnsi="Times New Roman" w:cs="Times New Roman"/>
              </w:rPr>
              <w:t>4</w:t>
            </w:r>
          </w:p>
        </w:tc>
      </w:tr>
      <w:tr w:rsidR="00BA248A" w14:paraId="2DE9DD58" w14:textId="77777777" w:rsidTr="007579D9">
        <w:trPr>
          <w:trHeight w:val="277"/>
          <w:jc w:val="center"/>
        </w:trPr>
        <w:tc>
          <w:tcPr>
            <w:tcW w:w="2547" w:type="dxa"/>
            <w:tcBorders>
              <w:top w:val="single" w:sz="4" w:space="0" w:color="auto"/>
              <w:left w:val="single" w:sz="4" w:space="0" w:color="auto"/>
              <w:bottom w:val="single" w:sz="4" w:space="0" w:color="auto"/>
              <w:right w:val="single" w:sz="4" w:space="0" w:color="auto"/>
            </w:tcBorders>
          </w:tcPr>
          <w:p w14:paraId="5E6F9401" w14:textId="77777777" w:rsidR="00BA248A" w:rsidRDefault="00BA248A">
            <w:pPr>
              <w:jc w:val="center"/>
              <w:rPr>
                <w:rFonts w:ascii="Times New Roman" w:hAnsi="Times New Roman" w:cs="Times New Roman"/>
              </w:rPr>
            </w:pPr>
            <w:r>
              <w:rPr>
                <w:rFonts w:ascii="Times New Roman" w:hAnsi="Times New Roman" w:cs="Times New Roman"/>
              </w:rPr>
              <w:t xml:space="preserve">Module 2: </w:t>
            </w:r>
            <w:r>
              <w:rPr>
                <w:rFonts w:ascii="Times New Roman" w:hAnsi="Times New Roman" w:cs="Times New Roman"/>
                <w:b/>
                <w:bCs/>
              </w:rPr>
              <w:t>Personal Management</w:t>
            </w:r>
          </w:p>
          <w:p w14:paraId="798DD462" w14:textId="77777777" w:rsidR="00BA248A" w:rsidRDefault="00BA248A">
            <w:pPr>
              <w:jc w:val="center"/>
              <w:rPr>
                <w:rFonts w:ascii="Times New Roman" w:hAnsi="Times New Roman" w:cs="Times New Roman"/>
                <w:b/>
              </w:rPr>
            </w:pPr>
          </w:p>
        </w:tc>
        <w:tc>
          <w:tcPr>
            <w:tcW w:w="5245" w:type="dxa"/>
            <w:tcBorders>
              <w:top w:val="single" w:sz="4" w:space="0" w:color="auto"/>
              <w:left w:val="single" w:sz="4" w:space="0" w:color="auto"/>
              <w:bottom w:val="single" w:sz="4" w:space="0" w:color="auto"/>
              <w:right w:val="single" w:sz="4" w:space="0" w:color="auto"/>
            </w:tcBorders>
            <w:hideMark/>
          </w:tcPr>
          <w:p w14:paraId="5119B4A1" w14:textId="77777777" w:rsidR="00BA248A" w:rsidRDefault="00BA248A">
            <w:pPr>
              <w:autoSpaceDE w:val="0"/>
              <w:autoSpaceDN w:val="0"/>
              <w:adjustRightInd w:val="0"/>
              <w:spacing w:after="200"/>
              <w:jc w:val="both"/>
              <w:rPr>
                <w:rFonts w:ascii="Times New Roman" w:hAnsi="Times New Roman" w:cs="Times New Roman"/>
              </w:rPr>
            </w:pPr>
            <w:r>
              <w:rPr>
                <w:rFonts w:ascii="Times New Roman" w:hAnsi="Times New Roman" w:cs="Times New Roman"/>
              </w:rPr>
              <w:t>Personnel Management: Definition, Objectives, Significance, Qualities of Personnel Managers</w:t>
            </w:r>
          </w:p>
        </w:tc>
        <w:tc>
          <w:tcPr>
            <w:tcW w:w="758" w:type="dxa"/>
            <w:tcBorders>
              <w:top w:val="single" w:sz="4" w:space="0" w:color="auto"/>
              <w:left w:val="single" w:sz="4" w:space="0" w:color="auto"/>
              <w:bottom w:val="single" w:sz="4" w:space="0" w:color="auto"/>
              <w:right w:val="single" w:sz="4" w:space="0" w:color="auto"/>
            </w:tcBorders>
            <w:hideMark/>
          </w:tcPr>
          <w:p w14:paraId="6233563C" w14:textId="77777777" w:rsidR="00BA248A" w:rsidRDefault="00BA248A">
            <w:pPr>
              <w:jc w:val="center"/>
              <w:rPr>
                <w:rFonts w:ascii="Times New Roman" w:hAnsi="Times New Roman" w:cs="Times New Roman"/>
              </w:rPr>
            </w:pPr>
            <w:r>
              <w:rPr>
                <w:rFonts w:ascii="Times New Roman" w:hAnsi="Times New Roman" w:cs="Times New Roman"/>
              </w:rPr>
              <w:t>6</w:t>
            </w:r>
          </w:p>
        </w:tc>
        <w:tc>
          <w:tcPr>
            <w:tcW w:w="683" w:type="dxa"/>
            <w:tcBorders>
              <w:top w:val="single" w:sz="4" w:space="0" w:color="auto"/>
              <w:left w:val="single" w:sz="4" w:space="0" w:color="auto"/>
              <w:bottom w:val="single" w:sz="4" w:space="0" w:color="auto"/>
              <w:right w:val="single" w:sz="4" w:space="0" w:color="auto"/>
            </w:tcBorders>
            <w:hideMark/>
          </w:tcPr>
          <w:p w14:paraId="66801C27" w14:textId="77777777" w:rsidR="00BA248A" w:rsidRDefault="00BA248A">
            <w:pPr>
              <w:jc w:val="center"/>
              <w:rPr>
                <w:rFonts w:ascii="Times New Roman" w:hAnsi="Times New Roman" w:cs="Times New Roman"/>
              </w:rPr>
            </w:pPr>
            <w:r>
              <w:rPr>
                <w:rFonts w:ascii="Times New Roman" w:hAnsi="Times New Roman" w:cs="Times New Roman"/>
              </w:rPr>
              <w:t>2</w:t>
            </w:r>
          </w:p>
        </w:tc>
        <w:tc>
          <w:tcPr>
            <w:tcW w:w="844" w:type="dxa"/>
            <w:tcBorders>
              <w:top w:val="single" w:sz="4" w:space="0" w:color="auto"/>
              <w:left w:val="single" w:sz="4" w:space="0" w:color="auto"/>
              <w:bottom w:val="single" w:sz="4" w:space="0" w:color="auto"/>
              <w:right w:val="single" w:sz="4" w:space="0" w:color="auto"/>
            </w:tcBorders>
            <w:hideMark/>
          </w:tcPr>
          <w:p w14:paraId="5BC4F4A2" w14:textId="77777777" w:rsidR="00BA248A" w:rsidRDefault="00BA248A">
            <w:pPr>
              <w:jc w:val="center"/>
              <w:rPr>
                <w:rFonts w:ascii="Times New Roman" w:hAnsi="Times New Roman" w:cs="Times New Roman"/>
              </w:rPr>
            </w:pPr>
            <w:r>
              <w:rPr>
                <w:rFonts w:ascii="Times New Roman" w:hAnsi="Times New Roman" w:cs="Times New Roman"/>
              </w:rPr>
              <w:t>4</w:t>
            </w:r>
          </w:p>
        </w:tc>
      </w:tr>
      <w:tr w:rsidR="00BA248A" w14:paraId="77B6D95C" w14:textId="77777777" w:rsidTr="007579D9">
        <w:trPr>
          <w:trHeight w:val="265"/>
          <w:jc w:val="center"/>
        </w:trPr>
        <w:tc>
          <w:tcPr>
            <w:tcW w:w="2547" w:type="dxa"/>
            <w:tcBorders>
              <w:top w:val="single" w:sz="4" w:space="0" w:color="auto"/>
              <w:left w:val="single" w:sz="4" w:space="0" w:color="auto"/>
              <w:bottom w:val="single" w:sz="4" w:space="0" w:color="auto"/>
              <w:right w:val="single" w:sz="4" w:space="0" w:color="auto"/>
            </w:tcBorders>
          </w:tcPr>
          <w:p w14:paraId="7FDD416C" w14:textId="77777777" w:rsidR="00BA248A" w:rsidRDefault="00BA248A">
            <w:pPr>
              <w:jc w:val="center"/>
              <w:rPr>
                <w:rFonts w:ascii="Times New Roman" w:hAnsi="Times New Roman" w:cs="Times New Roman"/>
              </w:rPr>
            </w:pPr>
            <w:r>
              <w:rPr>
                <w:rFonts w:ascii="Times New Roman" w:hAnsi="Times New Roman" w:cs="Times New Roman"/>
              </w:rPr>
              <w:t xml:space="preserve">Module 3: </w:t>
            </w:r>
            <w:r>
              <w:rPr>
                <w:rFonts w:ascii="Times New Roman" w:hAnsi="Times New Roman" w:cs="Times New Roman"/>
                <w:b/>
                <w:bCs/>
              </w:rPr>
              <w:t>Human Resource Planning</w:t>
            </w:r>
          </w:p>
          <w:p w14:paraId="6623BEDF" w14:textId="77777777" w:rsidR="00BA248A" w:rsidRDefault="00BA248A">
            <w:pPr>
              <w:jc w:val="center"/>
              <w:rPr>
                <w:rFonts w:ascii="Times New Roman" w:hAnsi="Times New Roman" w:cs="Times New Roman"/>
              </w:rPr>
            </w:pPr>
          </w:p>
        </w:tc>
        <w:tc>
          <w:tcPr>
            <w:tcW w:w="5245" w:type="dxa"/>
            <w:tcBorders>
              <w:top w:val="single" w:sz="4" w:space="0" w:color="auto"/>
              <w:left w:val="single" w:sz="4" w:space="0" w:color="auto"/>
              <w:bottom w:val="single" w:sz="4" w:space="0" w:color="auto"/>
              <w:right w:val="single" w:sz="4" w:space="0" w:color="auto"/>
            </w:tcBorders>
            <w:hideMark/>
          </w:tcPr>
          <w:p w14:paraId="045E6DEC" w14:textId="77777777" w:rsidR="00BA248A" w:rsidRDefault="00BA248A">
            <w:pPr>
              <w:jc w:val="both"/>
              <w:rPr>
                <w:rFonts w:ascii="Times New Roman" w:hAnsi="Times New Roman" w:cs="Times New Roman"/>
              </w:rPr>
            </w:pPr>
            <w:r>
              <w:rPr>
                <w:rFonts w:ascii="Times New Roman" w:hAnsi="Times New Roman" w:cs="Times New Roman"/>
              </w:rPr>
              <w:t xml:space="preserve">Human Resource Planning: Meaning and nature of Human Resource Planning, Theory and Practice. Recruitment, Selection and Placement, Induction Training, Development and Growth </w:t>
            </w:r>
          </w:p>
        </w:tc>
        <w:tc>
          <w:tcPr>
            <w:tcW w:w="758" w:type="dxa"/>
            <w:tcBorders>
              <w:top w:val="single" w:sz="4" w:space="0" w:color="auto"/>
              <w:left w:val="single" w:sz="4" w:space="0" w:color="auto"/>
              <w:bottom w:val="single" w:sz="4" w:space="0" w:color="auto"/>
              <w:right w:val="single" w:sz="4" w:space="0" w:color="auto"/>
            </w:tcBorders>
            <w:hideMark/>
          </w:tcPr>
          <w:p w14:paraId="35ABA258" w14:textId="50A3ACA4" w:rsidR="00BA248A" w:rsidRDefault="007579D9">
            <w:pPr>
              <w:jc w:val="center"/>
              <w:rPr>
                <w:rFonts w:ascii="Times New Roman" w:hAnsi="Times New Roman" w:cs="Times New Roman"/>
              </w:rPr>
            </w:pPr>
            <w:r>
              <w:rPr>
                <w:rFonts w:ascii="Times New Roman" w:hAnsi="Times New Roman" w:cs="Times New Roman"/>
              </w:rPr>
              <w:t>6</w:t>
            </w:r>
          </w:p>
        </w:tc>
        <w:tc>
          <w:tcPr>
            <w:tcW w:w="683" w:type="dxa"/>
            <w:tcBorders>
              <w:top w:val="single" w:sz="4" w:space="0" w:color="auto"/>
              <w:left w:val="single" w:sz="4" w:space="0" w:color="auto"/>
              <w:bottom w:val="single" w:sz="4" w:space="0" w:color="auto"/>
              <w:right w:val="single" w:sz="4" w:space="0" w:color="auto"/>
            </w:tcBorders>
            <w:hideMark/>
          </w:tcPr>
          <w:p w14:paraId="147FD8DF" w14:textId="77777777" w:rsidR="00BA248A" w:rsidRDefault="00BA248A">
            <w:pPr>
              <w:jc w:val="center"/>
              <w:rPr>
                <w:rFonts w:ascii="Times New Roman" w:hAnsi="Times New Roman" w:cs="Times New Roman"/>
              </w:rPr>
            </w:pPr>
            <w:r>
              <w:rPr>
                <w:rFonts w:ascii="Times New Roman" w:hAnsi="Times New Roman" w:cs="Times New Roman"/>
              </w:rPr>
              <w:t>3</w:t>
            </w:r>
          </w:p>
        </w:tc>
        <w:tc>
          <w:tcPr>
            <w:tcW w:w="844" w:type="dxa"/>
            <w:tcBorders>
              <w:top w:val="single" w:sz="4" w:space="0" w:color="auto"/>
              <w:left w:val="single" w:sz="4" w:space="0" w:color="auto"/>
              <w:bottom w:val="single" w:sz="4" w:space="0" w:color="auto"/>
              <w:right w:val="single" w:sz="4" w:space="0" w:color="auto"/>
            </w:tcBorders>
            <w:hideMark/>
          </w:tcPr>
          <w:p w14:paraId="07AFA0C2" w14:textId="77777777" w:rsidR="00BA248A" w:rsidRDefault="00BA248A">
            <w:pPr>
              <w:jc w:val="center"/>
              <w:rPr>
                <w:rFonts w:ascii="Times New Roman" w:hAnsi="Times New Roman" w:cs="Times New Roman"/>
              </w:rPr>
            </w:pPr>
            <w:r>
              <w:rPr>
                <w:rFonts w:ascii="Times New Roman" w:hAnsi="Times New Roman" w:cs="Times New Roman"/>
              </w:rPr>
              <w:t>4</w:t>
            </w:r>
          </w:p>
        </w:tc>
      </w:tr>
      <w:tr w:rsidR="00BA248A" w14:paraId="011DF528" w14:textId="77777777" w:rsidTr="007579D9">
        <w:trPr>
          <w:trHeight w:val="510"/>
          <w:jc w:val="center"/>
        </w:trPr>
        <w:tc>
          <w:tcPr>
            <w:tcW w:w="2547" w:type="dxa"/>
            <w:tcBorders>
              <w:top w:val="single" w:sz="4" w:space="0" w:color="auto"/>
              <w:left w:val="single" w:sz="4" w:space="0" w:color="auto"/>
              <w:bottom w:val="single" w:sz="4" w:space="0" w:color="auto"/>
              <w:right w:val="single" w:sz="4" w:space="0" w:color="auto"/>
            </w:tcBorders>
          </w:tcPr>
          <w:p w14:paraId="3CBDA90A" w14:textId="10874FF2" w:rsidR="00BA248A" w:rsidRDefault="00BA248A">
            <w:pPr>
              <w:jc w:val="center"/>
              <w:rPr>
                <w:rFonts w:ascii="Times New Roman" w:hAnsi="Times New Roman" w:cs="Times New Roman"/>
                <w:b/>
                <w:bCs/>
              </w:rPr>
            </w:pPr>
            <w:r>
              <w:rPr>
                <w:rFonts w:ascii="Times New Roman" w:hAnsi="Times New Roman" w:cs="Times New Roman"/>
              </w:rPr>
              <w:t xml:space="preserve">Module 4: </w:t>
            </w:r>
            <w:r>
              <w:rPr>
                <w:rFonts w:ascii="Times New Roman" w:hAnsi="Times New Roman" w:cs="Times New Roman"/>
                <w:b/>
                <w:bCs/>
              </w:rPr>
              <w:t xml:space="preserve">HR concepts </w:t>
            </w:r>
            <w:r w:rsidR="007579D9">
              <w:rPr>
                <w:rFonts w:ascii="Times New Roman" w:hAnsi="Times New Roman" w:cs="Times New Roman"/>
                <w:b/>
                <w:bCs/>
              </w:rPr>
              <w:t>for business</w:t>
            </w:r>
            <w:r>
              <w:rPr>
                <w:rFonts w:ascii="Times New Roman" w:hAnsi="Times New Roman" w:cs="Times New Roman"/>
                <w:b/>
                <w:bCs/>
              </w:rPr>
              <w:t xml:space="preserve"> decisions</w:t>
            </w:r>
          </w:p>
          <w:p w14:paraId="530ABFF8" w14:textId="77777777" w:rsidR="00BA248A" w:rsidRDefault="00BA248A">
            <w:pPr>
              <w:jc w:val="center"/>
              <w:rPr>
                <w:rFonts w:ascii="Times New Roman" w:hAnsi="Times New Roman" w:cs="Times New Roman"/>
              </w:rPr>
            </w:pPr>
          </w:p>
        </w:tc>
        <w:tc>
          <w:tcPr>
            <w:tcW w:w="5245" w:type="dxa"/>
            <w:tcBorders>
              <w:top w:val="single" w:sz="4" w:space="0" w:color="auto"/>
              <w:left w:val="single" w:sz="4" w:space="0" w:color="auto"/>
              <w:bottom w:val="single" w:sz="4" w:space="0" w:color="auto"/>
              <w:right w:val="single" w:sz="4" w:space="0" w:color="auto"/>
            </w:tcBorders>
            <w:hideMark/>
          </w:tcPr>
          <w:p w14:paraId="5E73770A" w14:textId="77777777" w:rsidR="00BA248A" w:rsidRDefault="00BA248A">
            <w:pPr>
              <w:jc w:val="both"/>
              <w:rPr>
                <w:rFonts w:ascii="Times New Roman" w:hAnsi="Times New Roman" w:cs="Times New Roman"/>
              </w:rPr>
            </w:pPr>
            <w:r>
              <w:rPr>
                <w:rFonts w:ascii="Times New Roman" w:hAnsi="Times New Roman" w:cs="Times New Roman"/>
              </w:rPr>
              <w:t>Work Study: Job Design and Appraisal, Job Description, Job Analysis and Evaluation, Job enrichment, Performance Monitoring and Appraisal Methods, Motivation and Productivity.</w:t>
            </w:r>
          </w:p>
          <w:p w14:paraId="0EAAB4B2" w14:textId="77777777" w:rsidR="00BA248A" w:rsidRDefault="00BA248A">
            <w:pPr>
              <w:jc w:val="both"/>
              <w:rPr>
                <w:rFonts w:ascii="Times New Roman" w:hAnsi="Times New Roman" w:cs="Times New Roman"/>
                <w:bCs/>
              </w:rPr>
            </w:pPr>
            <w:r>
              <w:rPr>
                <w:rFonts w:ascii="Times New Roman" w:hAnsi="Times New Roman" w:cs="Times New Roman"/>
              </w:rPr>
              <w:t>Wage and salary Administration: Wage policy, Concept and Remuneration, Factors affecting Wages and Wage Fixing Machinery.</w:t>
            </w:r>
          </w:p>
        </w:tc>
        <w:tc>
          <w:tcPr>
            <w:tcW w:w="758" w:type="dxa"/>
            <w:tcBorders>
              <w:top w:val="single" w:sz="4" w:space="0" w:color="auto"/>
              <w:left w:val="single" w:sz="4" w:space="0" w:color="auto"/>
              <w:bottom w:val="single" w:sz="4" w:space="0" w:color="auto"/>
              <w:right w:val="single" w:sz="4" w:space="0" w:color="auto"/>
            </w:tcBorders>
            <w:hideMark/>
          </w:tcPr>
          <w:p w14:paraId="45E2C005" w14:textId="034FBDCB" w:rsidR="00BA248A" w:rsidRDefault="007579D9">
            <w:pPr>
              <w:jc w:val="center"/>
              <w:rPr>
                <w:rFonts w:ascii="Times New Roman" w:hAnsi="Times New Roman" w:cs="Times New Roman"/>
              </w:rPr>
            </w:pPr>
            <w:r>
              <w:rPr>
                <w:rFonts w:ascii="Times New Roman" w:hAnsi="Times New Roman" w:cs="Times New Roman"/>
              </w:rPr>
              <w:t>6</w:t>
            </w:r>
          </w:p>
        </w:tc>
        <w:tc>
          <w:tcPr>
            <w:tcW w:w="683" w:type="dxa"/>
            <w:tcBorders>
              <w:top w:val="single" w:sz="4" w:space="0" w:color="auto"/>
              <w:left w:val="single" w:sz="4" w:space="0" w:color="auto"/>
              <w:bottom w:val="single" w:sz="4" w:space="0" w:color="auto"/>
              <w:right w:val="single" w:sz="4" w:space="0" w:color="auto"/>
            </w:tcBorders>
            <w:hideMark/>
          </w:tcPr>
          <w:p w14:paraId="26ED51DD" w14:textId="77777777" w:rsidR="00BA248A" w:rsidRDefault="00BA248A">
            <w:pPr>
              <w:jc w:val="center"/>
              <w:rPr>
                <w:rFonts w:ascii="Times New Roman" w:hAnsi="Times New Roman" w:cs="Times New Roman"/>
              </w:rPr>
            </w:pPr>
            <w:r>
              <w:rPr>
                <w:rFonts w:ascii="Times New Roman" w:hAnsi="Times New Roman" w:cs="Times New Roman"/>
              </w:rPr>
              <w:t>4</w:t>
            </w:r>
          </w:p>
        </w:tc>
        <w:tc>
          <w:tcPr>
            <w:tcW w:w="844" w:type="dxa"/>
            <w:tcBorders>
              <w:top w:val="single" w:sz="4" w:space="0" w:color="auto"/>
              <w:left w:val="single" w:sz="4" w:space="0" w:color="auto"/>
              <w:bottom w:val="single" w:sz="4" w:space="0" w:color="auto"/>
              <w:right w:val="single" w:sz="4" w:space="0" w:color="auto"/>
            </w:tcBorders>
            <w:hideMark/>
          </w:tcPr>
          <w:p w14:paraId="796A6126" w14:textId="77777777" w:rsidR="00BA248A" w:rsidRDefault="00BA248A">
            <w:pPr>
              <w:jc w:val="center"/>
              <w:rPr>
                <w:rFonts w:ascii="Times New Roman" w:hAnsi="Times New Roman" w:cs="Times New Roman"/>
              </w:rPr>
            </w:pPr>
            <w:r>
              <w:rPr>
                <w:rFonts w:ascii="Times New Roman" w:hAnsi="Times New Roman" w:cs="Times New Roman"/>
              </w:rPr>
              <w:t>4</w:t>
            </w:r>
          </w:p>
        </w:tc>
      </w:tr>
      <w:tr w:rsidR="00BA248A" w14:paraId="7D357820" w14:textId="77777777" w:rsidTr="007579D9">
        <w:trPr>
          <w:trHeight w:val="510"/>
          <w:jc w:val="center"/>
        </w:trPr>
        <w:tc>
          <w:tcPr>
            <w:tcW w:w="2547" w:type="dxa"/>
            <w:tcBorders>
              <w:top w:val="single" w:sz="4" w:space="0" w:color="auto"/>
              <w:left w:val="single" w:sz="4" w:space="0" w:color="auto"/>
              <w:bottom w:val="single" w:sz="4" w:space="0" w:color="auto"/>
              <w:right w:val="single" w:sz="4" w:space="0" w:color="auto"/>
            </w:tcBorders>
            <w:hideMark/>
          </w:tcPr>
          <w:p w14:paraId="7552A6DE" w14:textId="77777777" w:rsidR="00BA248A" w:rsidRDefault="00BA248A">
            <w:pPr>
              <w:jc w:val="center"/>
              <w:rPr>
                <w:rFonts w:ascii="Times New Roman" w:hAnsi="Times New Roman" w:cs="Times New Roman"/>
              </w:rPr>
            </w:pPr>
            <w:r>
              <w:rPr>
                <w:rFonts w:ascii="Times New Roman" w:hAnsi="Times New Roman" w:cs="Times New Roman"/>
              </w:rPr>
              <w:t xml:space="preserve">Module 5: </w:t>
            </w:r>
            <w:r>
              <w:rPr>
                <w:rFonts w:ascii="Times New Roman" w:hAnsi="Times New Roman" w:cs="Times New Roman"/>
                <w:b/>
                <w:bCs/>
              </w:rPr>
              <w:t>Employee Issues and new trends</w:t>
            </w:r>
          </w:p>
        </w:tc>
        <w:tc>
          <w:tcPr>
            <w:tcW w:w="5245" w:type="dxa"/>
            <w:tcBorders>
              <w:top w:val="single" w:sz="4" w:space="0" w:color="auto"/>
              <w:left w:val="single" w:sz="4" w:space="0" w:color="auto"/>
              <w:bottom w:val="single" w:sz="4" w:space="0" w:color="auto"/>
              <w:right w:val="single" w:sz="4" w:space="0" w:color="auto"/>
            </w:tcBorders>
            <w:hideMark/>
          </w:tcPr>
          <w:p w14:paraId="7ED87A59" w14:textId="77777777" w:rsidR="00BA248A" w:rsidRDefault="00BA248A">
            <w:pPr>
              <w:jc w:val="both"/>
              <w:rPr>
                <w:rFonts w:ascii="Times New Roman" w:hAnsi="Times New Roman" w:cs="Times New Roman"/>
              </w:rPr>
            </w:pPr>
            <w:r>
              <w:rPr>
                <w:rFonts w:ascii="Times New Roman" w:hAnsi="Times New Roman" w:cs="Times New Roman"/>
              </w:rPr>
              <w:t xml:space="preserve">Industrial relations: concept and significance of Industrial Relations, Trade Unions, Concept, Objectives and functions of Trade Unions. Collective Bargaining, Dispute Resolution and Grievance settlement, Employee Discipline </w:t>
            </w:r>
            <w:r>
              <w:rPr>
                <w:rFonts w:ascii="Times New Roman" w:hAnsi="Times New Roman" w:cs="Times New Roman"/>
              </w:rPr>
              <w:lastRenderedPageBreak/>
              <w:t>Regulatory Mechanism, Suspension, Dismissal, Retrenchment, Industrial Conflicts and resolutions, Role of Trade Unions in Collective Bargaining.</w:t>
            </w:r>
          </w:p>
        </w:tc>
        <w:tc>
          <w:tcPr>
            <w:tcW w:w="758" w:type="dxa"/>
            <w:tcBorders>
              <w:top w:val="single" w:sz="4" w:space="0" w:color="auto"/>
              <w:left w:val="single" w:sz="4" w:space="0" w:color="auto"/>
              <w:bottom w:val="single" w:sz="4" w:space="0" w:color="auto"/>
              <w:right w:val="single" w:sz="4" w:space="0" w:color="auto"/>
            </w:tcBorders>
            <w:hideMark/>
          </w:tcPr>
          <w:p w14:paraId="51DA9CB2" w14:textId="5B36279D" w:rsidR="00BA248A" w:rsidRDefault="007579D9">
            <w:pPr>
              <w:jc w:val="center"/>
              <w:rPr>
                <w:rFonts w:ascii="Times New Roman" w:hAnsi="Times New Roman" w:cs="Times New Roman"/>
              </w:rPr>
            </w:pPr>
            <w:r>
              <w:rPr>
                <w:rFonts w:ascii="Times New Roman" w:hAnsi="Times New Roman" w:cs="Times New Roman"/>
              </w:rPr>
              <w:lastRenderedPageBreak/>
              <w:t>6</w:t>
            </w:r>
          </w:p>
        </w:tc>
        <w:tc>
          <w:tcPr>
            <w:tcW w:w="683" w:type="dxa"/>
            <w:tcBorders>
              <w:top w:val="single" w:sz="4" w:space="0" w:color="auto"/>
              <w:left w:val="single" w:sz="4" w:space="0" w:color="auto"/>
              <w:bottom w:val="single" w:sz="4" w:space="0" w:color="auto"/>
              <w:right w:val="single" w:sz="4" w:space="0" w:color="auto"/>
            </w:tcBorders>
            <w:hideMark/>
          </w:tcPr>
          <w:p w14:paraId="4ABA35F3" w14:textId="77777777" w:rsidR="00BA248A" w:rsidRDefault="00BA248A">
            <w:pPr>
              <w:jc w:val="center"/>
              <w:rPr>
                <w:rFonts w:ascii="Times New Roman" w:hAnsi="Times New Roman" w:cs="Times New Roman"/>
              </w:rPr>
            </w:pPr>
            <w:r>
              <w:rPr>
                <w:rFonts w:ascii="Times New Roman" w:hAnsi="Times New Roman" w:cs="Times New Roman"/>
              </w:rPr>
              <w:t>5</w:t>
            </w:r>
          </w:p>
        </w:tc>
        <w:tc>
          <w:tcPr>
            <w:tcW w:w="844" w:type="dxa"/>
            <w:tcBorders>
              <w:top w:val="single" w:sz="4" w:space="0" w:color="auto"/>
              <w:left w:val="single" w:sz="4" w:space="0" w:color="auto"/>
              <w:bottom w:val="single" w:sz="4" w:space="0" w:color="auto"/>
              <w:right w:val="single" w:sz="4" w:space="0" w:color="auto"/>
            </w:tcBorders>
            <w:hideMark/>
          </w:tcPr>
          <w:p w14:paraId="64B48A96" w14:textId="77777777" w:rsidR="00BA248A" w:rsidRDefault="00BA248A">
            <w:pPr>
              <w:jc w:val="center"/>
              <w:rPr>
                <w:rFonts w:ascii="Times New Roman" w:hAnsi="Times New Roman" w:cs="Times New Roman"/>
              </w:rPr>
            </w:pPr>
            <w:r>
              <w:rPr>
                <w:rFonts w:ascii="Times New Roman" w:hAnsi="Times New Roman" w:cs="Times New Roman"/>
              </w:rPr>
              <w:t>4</w:t>
            </w:r>
          </w:p>
        </w:tc>
      </w:tr>
    </w:tbl>
    <w:p w14:paraId="074E6973" w14:textId="77777777" w:rsidR="00BA248A" w:rsidRDefault="00BA248A" w:rsidP="00BA248A">
      <w:pPr>
        <w:spacing w:line="23" w:lineRule="atLeast"/>
        <w:rPr>
          <w:rFonts w:ascii="Times New Roman" w:hAnsi="Times New Roman" w:cs="Times New Roman"/>
          <w:b/>
          <w:u w:val="single"/>
          <w:lang w:eastAsia="en-US"/>
        </w:rPr>
      </w:pPr>
    </w:p>
    <w:p w14:paraId="66302423" w14:textId="77777777" w:rsidR="00BA248A" w:rsidRDefault="00BA248A" w:rsidP="00BA248A">
      <w:pPr>
        <w:spacing w:line="23" w:lineRule="atLeast"/>
        <w:rPr>
          <w:rFonts w:ascii="Times New Roman" w:hAnsi="Times New Roman" w:cs="Times New Roman"/>
          <w:b/>
          <w:u w:val="single"/>
        </w:rPr>
      </w:pPr>
      <w:r>
        <w:rPr>
          <w:rFonts w:ascii="Times New Roman" w:hAnsi="Times New Roman" w:cs="Times New Roman"/>
          <w:b/>
          <w:u w:val="single"/>
        </w:rPr>
        <w:t>Text Books:</w:t>
      </w:r>
    </w:p>
    <w:p w14:paraId="5FE737DE" w14:textId="77777777" w:rsidR="00BA248A" w:rsidRDefault="00BA248A" w:rsidP="00251389">
      <w:pPr>
        <w:pStyle w:val="ListParagraph"/>
        <w:numPr>
          <w:ilvl w:val="0"/>
          <w:numId w:val="8"/>
        </w:numPr>
        <w:spacing w:line="23" w:lineRule="atLeast"/>
        <w:rPr>
          <w:rFonts w:ascii="Times New Roman" w:hAnsi="Times New Roman" w:cs="Times New Roman"/>
        </w:rPr>
      </w:pPr>
      <w:r>
        <w:rPr>
          <w:rFonts w:ascii="Times New Roman" w:hAnsi="Times New Roman" w:cs="Times New Roman"/>
        </w:rPr>
        <w:t xml:space="preserve">Flippo, EB -Principles of Personnel Management </w:t>
      </w:r>
    </w:p>
    <w:p w14:paraId="445721BB" w14:textId="77777777" w:rsidR="00BA248A" w:rsidRDefault="00BA248A" w:rsidP="00251389">
      <w:pPr>
        <w:pStyle w:val="ListParagraph"/>
        <w:numPr>
          <w:ilvl w:val="0"/>
          <w:numId w:val="8"/>
        </w:numPr>
        <w:spacing w:line="23" w:lineRule="atLeast"/>
        <w:rPr>
          <w:rFonts w:ascii="Times New Roman" w:hAnsi="Times New Roman" w:cs="Times New Roman"/>
        </w:rPr>
      </w:pPr>
      <w:r>
        <w:rPr>
          <w:rFonts w:ascii="Times New Roman" w:hAnsi="Times New Roman" w:cs="Times New Roman"/>
        </w:rPr>
        <w:t xml:space="preserve">Yoder Dale -Personnel Management and Industrial Relations </w:t>
      </w:r>
    </w:p>
    <w:p w14:paraId="5DB5D3DB" w14:textId="77777777" w:rsidR="00BA248A" w:rsidRDefault="00BA248A" w:rsidP="00251389">
      <w:pPr>
        <w:pStyle w:val="ListParagraph"/>
        <w:numPr>
          <w:ilvl w:val="0"/>
          <w:numId w:val="8"/>
        </w:numPr>
        <w:spacing w:line="23" w:lineRule="atLeast"/>
        <w:rPr>
          <w:rFonts w:ascii="Times New Roman" w:hAnsi="Times New Roman" w:cs="Times New Roman"/>
        </w:rPr>
      </w:pPr>
      <w:proofErr w:type="spellStart"/>
      <w:r>
        <w:rPr>
          <w:rFonts w:ascii="Times New Roman" w:hAnsi="Times New Roman" w:cs="Times New Roman"/>
        </w:rPr>
        <w:t>Strauses</w:t>
      </w:r>
      <w:proofErr w:type="spellEnd"/>
      <w:r>
        <w:rPr>
          <w:rFonts w:ascii="Times New Roman" w:hAnsi="Times New Roman" w:cs="Times New Roman"/>
        </w:rPr>
        <w:t xml:space="preserve">, </w:t>
      </w:r>
      <w:proofErr w:type="spellStart"/>
      <w:r>
        <w:rPr>
          <w:rFonts w:ascii="Times New Roman" w:hAnsi="Times New Roman" w:cs="Times New Roman"/>
        </w:rPr>
        <w:t>Gand</w:t>
      </w:r>
      <w:proofErr w:type="spellEnd"/>
      <w:r>
        <w:rPr>
          <w:rFonts w:ascii="Times New Roman" w:hAnsi="Times New Roman" w:cs="Times New Roman"/>
        </w:rPr>
        <w:t xml:space="preserve"> -Personnel, The Human and Problems in Mgt.&amp; Sayles LR </w:t>
      </w:r>
    </w:p>
    <w:p w14:paraId="238D58FE" w14:textId="77777777" w:rsidR="00BA248A" w:rsidRDefault="00BA248A" w:rsidP="00251389">
      <w:pPr>
        <w:pStyle w:val="ListParagraph"/>
        <w:numPr>
          <w:ilvl w:val="0"/>
          <w:numId w:val="8"/>
        </w:numPr>
        <w:spacing w:line="23" w:lineRule="atLeast"/>
        <w:rPr>
          <w:rFonts w:ascii="Times New Roman" w:hAnsi="Times New Roman" w:cs="Times New Roman"/>
        </w:rPr>
      </w:pPr>
      <w:r>
        <w:rPr>
          <w:rFonts w:ascii="Times New Roman" w:hAnsi="Times New Roman" w:cs="Times New Roman"/>
        </w:rPr>
        <w:t>Singh, Chhabra-Personnel Management and Industrial Relations &amp; Taneja</w:t>
      </w:r>
    </w:p>
    <w:p w14:paraId="3E93D4D2" w14:textId="77777777" w:rsidR="00B94C22" w:rsidRDefault="00B94C22" w:rsidP="00B94C22">
      <w:pPr>
        <w:spacing w:line="23" w:lineRule="atLeast"/>
        <w:rPr>
          <w:rFonts w:ascii="Times New Roman" w:hAnsi="Times New Roman" w:cs="Times New Roman"/>
        </w:rPr>
      </w:pPr>
    </w:p>
    <w:p w14:paraId="50221D62" w14:textId="466CF8D2" w:rsidR="00B22B65" w:rsidRPr="00B22B65" w:rsidRDefault="00B22B65" w:rsidP="00B22B65">
      <w:pPr>
        <w:spacing w:line="23" w:lineRule="atLeast"/>
        <w:jc w:val="center"/>
        <w:rPr>
          <w:rFonts w:ascii="Times New Roman" w:hAnsi="Times New Roman" w:cs="Times New Roman"/>
          <w:b/>
          <w:u w:val="single"/>
        </w:rPr>
      </w:pPr>
      <w:r>
        <w:rPr>
          <w:rFonts w:ascii="Times New Roman" w:hAnsi="Times New Roman" w:cs="Times New Roman"/>
          <w:b/>
          <w:u w:val="single"/>
        </w:rPr>
        <w:t xml:space="preserve">Business Environment </w:t>
      </w:r>
    </w:p>
    <w:p w14:paraId="365F6343" w14:textId="127ADC79" w:rsidR="00B22B65" w:rsidRDefault="00B22B65" w:rsidP="00B22B65">
      <w:pPr>
        <w:pStyle w:val="Normal3"/>
        <w:jc w:val="center"/>
        <w:rPr>
          <w:b/>
          <w:bCs/>
        </w:rPr>
      </w:pPr>
      <w:r>
        <w:rPr>
          <w:b/>
        </w:rPr>
        <w:t>BA107A1                                                                                                  Credit: 3 (L-3, T-0, P-0)</w:t>
      </w:r>
    </w:p>
    <w:p w14:paraId="046FCA53" w14:textId="77777777" w:rsidR="00B22B65" w:rsidRDefault="00B22B65" w:rsidP="00B22B65">
      <w:pPr>
        <w:pStyle w:val="Normal3"/>
        <w:jc w:val="both"/>
        <w:rPr>
          <w:b/>
          <w:bCs/>
        </w:rPr>
      </w:pPr>
    </w:p>
    <w:p w14:paraId="67E78897" w14:textId="77777777" w:rsidR="00B22B65" w:rsidRDefault="00B22B65" w:rsidP="00B22B65">
      <w:pPr>
        <w:jc w:val="both"/>
        <w:rPr>
          <w:rFonts w:ascii="Times New Roman" w:hAnsi="Times New Roman" w:cs="Times New Roman"/>
        </w:rPr>
      </w:pPr>
      <w:r>
        <w:rPr>
          <w:rFonts w:ascii="Times New Roman" w:hAnsi="Times New Roman" w:cs="Times New Roman"/>
          <w:b/>
        </w:rPr>
        <w:t>Questions to be set</w:t>
      </w:r>
      <w:r>
        <w:rPr>
          <w:rFonts w:ascii="Times New Roman" w:hAnsi="Times New Roman" w:cs="Times New Roman"/>
        </w:rPr>
        <w:t>: 05 (All Compulsory)</w:t>
      </w:r>
    </w:p>
    <w:p w14:paraId="386FF5E0" w14:textId="77777777" w:rsidR="00B22B65" w:rsidRDefault="00B22B65" w:rsidP="00B22B65">
      <w:pPr>
        <w:jc w:val="both"/>
        <w:rPr>
          <w:rFonts w:ascii="Times New Roman" w:hAnsi="Times New Roman" w:cs="Times New Roman"/>
        </w:rPr>
      </w:pPr>
      <w:r>
        <w:rPr>
          <w:rFonts w:ascii="Times New Roman" w:hAnsi="Times New Roman" w:cs="Times New Roman"/>
          <w:b/>
        </w:rPr>
        <w:t>Course Objectives</w:t>
      </w:r>
      <w:r>
        <w:rPr>
          <w:rFonts w:ascii="Times New Roman" w:hAnsi="Times New Roman" w:cs="Times New Roman"/>
        </w:rPr>
        <w:t>: The objective is to educate the students on the role of business in modern society. Emphasis is placed on the significant relationship between business and the India's social, legal, political, economic, financial and fiscal environment</w:t>
      </w:r>
    </w:p>
    <w:p w14:paraId="3A38773B" w14:textId="77777777" w:rsidR="00B22B65" w:rsidRDefault="00B22B65" w:rsidP="00B22B65">
      <w:pPr>
        <w:jc w:val="both"/>
        <w:rPr>
          <w:rFonts w:ascii="Times New Roman" w:hAnsi="Times New Roman" w:cs="Times New Roman"/>
        </w:rPr>
      </w:pPr>
      <w:r>
        <w:rPr>
          <w:rFonts w:ascii="Times New Roman" w:hAnsi="Times New Roman" w:cs="Times New Roman"/>
          <w:b/>
        </w:rPr>
        <w:t>Pre-requisites</w:t>
      </w:r>
      <w:r>
        <w:rPr>
          <w:rFonts w:ascii="Times New Roman" w:hAnsi="Times New Roman" w:cs="Times New Roman"/>
        </w:rPr>
        <w:t>: No Departmental Prerequisites required</w:t>
      </w:r>
    </w:p>
    <w:p w14:paraId="161E1C9B" w14:textId="77777777" w:rsidR="00350629" w:rsidRPr="00350629" w:rsidRDefault="00350629" w:rsidP="00350629">
      <w:pPr>
        <w:adjustRightInd w:val="0"/>
        <w:ind w:right="-43"/>
        <w:jc w:val="both"/>
        <w:rPr>
          <w:rFonts w:ascii="Times New Roman" w:hAnsi="Times New Roman" w:cs="Times New Roman"/>
          <w:color w:val="000000" w:themeColor="text1"/>
        </w:rPr>
      </w:pPr>
      <w:r w:rsidRPr="00350629">
        <w:rPr>
          <w:rFonts w:ascii="Times New Roman" w:hAnsi="Times New Roman" w:cs="Times New Roman"/>
          <w:b/>
          <w:color w:val="000000" w:themeColor="text1"/>
        </w:rPr>
        <w:t>Course Outcomes (CO):</w:t>
      </w:r>
      <w:r w:rsidRPr="00350629">
        <w:rPr>
          <w:rFonts w:ascii="Times New Roman" w:hAnsi="Times New Roman" w:cs="Times New Roman"/>
          <w:color w:val="000000" w:themeColor="text1"/>
        </w:rPr>
        <w:t xml:space="preserve"> On Successful Completion of the course students will be able to:</w:t>
      </w:r>
    </w:p>
    <w:p w14:paraId="37F95E7B" w14:textId="7F730361" w:rsidR="00B22B65" w:rsidRPr="00350629" w:rsidRDefault="00350629" w:rsidP="00350629">
      <w:pPr>
        <w:spacing w:line="256" w:lineRule="auto"/>
        <w:jc w:val="both"/>
        <w:rPr>
          <w:rFonts w:ascii="Times New Roman" w:hAnsi="Times New Roman" w:cs="Times New Roman"/>
        </w:rPr>
      </w:pPr>
      <w:r w:rsidRPr="00350629">
        <w:rPr>
          <w:rFonts w:ascii="Times New Roman" w:hAnsi="Times New Roman" w:cs="Times New Roman"/>
          <w:b/>
          <w:bCs/>
        </w:rPr>
        <w:t>CO1:</w:t>
      </w:r>
      <w:r>
        <w:rPr>
          <w:rFonts w:ascii="Times New Roman" w:hAnsi="Times New Roman" w:cs="Times New Roman"/>
        </w:rPr>
        <w:t xml:space="preserve"> </w:t>
      </w:r>
      <w:r w:rsidR="00B22B65" w:rsidRPr="00350629">
        <w:rPr>
          <w:rFonts w:ascii="Times New Roman" w:hAnsi="Times New Roman" w:cs="Times New Roman"/>
        </w:rPr>
        <w:t xml:space="preserve">To Familiarize students with the nature of business environment and its components. </w:t>
      </w:r>
    </w:p>
    <w:p w14:paraId="74AA73D7" w14:textId="3432D9CF" w:rsidR="00B22B65" w:rsidRPr="00350629" w:rsidRDefault="00350629" w:rsidP="00350629">
      <w:pPr>
        <w:spacing w:line="256" w:lineRule="auto"/>
        <w:jc w:val="both"/>
        <w:rPr>
          <w:rFonts w:ascii="Times New Roman" w:hAnsi="Times New Roman" w:cs="Times New Roman"/>
        </w:rPr>
      </w:pPr>
      <w:r w:rsidRPr="00350629">
        <w:rPr>
          <w:rFonts w:ascii="Times New Roman" w:hAnsi="Times New Roman" w:cs="Times New Roman"/>
          <w:b/>
          <w:bCs/>
        </w:rPr>
        <w:t>CO2:</w:t>
      </w:r>
      <w:r>
        <w:rPr>
          <w:rFonts w:ascii="Times New Roman" w:hAnsi="Times New Roman" w:cs="Times New Roman"/>
        </w:rPr>
        <w:t xml:space="preserve"> </w:t>
      </w:r>
      <w:r w:rsidR="00B22B65" w:rsidRPr="00350629">
        <w:rPr>
          <w:rFonts w:ascii="Times New Roman" w:hAnsi="Times New Roman" w:cs="Times New Roman"/>
        </w:rPr>
        <w:t xml:space="preserve">To enable students to understand business and society. </w:t>
      </w:r>
    </w:p>
    <w:p w14:paraId="4A2AF32B" w14:textId="453F1473" w:rsidR="00B22B65" w:rsidRPr="00350629" w:rsidRDefault="00350629" w:rsidP="00350629">
      <w:pPr>
        <w:spacing w:line="256" w:lineRule="auto"/>
        <w:jc w:val="both"/>
        <w:rPr>
          <w:rFonts w:ascii="Times New Roman" w:hAnsi="Times New Roman" w:cs="Times New Roman"/>
        </w:rPr>
      </w:pPr>
      <w:r w:rsidRPr="00350629">
        <w:rPr>
          <w:rFonts w:ascii="Times New Roman" w:hAnsi="Times New Roman" w:cs="Times New Roman"/>
          <w:b/>
          <w:bCs/>
        </w:rPr>
        <w:t>CO3:</w:t>
      </w:r>
      <w:r>
        <w:rPr>
          <w:rFonts w:ascii="Times New Roman" w:hAnsi="Times New Roman" w:cs="Times New Roman"/>
        </w:rPr>
        <w:t xml:space="preserve"> </w:t>
      </w:r>
      <w:r w:rsidR="00B22B65" w:rsidRPr="00350629">
        <w:rPr>
          <w:rFonts w:ascii="Times New Roman" w:hAnsi="Times New Roman" w:cs="Times New Roman"/>
        </w:rPr>
        <w:t xml:space="preserve">To enable students to examine how different factors and trends in the external environment are likely to impact business. </w:t>
      </w:r>
    </w:p>
    <w:p w14:paraId="6CBFA065" w14:textId="225E41E2" w:rsidR="00B22B65" w:rsidRPr="00350629" w:rsidRDefault="00350629" w:rsidP="00350629">
      <w:pPr>
        <w:spacing w:line="256" w:lineRule="auto"/>
        <w:jc w:val="both"/>
        <w:rPr>
          <w:rFonts w:ascii="Times New Roman" w:hAnsi="Times New Roman" w:cs="Times New Roman"/>
        </w:rPr>
      </w:pPr>
      <w:r w:rsidRPr="00350629">
        <w:rPr>
          <w:rFonts w:ascii="Times New Roman" w:hAnsi="Times New Roman" w:cs="Times New Roman"/>
          <w:b/>
          <w:bCs/>
        </w:rPr>
        <w:t>CO4:</w:t>
      </w:r>
      <w:r>
        <w:rPr>
          <w:rFonts w:ascii="Times New Roman" w:hAnsi="Times New Roman" w:cs="Times New Roman"/>
        </w:rPr>
        <w:t xml:space="preserve"> </w:t>
      </w:r>
      <w:r w:rsidR="00B22B65" w:rsidRPr="00350629">
        <w:rPr>
          <w:rFonts w:ascii="Times New Roman" w:hAnsi="Times New Roman" w:cs="Times New Roman"/>
        </w:rPr>
        <w:t>To help the students to know the different environment like, political, technological, legal and economic environment in the business.</w:t>
      </w:r>
    </w:p>
    <w:p w14:paraId="0E79327D" w14:textId="4430CBF4" w:rsidR="00B22B65" w:rsidRPr="00350629" w:rsidRDefault="00350629" w:rsidP="00350629">
      <w:pPr>
        <w:spacing w:line="256" w:lineRule="auto"/>
        <w:jc w:val="both"/>
        <w:rPr>
          <w:rFonts w:ascii="Times New Roman" w:hAnsi="Times New Roman" w:cs="Times New Roman"/>
        </w:rPr>
      </w:pPr>
      <w:r w:rsidRPr="00350629">
        <w:rPr>
          <w:rFonts w:ascii="Times New Roman" w:hAnsi="Times New Roman" w:cs="Times New Roman"/>
          <w:b/>
          <w:bCs/>
        </w:rPr>
        <w:t>CO5:</w:t>
      </w:r>
      <w:r>
        <w:rPr>
          <w:rFonts w:ascii="Times New Roman" w:hAnsi="Times New Roman" w:cs="Times New Roman"/>
        </w:rPr>
        <w:t xml:space="preserve"> </w:t>
      </w:r>
      <w:r w:rsidR="00B22B65" w:rsidRPr="00350629">
        <w:rPr>
          <w:rFonts w:ascii="Times New Roman" w:hAnsi="Times New Roman" w:cs="Times New Roman"/>
        </w:rPr>
        <w:t>To educate students about the Role of Government in Economic Planning and various regulatory ACTs.</w:t>
      </w:r>
    </w:p>
    <w:tbl>
      <w:tblPr>
        <w:tblStyle w:val="TableGrid"/>
        <w:tblW w:w="9661" w:type="dxa"/>
        <w:jc w:val="center"/>
        <w:tblLook w:val="04A0" w:firstRow="1" w:lastRow="0" w:firstColumn="1" w:lastColumn="0" w:noHBand="0" w:noVBand="1"/>
      </w:tblPr>
      <w:tblGrid>
        <w:gridCol w:w="1843"/>
        <w:gridCol w:w="5665"/>
        <w:gridCol w:w="709"/>
        <w:gridCol w:w="709"/>
        <w:gridCol w:w="735"/>
      </w:tblGrid>
      <w:tr w:rsidR="00B22B65" w14:paraId="0E3D3EC9" w14:textId="77777777" w:rsidTr="00BB3268">
        <w:trPr>
          <w:trHeight w:val="557"/>
          <w:jc w:val="center"/>
        </w:trPr>
        <w:tc>
          <w:tcPr>
            <w:tcW w:w="1843" w:type="dxa"/>
            <w:tcBorders>
              <w:top w:val="single" w:sz="4" w:space="0" w:color="auto"/>
              <w:left w:val="single" w:sz="4" w:space="0" w:color="auto"/>
              <w:bottom w:val="single" w:sz="4" w:space="0" w:color="auto"/>
              <w:right w:val="single" w:sz="4" w:space="0" w:color="auto"/>
            </w:tcBorders>
            <w:hideMark/>
          </w:tcPr>
          <w:p w14:paraId="5A92992F" w14:textId="77777777" w:rsidR="00B22B65" w:rsidRDefault="00B22B65">
            <w:pPr>
              <w:jc w:val="cente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Module</w:t>
            </w:r>
          </w:p>
        </w:tc>
        <w:tc>
          <w:tcPr>
            <w:tcW w:w="5665" w:type="dxa"/>
            <w:tcBorders>
              <w:top w:val="single" w:sz="4" w:space="0" w:color="auto"/>
              <w:left w:val="single" w:sz="4" w:space="0" w:color="auto"/>
              <w:bottom w:val="single" w:sz="4" w:space="0" w:color="auto"/>
              <w:right w:val="single" w:sz="4" w:space="0" w:color="auto"/>
            </w:tcBorders>
            <w:hideMark/>
          </w:tcPr>
          <w:p w14:paraId="450B8D9F" w14:textId="77777777" w:rsidR="00B22B65" w:rsidRDefault="00B22B65">
            <w:pPr>
              <w:jc w:val="center"/>
              <w:rPr>
                <w:rFonts w:ascii="Times New Roman" w:hAnsi="Times New Roman" w:cs="Times New Roman"/>
                <w:b/>
              </w:rPr>
            </w:pPr>
            <w:r>
              <w:rPr>
                <w:rFonts w:ascii="Times New Roman" w:hAnsi="Times New Roman" w:cs="Times New Roman"/>
                <w:b/>
              </w:rPr>
              <w:t>Topics</w:t>
            </w:r>
          </w:p>
        </w:tc>
        <w:tc>
          <w:tcPr>
            <w:tcW w:w="709" w:type="dxa"/>
            <w:tcBorders>
              <w:top w:val="single" w:sz="4" w:space="0" w:color="auto"/>
              <w:left w:val="single" w:sz="4" w:space="0" w:color="auto"/>
              <w:bottom w:val="single" w:sz="4" w:space="0" w:color="auto"/>
              <w:right w:val="single" w:sz="4" w:space="0" w:color="auto"/>
            </w:tcBorders>
            <w:hideMark/>
          </w:tcPr>
          <w:p w14:paraId="6744D5AA" w14:textId="77777777" w:rsidR="00B22B65" w:rsidRDefault="00B22B65">
            <w:pPr>
              <w:jc w:val="center"/>
              <w:rPr>
                <w:rFonts w:ascii="Times New Roman" w:hAnsi="Times New Roman" w:cs="Times New Roman"/>
                <w:b/>
              </w:rPr>
            </w:pPr>
            <w:proofErr w:type="spellStart"/>
            <w:r>
              <w:rPr>
                <w:rFonts w:ascii="Times New Roman" w:hAnsi="Times New Roman" w:cs="Times New Roman"/>
                <w:b/>
              </w:rPr>
              <w:t>Hrs</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56C5D0D8" w14:textId="77777777" w:rsidR="00B22B65" w:rsidRDefault="00B22B65">
            <w:pPr>
              <w:jc w:val="center"/>
              <w:rPr>
                <w:rFonts w:ascii="Times New Roman" w:hAnsi="Times New Roman" w:cs="Times New Roman"/>
                <w:b/>
              </w:rPr>
            </w:pPr>
            <w:r>
              <w:rPr>
                <w:rFonts w:ascii="Times New Roman" w:hAnsi="Times New Roman" w:cs="Times New Roman"/>
                <w:b/>
              </w:rPr>
              <w:t>CO</w:t>
            </w:r>
          </w:p>
        </w:tc>
        <w:tc>
          <w:tcPr>
            <w:tcW w:w="735" w:type="dxa"/>
            <w:tcBorders>
              <w:top w:val="single" w:sz="4" w:space="0" w:color="auto"/>
              <w:left w:val="single" w:sz="4" w:space="0" w:color="auto"/>
              <w:bottom w:val="single" w:sz="4" w:space="0" w:color="auto"/>
              <w:right w:val="single" w:sz="4" w:space="0" w:color="auto"/>
            </w:tcBorders>
            <w:hideMark/>
          </w:tcPr>
          <w:p w14:paraId="7DE9D27F" w14:textId="77777777" w:rsidR="00B22B65" w:rsidRDefault="00B22B65">
            <w:pPr>
              <w:jc w:val="center"/>
              <w:rPr>
                <w:rFonts w:ascii="Times New Roman" w:hAnsi="Times New Roman" w:cs="Times New Roman"/>
                <w:b/>
              </w:rPr>
            </w:pPr>
            <w:r>
              <w:rPr>
                <w:rFonts w:ascii="Times New Roman" w:hAnsi="Times New Roman" w:cs="Times New Roman"/>
                <w:b/>
              </w:rPr>
              <w:t>PO</w:t>
            </w:r>
          </w:p>
        </w:tc>
      </w:tr>
      <w:tr w:rsidR="00B22B65" w14:paraId="00D7AA02" w14:textId="77777777" w:rsidTr="00BB3268">
        <w:trPr>
          <w:trHeight w:val="497"/>
          <w:jc w:val="center"/>
        </w:trPr>
        <w:tc>
          <w:tcPr>
            <w:tcW w:w="1843" w:type="dxa"/>
            <w:tcBorders>
              <w:top w:val="single" w:sz="4" w:space="0" w:color="auto"/>
              <w:left w:val="single" w:sz="4" w:space="0" w:color="auto"/>
              <w:bottom w:val="single" w:sz="4" w:space="0" w:color="auto"/>
              <w:right w:val="single" w:sz="4" w:space="0" w:color="auto"/>
            </w:tcBorders>
            <w:hideMark/>
          </w:tcPr>
          <w:p w14:paraId="5E9E672E" w14:textId="77777777" w:rsidR="00B22B65" w:rsidRDefault="00B22B65">
            <w:pPr>
              <w:jc w:val="center"/>
              <w:rPr>
                <w:rFonts w:ascii="Times New Roman" w:hAnsi="Times New Roman" w:cs="Times New Roman"/>
              </w:rPr>
            </w:pPr>
            <w:r>
              <w:rPr>
                <w:rFonts w:ascii="Times New Roman" w:hAnsi="Times New Roman" w:cs="Times New Roman"/>
              </w:rPr>
              <w:t xml:space="preserve">Module 1: </w:t>
            </w:r>
            <w:r>
              <w:rPr>
                <w:rFonts w:ascii="Times New Roman" w:hAnsi="Times New Roman" w:cs="Times New Roman"/>
                <w:b/>
                <w:bCs/>
              </w:rPr>
              <w:t>Business Environment</w:t>
            </w:r>
          </w:p>
        </w:tc>
        <w:tc>
          <w:tcPr>
            <w:tcW w:w="5665" w:type="dxa"/>
            <w:tcBorders>
              <w:top w:val="single" w:sz="4" w:space="0" w:color="auto"/>
              <w:left w:val="single" w:sz="4" w:space="0" w:color="auto"/>
              <w:bottom w:val="single" w:sz="4" w:space="0" w:color="auto"/>
              <w:right w:val="single" w:sz="4" w:space="0" w:color="auto"/>
            </w:tcBorders>
            <w:hideMark/>
          </w:tcPr>
          <w:p w14:paraId="7DE93875" w14:textId="77777777" w:rsidR="00B22B65" w:rsidRDefault="00B22B65">
            <w:pPr>
              <w:jc w:val="both"/>
              <w:rPr>
                <w:rFonts w:ascii="Times New Roman" w:hAnsi="Times New Roman" w:cs="Times New Roman"/>
                <w:bCs/>
              </w:rPr>
            </w:pPr>
            <w:r>
              <w:rPr>
                <w:rFonts w:ascii="Times New Roman" w:hAnsi="Times New Roman" w:cs="Times New Roman"/>
              </w:rPr>
              <w:t xml:space="preserve">Business Environment and Society Concept: Nature and Significance of Business environment, </w:t>
            </w:r>
          </w:p>
        </w:tc>
        <w:tc>
          <w:tcPr>
            <w:tcW w:w="709" w:type="dxa"/>
            <w:tcBorders>
              <w:top w:val="single" w:sz="4" w:space="0" w:color="auto"/>
              <w:left w:val="single" w:sz="4" w:space="0" w:color="auto"/>
              <w:bottom w:val="single" w:sz="4" w:space="0" w:color="auto"/>
              <w:right w:val="single" w:sz="4" w:space="0" w:color="auto"/>
            </w:tcBorders>
            <w:hideMark/>
          </w:tcPr>
          <w:p w14:paraId="7727DE28" w14:textId="77777777" w:rsidR="00B22B65" w:rsidRDefault="00B22B65">
            <w:pPr>
              <w:jc w:val="center"/>
              <w:rPr>
                <w:rFonts w:ascii="Times New Roman" w:hAnsi="Times New Roman" w:cs="Times New Roman"/>
              </w:rPr>
            </w:pPr>
            <w:r>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hideMark/>
          </w:tcPr>
          <w:p w14:paraId="4F8295E6" w14:textId="77777777" w:rsidR="00B22B65" w:rsidRDefault="00B22B65">
            <w:pPr>
              <w:jc w:val="center"/>
              <w:rPr>
                <w:rFonts w:ascii="Times New Roman" w:hAnsi="Times New Roman" w:cs="Times New Roman"/>
              </w:rPr>
            </w:pPr>
            <w:r>
              <w:rPr>
                <w:rFonts w:ascii="Times New Roman" w:hAnsi="Times New Roman" w:cs="Times New Roman"/>
              </w:rPr>
              <w:t>1</w:t>
            </w:r>
          </w:p>
        </w:tc>
        <w:tc>
          <w:tcPr>
            <w:tcW w:w="735" w:type="dxa"/>
            <w:tcBorders>
              <w:top w:val="single" w:sz="4" w:space="0" w:color="auto"/>
              <w:left w:val="single" w:sz="4" w:space="0" w:color="auto"/>
              <w:bottom w:val="single" w:sz="4" w:space="0" w:color="auto"/>
              <w:right w:val="single" w:sz="4" w:space="0" w:color="auto"/>
            </w:tcBorders>
            <w:hideMark/>
          </w:tcPr>
          <w:p w14:paraId="5FBD6BA6" w14:textId="77777777" w:rsidR="00B22B65" w:rsidRDefault="00B22B65">
            <w:pPr>
              <w:jc w:val="center"/>
              <w:rPr>
                <w:rFonts w:ascii="Times New Roman" w:hAnsi="Times New Roman" w:cs="Times New Roman"/>
              </w:rPr>
            </w:pPr>
            <w:r>
              <w:rPr>
                <w:rFonts w:ascii="Times New Roman" w:hAnsi="Times New Roman" w:cs="Times New Roman"/>
              </w:rPr>
              <w:t>3</w:t>
            </w:r>
          </w:p>
        </w:tc>
      </w:tr>
      <w:tr w:rsidR="00B22B65" w14:paraId="22AD2ED7" w14:textId="77777777" w:rsidTr="00BB3268">
        <w:trPr>
          <w:trHeight w:val="277"/>
          <w:jc w:val="center"/>
        </w:trPr>
        <w:tc>
          <w:tcPr>
            <w:tcW w:w="1843" w:type="dxa"/>
            <w:tcBorders>
              <w:top w:val="single" w:sz="4" w:space="0" w:color="auto"/>
              <w:left w:val="single" w:sz="4" w:space="0" w:color="auto"/>
              <w:bottom w:val="single" w:sz="4" w:space="0" w:color="auto"/>
              <w:right w:val="single" w:sz="4" w:space="0" w:color="auto"/>
            </w:tcBorders>
            <w:hideMark/>
          </w:tcPr>
          <w:p w14:paraId="6CA1B503" w14:textId="77777777" w:rsidR="00B22B65" w:rsidRDefault="00B22B65">
            <w:pPr>
              <w:jc w:val="center"/>
              <w:rPr>
                <w:rFonts w:ascii="Times New Roman" w:hAnsi="Times New Roman" w:cs="Times New Roman"/>
              </w:rPr>
            </w:pPr>
            <w:r>
              <w:rPr>
                <w:rFonts w:ascii="Times New Roman" w:hAnsi="Times New Roman" w:cs="Times New Roman"/>
              </w:rPr>
              <w:t xml:space="preserve">Module 2: </w:t>
            </w:r>
            <w:r>
              <w:rPr>
                <w:rFonts w:ascii="Times New Roman" w:hAnsi="Times New Roman" w:cs="Times New Roman"/>
                <w:b/>
                <w:bCs/>
              </w:rPr>
              <w:t>Business and society</w:t>
            </w:r>
          </w:p>
        </w:tc>
        <w:tc>
          <w:tcPr>
            <w:tcW w:w="5665" w:type="dxa"/>
            <w:tcBorders>
              <w:top w:val="single" w:sz="4" w:space="0" w:color="auto"/>
              <w:left w:val="single" w:sz="4" w:space="0" w:color="auto"/>
              <w:bottom w:val="single" w:sz="4" w:space="0" w:color="auto"/>
              <w:right w:val="single" w:sz="4" w:space="0" w:color="auto"/>
            </w:tcBorders>
            <w:hideMark/>
          </w:tcPr>
          <w:p w14:paraId="12AA2D54" w14:textId="77777777" w:rsidR="00B22B65" w:rsidRDefault="00B22B65">
            <w:pPr>
              <w:autoSpaceDE w:val="0"/>
              <w:autoSpaceDN w:val="0"/>
              <w:adjustRightInd w:val="0"/>
              <w:spacing w:after="200"/>
              <w:jc w:val="both"/>
              <w:rPr>
                <w:rFonts w:ascii="Times New Roman" w:hAnsi="Times New Roman" w:cs="Times New Roman"/>
              </w:rPr>
            </w:pPr>
            <w:r>
              <w:rPr>
                <w:rFonts w:ascii="Times New Roman" w:hAnsi="Times New Roman" w:cs="Times New Roman"/>
              </w:rPr>
              <w:t>Social responsibility of Business, Business ethics, Business and Culture</w:t>
            </w:r>
          </w:p>
        </w:tc>
        <w:tc>
          <w:tcPr>
            <w:tcW w:w="709" w:type="dxa"/>
            <w:tcBorders>
              <w:top w:val="single" w:sz="4" w:space="0" w:color="auto"/>
              <w:left w:val="single" w:sz="4" w:space="0" w:color="auto"/>
              <w:bottom w:val="single" w:sz="4" w:space="0" w:color="auto"/>
              <w:right w:val="single" w:sz="4" w:space="0" w:color="auto"/>
            </w:tcBorders>
            <w:hideMark/>
          </w:tcPr>
          <w:p w14:paraId="2599AA7C" w14:textId="77777777" w:rsidR="00B22B65" w:rsidRDefault="00B22B65">
            <w:pPr>
              <w:jc w:val="center"/>
              <w:rPr>
                <w:rFonts w:ascii="Times New Roman" w:hAnsi="Times New Roman" w:cs="Times New Roman"/>
              </w:rPr>
            </w:pPr>
            <w:r>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hideMark/>
          </w:tcPr>
          <w:p w14:paraId="132E2F04" w14:textId="77777777" w:rsidR="00B22B65" w:rsidRDefault="00B22B65">
            <w:pPr>
              <w:jc w:val="center"/>
              <w:rPr>
                <w:rFonts w:ascii="Times New Roman" w:hAnsi="Times New Roman" w:cs="Times New Roman"/>
              </w:rPr>
            </w:pPr>
            <w:r>
              <w:rPr>
                <w:rFonts w:ascii="Times New Roman" w:hAnsi="Times New Roman" w:cs="Times New Roman"/>
              </w:rPr>
              <w:t>2</w:t>
            </w:r>
          </w:p>
        </w:tc>
        <w:tc>
          <w:tcPr>
            <w:tcW w:w="735" w:type="dxa"/>
            <w:tcBorders>
              <w:top w:val="single" w:sz="4" w:space="0" w:color="auto"/>
              <w:left w:val="single" w:sz="4" w:space="0" w:color="auto"/>
              <w:bottom w:val="single" w:sz="4" w:space="0" w:color="auto"/>
              <w:right w:val="single" w:sz="4" w:space="0" w:color="auto"/>
            </w:tcBorders>
            <w:hideMark/>
          </w:tcPr>
          <w:p w14:paraId="6DCE695E" w14:textId="77777777" w:rsidR="00B22B65" w:rsidRDefault="00B22B65">
            <w:pPr>
              <w:jc w:val="center"/>
              <w:rPr>
                <w:rFonts w:ascii="Times New Roman" w:hAnsi="Times New Roman" w:cs="Times New Roman"/>
              </w:rPr>
            </w:pPr>
            <w:r>
              <w:rPr>
                <w:rFonts w:ascii="Times New Roman" w:hAnsi="Times New Roman" w:cs="Times New Roman"/>
              </w:rPr>
              <w:t>3</w:t>
            </w:r>
          </w:p>
        </w:tc>
      </w:tr>
      <w:tr w:rsidR="00B22B65" w14:paraId="473D03A1" w14:textId="77777777" w:rsidTr="00BB3268">
        <w:trPr>
          <w:trHeight w:val="265"/>
          <w:jc w:val="center"/>
        </w:trPr>
        <w:tc>
          <w:tcPr>
            <w:tcW w:w="1843" w:type="dxa"/>
            <w:tcBorders>
              <w:top w:val="single" w:sz="4" w:space="0" w:color="auto"/>
              <w:left w:val="single" w:sz="4" w:space="0" w:color="auto"/>
              <w:bottom w:val="single" w:sz="4" w:space="0" w:color="auto"/>
              <w:right w:val="single" w:sz="4" w:space="0" w:color="auto"/>
            </w:tcBorders>
          </w:tcPr>
          <w:p w14:paraId="68EAB2F6" w14:textId="77777777" w:rsidR="00B22B65" w:rsidRDefault="00B22B65">
            <w:pPr>
              <w:jc w:val="center"/>
              <w:rPr>
                <w:rFonts w:ascii="Times New Roman" w:hAnsi="Times New Roman" w:cs="Times New Roman"/>
              </w:rPr>
            </w:pPr>
            <w:r>
              <w:rPr>
                <w:rFonts w:ascii="Times New Roman" w:hAnsi="Times New Roman" w:cs="Times New Roman"/>
              </w:rPr>
              <w:t xml:space="preserve">Module 3: </w:t>
            </w:r>
            <w:r>
              <w:rPr>
                <w:rFonts w:ascii="Times New Roman" w:hAnsi="Times New Roman" w:cs="Times New Roman"/>
                <w:b/>
                <w:bCs/>
              </w:rPr>
              <w:t xml:space="preserve">External </w:t>
            </w:r>
            <w:r>
              <w:rPr>
                <w:rFonts w:ascii="Times New Roman" w:hAnsi="Times New Roman" w:cs="Times New Roman"/>
                <w:b/>
                <w:bCs/>
              </w:rPr>
              <w:lastRenderedPageBreak/>
              <w:t>factors impact on Business</w:t>
            </w:r>
          </w:p>
          <w:p w14:paraId="0EE084CD" w14:textId="77777777" w:rsidR="00B22B65" w:rsidRDefault="00B22B65">
            <w:pPr>
              <w:jc w:val="center"/>
              <w:rPr>
                <w:rFonts w:ascii="Times New Roman" w:hAnsi="Times New Roman" w:cs="Times New Roman"/>
              </w:rPr>
            </w:pPr>
          </w:p>
        </w:tc>
        <w:tc>
          <w:tcPr>
            <w:tcW w:w="5665" w:type="dxa"/>
            <w:tcBorders>
              <w:top w:val="single" w:sz="4" w:space="0" w:color="auto"/>
              <w:left w:val="single" w:sz="4" w:space="0" w:color="auto"/>
              <w:bottom w:val="single" w:sz="4" w:space="0" w:color="auto"/>
              <w:right w:val="single" w:sz="4" w:space="0" w:color="auto"/>
            </w:tcBorders>
            <w:hideMark/>
          </w:tcPr>
          <w:p w14:paraId="5653627F" w14:textId="77777777" w:rsidR="00B22B65" w:rsidRDefault="00B22B65">
            <w:pPr>
              <w:jc w:val="both"/>
              <w:rPr>
                <w:rFonts w:ascii="Times New Roman" w:hAnsi="Times New Roman" w:cs="Times New Roman"/>
              </w:rPr>
            </w:pPr>
            <w:r>
              <w:rPr>
                <w:rFonts w:ascii="Times New Roman" w:hAnsi="Times New Roman" w:cs="Times New Roman"/>
              </w:rPr>
              <w:lastRenderedPageBreak/>
              <w:t>Economic and non-economic factors, interaction matrix</w:t>
            </w:r>
          </w:p>
        </w:tc>
        <w:tc>
          <w:tcPr>
            <w:tcW w:w="709" w:type="dxa"/>
            <w:tcBorders>
              <w:top w:val="single" w:sz="4" w:space="0" w:color="auto"/>
              <w:left w:val="single" w:sz="4" w:space="0" w:color="auto"/>
              <w:bottom w:val="single" w:sz="4" w:space="0" w:color="auto"/>
              <w:right w:val="single" w:sz="4" w:space="0" w:color="auto"/>
            </w:tcBorders>
            <w:hideMark/>
          </w:tcPr>
          <w:p w14:paraId="57F67A8D" w14:textId="77777777" w:rsidR="00B22B65" w:rsidRDefault="00B22B65">
            <w:pPr>
              <w:jc w:val="center"/>
              <w:rPr>
                <w:rFonts w:ascii="Times New Roman" w:hAnsi="Times New Roman" w:cs="Times New Roman"/>
              </w:rPr>
            </w:pPr>
            <w:r>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hideMark/>
          </w:tcPr>
          <w:p w14:paraId="25C859F4" w14:textId="77777777" w:rsidR="00B22B65" w:rsidRDefault="00B22B65">
            <w:pPr>
              <w:jc w:val="center"/>
              <w:rPr>
                <w:rFonts w:ascii="Times New Roman" w:hAnsi="Times New Roman" w:cs="Times New Roman"/>
              </w:rPr>
            </w:pPr>
            <w:r>
              <w:rPr>
                <w:rFonts w:ascii="Times New Roman" w:hAnsi="Times New Roman" w:cs="Times New Roman"/>
              </w:rPr>
              <w:t>3</w:t>
            </w:r>
          </w:p>
        </w:tc>
        <w:tc>
          <w:tcPr>
            <w:tcW w:w="735" w:type="dxa"/>
            <w:tcBorders>
              <w:top w:val="single" w:sz="4" w:space="0" w:color="auto"/>
              <w:left w:val="single" w:sz="4" w:space="0" w:color="auto"/>
              <w:bottom w:val="single" w:sz="4" w:space="0" w:color="auto"/>
              <w:right w:val="single" w:sz="4" w:space="0" w:color="auto"/>
            </w:tcBorders>
            <w:hideMark/>
          </w:tcPr>
          <w:p w14:paraId="122F9A3E" w14:textId="77777777" w:rsidR="00B22B65" w:rsidRDefault="00B22B65">
            <w:pPr>
              <w:jc w:val="center"/>
              <w:rPr>
                <w:rFonts w:ascii="Times New Roman" w:hAnsi="Times New Roman" w:cs="Times New Roman"/>
              </w:rPr>
            </w:pPr>
            <w:r>
              <w:rPr>
                <w:rFonts w:ascii="Times New Roman" w:hAnsi="Times New Roman" w:cs="Times New Roman"/>
              </w:rPr>
              <w:t>3</w:t>
            </w:r>
          </w:p>
        </w:tc>
      </w:tr>
      <w:tr w:rsidR="00B22B65" w14:paraId="520AD742" w14:textId="77777777" w:rsidTr="00BB3268">
        <w:trPr>
          <w:trHeight w:val="510"/>
          <w:jc w:val="center"/>
        </w:trPr>
        <w:tc>
          <w:tcPr>
            <w:tcW w:w="1843" w:type="dxa"/>
            <w:tcBorders>
              <w:top w:val="single" w:sz="4" w:space="0" w:color="auto"/>
              <w:left w:val="single" w:sz="4" w:space="0" w:color="auto"/>
              <w:bottom w:val="single" w:sz="4" w:space="0" w:color="auto"/>
              <w:right w:val="single" w:sz="4" w:space="0" w:color="auto"/>
            </w:tcBorders>
          </w:tcPr>
          <w:p w14:paraId="0AC11FCB" w14:textId="77777777" w:rsidR="00B22B65" w:rsidRDefault="00B22B65">
            <w:pPr>
              <w:jc w:val="center"/>
              <w:rPr>
                <w:rFonts w:ascii="Times New Roman" w:hAnsi="Times New Roman" w:cs="Times New Roman"/>
              </w:rPr>
            </w:pPr>
            <w:r>
              <w:rPr>
                <w:rFonts w:ascii="Times New Roman" w:hAnsi="Times New Roman" w:cs="Times New Roman"/>
              </w:rPr>
              <w:lastRenderedPageBreak/>
              <w:t xml:space="preserve">Module 4: </w:t>
            </w:r>
            <w:r>
              <w:rPr>
                <w:rFonts w:ascii="Times New Roman" w:hAnsi="Times New Roman" w:cs="Times New Roman"/>
                <w:b/>
                <w:bCs/>
              </w:rPr>
              <w:t>Different Environment</w:t>
            </w:r>
          </w:p>
          <w:p w14:paraId="2DED5C3B" w14:textId="77777777" w:rsidR="00B22B65" w:rsidRDefault="00B22B65">
            <w:pPr>
              <w:jc w:val="center"/>
              <w:rPr>
                <w:rFonts w:ascii="Times New Roman" w:hAnsi="Times New Roman" w:cs="Times New Roman"/>
              </w:rPr>
            </w:pPr>
          </w:p>
        </w:tc>
        <w:tc>
          <w:tcPr>
            <w:tcW w:w="5665" w:type="dxa"/>
            <w:tcBorders>
              <w:top w:val="single" w:sz="4" w:space="0" w:color="auto"/>
              <w:left w:val="single" w:sz="4" w:space="0" w:color="auto"/>
              <w:bottom w:val="single" w:sz="4" w:space="0" w:color="auto"/>
              <w:right w:val="single" w:sz="4" w:space="0" w:color="auto"/>
            </w:tcBorders>
            <w:hideMark/>
          </w:tcPr>
          <w:p w14:paraId="05F800BB" w14:textId="77777777" w:rsidR="00B22B65" w:rsidRDefault="00B22B65">
            <w:pPr>
              <w:jc w:val="both"/>
              <w:rPr>
                <w:rFonts w:ascii="Times New Roman" w:hAnsi="Times New Roman" w:cs="Times New Roman"/>
                <w:bCs/>
              </w:rPr>
            </w:pPr>
            <w:r>
              <w:rPr>
                <w:rFonts w:ascii="Times New Roman" w:hAnsi="Times New Roman" w:cs="Times New Roman"/>
              </w:rPr>
              <w:t>Business and Economy: Economic System, Capitalism, Socialism, Mixed Economy, Features of Indian Economy, Public sector, Private sector, Mixed Economy: Meaning, features, Roles in Indian Economy and its problems. Small scale industries: Concept, significance, Issues and Priorities, MSME Act</w:t>
            </w:r>
          </w:p>
        </w:tc>
        <w:tc>
          <w:tcPr>
            <w:tcW w:w="709" w:type="dxa"/>
            <w:tcBorders>
              <w:top w:val="single" w:sz="4" w:space="0" w:color="auto"/>
              <w:left w:val="single" w:sz="4" w:space="0" w:color="auto"/>
              <w:bottom w:val="single" w:sz="4" w:space="0" w:color="auto"/>
              <w:right w:val="single" w:sz="4" w:space="0" w:color="auto"/>
            </w:tcBorders>
            <w:hideMark/>
          </w:tcPr>
          <w:p w14:paraId="1640A961" w14:textId="03F382B3" w:rsidR="00B22B65" w:rsidRDefault="00BB3268">
            <w:pPr>
              <w:jc w:val="center"/>
              <w:rPr>
                <w:rFonts w:ascii="Times New Roman" w:hAnsi="Times New Roman" w:cs="Times New Roman"/>
              </w:rPr>
            </w:pPr>
            <w:r>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hideMark/>
          </w:tcPr>
          <w:p w14:paraId="49AE9E7E" w14:textId="77777777" w:rsidR="00B22B65" w:rsidRDefault="00B22B65">
            <w:pPr>
              <w:jc w:val="center"/>
              <w:rPr>
                <w:rFonts w:ascii="Times New Roman" w:hAnsi="Times New Roman" w:cs="Times New Roman"/>
              </w:rPr>
            </w:pPr>
            <w:r>
              <w:rPr>
                <w:rFonts w:ascii="Times New Roman" w:hAnsi="Times New Roman" w:cs="Times New Roman"/>
              </w:rPr>
              <w:t>4</w:t>
            </w:r>
          </w:p>
        </w:tc>
        <w:tc>
          <w:tcPr>
            <w:tcW w:w="735" w:type="dxa"/>
            <w:tcBorders>
              <w:top w:val="single" w:sz="4" w:space="0" w:color="auto"/>
              <w:left w:val="single" w:sz="4" w:space="0" w:color="auto"/>
              <w:bottom w:val="single" w:sz="4" w:space="0" w:color="auto"/>
              <w:right w:val="single" w:sz="4" w:space="0" w:color="auto"/>
            </w:tcBorders>
            <w:hideMark/>
          </w:tcPr>
          <w:p w14:paraId="4B0320B7" w14:textId="77777777" w:rsidR="00B22B65" w:rsidRDefault="00B22B65">
            <w:pPr>
              <w:jc w:val="center"/>
              <w:rPr>
                <w:rFonts w:ascii="Times New Roman" w:hAnsi="Times New Roman" w:cs="Times New Roman"/>
              </w:rPr>
            </w:pPr>
            <w:r>
              <w:rPr>
                <w:rFonts w:ascii="Times New Roman" w:hAnsi="Times New Roman" w:cs="Times New Roman"/>
              </w:rPr>
              <w:t>3</w:t>
            </w:r>
          </w:p>
        </w:tc>
      </w:tr>
      <w:tr w:rsidR="00B22B65" w14:paraId="67554748" w14:textId="77777777" w:rsidTr="00BB3268">
        <w:trPr>
          <w:trHeight w:val="510"/>
          <w:jc w:val="center"/>
        </w:trPr>
        <w:tc>
          <w:tcPr>
            <w:tcW w:w="1843" w:type="dxa"/>
            <w:tcBorders>
              <w:top w:val="single" w:sz="4" w:space="0" w:color="auto"/>
              <w:left w:val="single" w:sz="4" w:space="0" w:color="auto"/>
              <w:bottom w:val="single" w:sz="4" w:space="0" w:color="auto"/>
              <w:right w:val="single" w:sz="4" w:space="0" w:color="auto"/>
            </w:tcBorders>
            <w:hideMark/>
          </w:tcPr>
          <w:p w14:paraId="04F0E376" w14:textId="77777777" w:rsidR="00B22B65" w:rsidRDefault="00B22B65">
            <w:pPr>
              <w:jc w:val="center"/>
              <w:rPr>
                <w:rFonts w:ascii="Times New Roman" w:hAnsi="Times New Roman" w:cs="Times New Roman"/>
              </w:rPr>
            </w:pPr>
            <w:r>
              <w:rPr>
                <w:rFonts w:ascii="Times New Roman" w:hAnsi="Times New Roman" w:cs="Times New Roman"/>
              </w:rPr>
              <w:t xml:space="preserve">Module 5: </w:t>
            </w:r>
            <w:r>
              <w:rPr>
                <w:rFonts w:ascii="Times New Roman" w:hAnsi="Times New Roman" w:cs="Times New Roman"/>
                <w:b/>
                <w:bCs/>
              </w:rPr>
              <w:t>Role of Government</w:t>
            </w:r>
          </w:p>
        </w:tc>
        <w:tc>
          <w:tcPr>
            <w:tcW w:w="5665" w:type="dxa"/>
            <w:tcBorders>
              <w:top w:val="single" w:sz="4" w:space="0" w:color="auto"/>
              <w:left w:val="single" w:sz="4" w:space="0" w:color="auto"/>
              <w:bottom w:val="single" w:sz="4" w:space="0" w:color="auto"/>
              <w:right w:val="single" w:sz="4" w:space="0" w:color="auto"/>
            </w:tcBorders>
            <w:hideMark/>
          </w:tcPr>
          <w:p w14:paraId="2852C93C" w14:textId="40CAC4E1" w:rsidR="00B22B65" w:rsidRDefault="00B22B65">
            <w:pPr>
              <w:jc w:val="both"/>
              <w:rPr>
                <w:rFonts w:ascii="Times New Roman" w:hAnsi="Times New Roman" w:cs="Times New Roman"/>
              </w:rPr>
            </w:pPr>
            <w:r>
              <w:rPr>
                <w:rFonts w:ascii="Times New Roman" w:hAnsi="Times New Roman" w:cs="Times New Roman"/>
              </w:rPr>
              <w:t>Business and Government: Role of Government in Economic Planning in India, Different five years plans,</w:t>
            </w:r>
            <w:r w:rsidR="00BB3268">
              <w:rPr>
                <w:rFonts w:ascii="Times New Roman" w:hAnsi="Times New Roman" w:cs="Times New Roman"/>
              </w:rPr>
              <w:t xml:space="preserve"> </w:t>
            </w:r>
            <w:r>
              <w:rPr>
                <w:rFonts w:ascii="Times New Roman" w:hAnsi="Times New Roman" w:cs="Times New Roman"/>
              </w:rPr>
              <w:t>Introduction to Industrial Policy Resolution 1948, Industrial Policy Resolution, 1956, New Industrial Policy, Privatization, Liberalization and Globalization and their Implications on Indian Economy. Business and Law: Provisions under Companies Act, 1956 relating to setting up of a Company, MRPT Act: provisions Under the MRTP Act relating to Restrictive trade Practices and Unfair trade Practices,</w:t>
            </w:r>
            <w:r w:rsidR="00BB3268">
              <w:rPr>
                <w:rFonts w:ascii="Times New Roman" w:hAnsi="Times New Roman" w:cs="Times New Roman"/>
              </w:rPr>
              <w:t xml:space="preserve"> </w:t>
            </w:r>
            <w:r>
              <w:rPr>
                <w:rFonts w:ascii="Times New Roman" w:hAnsi="Times New Roman" w:cs="Times New Roman"/>
              </w:rPr>
              <w:t>Consumer Protection Act: Silent Features of the Consumer Protection Act relating to Consumer protection in India. International Business Environment - an overview International Economic Groupings: GATT, W.T.O., UNCTAD, World Bank, IMF, European Union.</w:t>
            </w:r>
          </w:p>
        </w:tc>
        <w:tc>
          <w:tcPr>
            <w:tcW w:w="709" w:type="dxa"/>
            <w:tcBorders>
              <w:top w:val="single" w:sz="4" w:space="0" w:color="auto"/>
              <w:left w:val="single" w:sz="4" w:space="0" w:color="auto"/>
              <w:bottom w:val="single" w:sz="4" w:space="0" w:color="auto"/>
              <w:right w:val="single" w:sz="4" w:space="0" w:color="auto"/>
            </w:tcBorders>
            <w:hideMark/>
          </w:tcPr>
          <w:p w14:paraId="0AFED273" w14:textId="35966605" w:rsidR="00B22B65" w:rsidRDefault="00BB3268">
            <w:pPr>
              <w:jc w:val="center"/>
              <w:rPr>
                <w:rFonts w:ascii="Times New Roman" w:hAnsi="Times New Roman" w:cs="Times New Roman"/>
              </w:rPr>
            </w:pPr>
            <w:r>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hideMark/>
          </w:tcPr>
          <w:p w14:paraId="6CDC3C79" w14:textId="77777777" w:rsidR="00B22B65" w:rsidRDefault="00B22B65">
            <w:pPr>
              <w:jc w:val="center"/>
              <w:rPr>
                <w:rFonts w:ascii="Times New Roman" w:hAnsi="Times New Roman" w:cs="Times New Roman"/>
              </w:rPr>
            </w:pPr>
            <w:r>
              <w:rPr>
                <w:rFonts w:ascii="Times New Roman" w:hAnsi="Times New Roman" w:cs="Times New Roman"/>
              </w:rPr>
              <w:t>5</w:t>
            </w:r>
          </w:p>
        </w:tc>
        <w:tc>
          <w:tcPr>
            <w:tcW w:w="735" w:type="dxa"/>
            <w:tcBorders>
              <w:top w:val="single" w:sz="4" w:space="0" w:color="auto"/>
              <w:left w:val="single" w:sz="4" w:space="0" w:color="auto"/>
              <w:bottom w:val="single" w:sz="4" w:space="0" w:color="auto"/>
              <w:right w:val="single" w:sz="4" w:space="0" w:color="auto"/>
            </w:tcBorders>
            <w:hideMark/>
          </w:tcPr>
          <w:p w14:paraId="5808DEB9" w14:textId="77777777" w:rsidR="00B22B65" w:rsidRDefault="00B22B65">
            <w:pPr>
              <w:jc w:val="center"/>
              <w:rPr>
                <w:rFonts w:ascii="Times New Roman" w:hAnsi="Times New Roman" w:cs="Times New Roman"/>
              </w:rPr>
            </w:pPr>
            <w:r>
              <w:rPr>
                <w:rFonts w:ascii="Times New Roman" w:hAnsi="Times New Roman" w:cs="Times New Roman"/>
              </w:rPr>
              <w:t>3</w:t>
            </w:r>
          </w:p>
        </w:tc>
      </w:tr>
    </w:tbl>
    <w:p w14:paraId="4D9C7A75" w14:textId="77777777" w:rsidR="00B22B65" w:rsidRDefault="00B22B65" w:rsidP="00B22B65">
      <w:pPr>
        <w:spacing w:line="23" w:lineRule="atLeast"/>
        <w:rPr>
          <w:rFonts w:ascii="Times New Roman" w:hAnsi="Times New Roman" w:cs="Times New Roman"/>
          <w:b/>
          <w:u w:val="single"/>
          <w:lang w:eastAsia="en-US"/>
        </w:rPr>
      </w:pPr>
    </w:p>
    <w:p w14:paraId="0712CA87" w14:textId="77777777" w:rsidR="00B22B65" w:rsidRDefault="00B22B65" w:rsidP="00B22B65">
      <w:pPr>
        <w:spacing w:line="23" w:lineRule="atLeast"/>
        <w:rPr>
          <w:rFonts w:ascii="Times New Roman" w:hAnsi="Times New Roman" w:cs="Times New Roman"/>
          <w:b/>
          <w:u w:val="single"/>
        </w:rPr>
      </w:pPr>
      <w:r>
        <w:rPr>
          <w:rFonts w:ascii="Times New Roman" w:hAnsi="Times New Roman" w:cs="Times New Roman"/>
          <w:b/>
          <w:u w:val="single"/>
        </w:rPr>
        <w:t>Text Books:</w:t>
      </w:r>
    </w:p>
    <w:p w14:paraId="76F03F5B" w14:textId="77777777" w:rsidR="00B22B65" w:rsidRDefault="00B22B65" w:rsidP="00251389">
      <w:pPr>
        <w:pStyle w:val="Normal3"/>
        <w:numPr>
          <w:ilvl w:val="0"/>
          <w:numId w:val="9"/>
        </w:numPr>
        <w:jc w:val="both"/>
        <w:rPr>
          <w:b/>
        </w:rPr>
      </w:pPr>
      <w:proofErr w:type="spellStart"/>
      <w:r>
        <w:t>Cherunilam</w:t>
      </w:r>
      <w:proofErr w:type="spellEnd"/>
      <w:r>
        <w:t xml:space="preserve"> Francis - Business Environment </w:t>
      </w:r>
    </w:p>
    <w:p w14:paraId="79BB8D9A" w14:textId="77777777" w:rsidR="00B22B65" w:rsidRDefault="00B22B65" w:rsidP="00251389">
      <w:pPr>
        <w:pStyle w:val="Normal3"/>
        <w:numPr>
          <w:ilvl w:val="0"/>
          <w:numId w:val="9"/>
        </w:numPr>
        <w:jc w:val="both"/>
        <w:rPr>
          <w:b/>
        </w:rPr>
      </w:pPr>
      <w:r>
        <w:t xml:space="preserve">2 Ghose A N - Indian Economy-Its Nature and Problems </w:t>
      </w:r>
    </w:p>
    <w:p w14:paraId="2B343D6A" w14:textId="77777777" w:rsidR="00B22B65" w:rsidRDefault="00B22B65" w:rsidP="00251389">
      <w:pPr>
        <w:pStyle w:val="Normal3"/>
        <w:numPr>
          <w:ilvl w:val="0"/>
          <w:numId w:val="9"/>
        </w:numPr>
        <w:jc w:val="both"/>
        <w:rPr>
          <w:b/>
        </w:rPr>
      </w:pPr>
      <w:r>
        <w:t>3 Agarwal A N - Emerging Dimensions of Indian Management</w:t>
      </w:r>
    </w:p>
    <w:p w14:paraId="6FE26E1C" w14:textId="77777777" w:rsidR="00B94C22" w:rsidRDefault="00B94C22" w:rsidP="00B94C22">
      <w:pPr>
        <w:spacing w:line="23" w:lineRule="atLeast"/>
        <w:rPr>
          <w:rFonts w:ascii="Times New Roman" w:hAnsi="Times New Roman" w:cs="Times New Roman"/>
        </w:rPr>
      </w:pPr>
    </w:p>
    <w:p w14:paraId="31C398B7" w14:textId="77777777" w:rsidR="00BB3268" w:rsidRDefault="00BB3268" w:rsidP="00B94C22">
      <w:pPr>
        <w:spacing w:line="23" w:lineRule="atLeast"/>
        <w:rPr>
          <w:rFonts w:ascii="Times New Roman" w:hAnsi="Times New Roman" w:cs="Times New Roman"/>
        </w:rPr>
      </w:pPr>
    </w:p>
    <w:p w14:paraId="541FAA83" w14:textId="77777777" w:rsidR="00BB3268" w:rsidRDefault="00BB3268" w:rsidP="00B94C22">
      <w:pPr>
        <w:spacing w:line="23" w:lineRule="atLeast"/>
        <w:rPr>
          <w:rFonts w:ascii="Times New Roman" w:hAnsi="Times New Roman" w:cs="Times New Roman"/>
        </w:rPr>
      </w:pPr>
    </w:p>
    <w:p w14:paraId="0E75D503" w14:textId="77777777" w:rsidR="00BB3268" w:rsidRDefault="00BB3268" w:rsidP="00B94C22">
      <w:pPr>
        <w:spacing w:line="23" w:lineRule="atLeast"/>
        <w:rPr>
          <w:rFonts w:ascii="Times New Roman" w:hAnsi="Times New Roman" w:cs="Times New Roman"/>
        </w:rPr>
      </w:pPr>
    </w:p>
    <w:p w14:paraId="26A8D378" w14:textId="77777777" w:rsidR="00BB3268" w:rsidRDefault="00BB3268" w:rsidP="00B94C22">
      <w:pPr>
        <w:spacing w:line="23" w:lineRule="atLeast"/>
        <w:rPr>
          <w:rFonts w:ascii="Times New Roman" w:hAnsi="Times New Roman" w:cs="Times New Roman"/>
        </w:rPr>
      </w:pPr>
    </w:p>
    <w:p w14:paraId="72EA8F83" w14:textId="77777777" w:rsidR="00BB3268" w:rsidRDefault="00BB3268" w:rsidP="00B94C22">
      <w:pPr>
        <w:spacing w:line="23" w:lineRule="atLeast"/>
        <w:rPr>
          <w:rFonts w:ascii="Times New Roman" w:hAnsi="Times New Roman" w:cs="Times New Roman"/>
        </w:rPr>
      </w:pPr>
    </w:p>
    <w:p w14:paraId="63F6C982" w14:textId="77777777" w:rsidR="00BB3268" w:rsidRDefault="00BB3268" w:rsidP="00B94C22">
      <w:pPr>
        <w:spacing w:line="23" w:lineRule="atLeast"/>
        <w:rPr>
          <w:rFonts w:ascii="Times New Roman" w:hAnsi="Times New Roman" w:cs="Times New Roman"/>
        </w:rPr>
      </w:pPr>
    </w:p>
    <w:p w14:paraId="6D5AB8E2" w14:textId="77777777" w:rsidR="00BB3268" w:rsidRDefault="00BB3268" w:rsidP="00B94C22">
      <w:pPr>
        <w:spacing w:line="23" w:lineRule="atLeast"/>
        <w:rPr>
          <w:rFonts w:ascii="Times New Roman" w:hAnsi="Times New Roman" w:cs="Times New Roman"/>
        </w:rPr>
      </w:pPr>
    </w:p>
    <w:p w14:paraId="0A516C43" w14:textId="77777777" w:rsidR="00BB3268" w:rsidRDefault="00BB3268" w:rsidP="00B94C22">
      <w:pPr>
        <w:spacing w:line="23" w:lineRule="atLeast"/>
        <w:rPr>
          <w:rFonts w:ascii="Times New Roman" w:hAnsi="Times New Roman" w:cs="Times New Roman"/>
        </w:rPr>
      </w:pPr>
    </w:p>
    <w:p w14:paraId="1D0CB9C4" w14:textId="77777777" w:rsidR="00BB3268" w:rsidRDefault="00BB3268" w:rsidP="00B94C22">
      <w:pPr>
        <w:spacing w:line="23" w:lineRule="atLeast"/>
        <w:rPr>
          <w:rFonts w:ascii="Times New Roman" w:hAnsi="Times New Roman" w:cs="Times New Roman"/>
        </w:rPr>
      </w:pPr>
    </w:p>
    <w:p w14:paraId="7BA0F5E3" w14:textId="27679F0B" w:rsidR="002876AE" w:rsidRPr="002876AE" w:rsidRDefault="002876AE" w:rsidP="002876AE">
      <w:pPr>
        <w:spacing w:line="23" w:lineRule="atLeast"/>
        <w:jc w:val="center"/>
        <w:rPr>
          <w:rFonts w:ascii="Times New Roman" w:hAnsi="Times New Roman" w:cs="Times New Roman"/>
          <w:b/>
          <w:u w:val="single"/>
        </w:rPr>
      </w:pPr>
      <w:r>
        <w:rPr>
          <w:rFonts w:ascii="Times New Roman" w:hAnsi="Times New Roman" w:cs="Times New Roman"/>
          <w:b/>
          <w:u w:val="single"/>
        </w:rPr>
        <w:lastRenderedPageBreak/>
        <w:t xml:space="preserve">Organization Behavior </w:t>
      </w:r>
    </w:p>
    <w:p w14:paraId="52380AE4" w14:textId="54AC6EE8" w:rsidR="002876AE" w:rsidRDefault="002876AE" w:rsidP="002876AE">
      <w:pPr>
        <w:pStyle w:val="Normal3"/>
        <w:jc w:val="center"/>
        <w:rPr>
          <w:b/>
          <w:bCs/>
        </w:rPr>
      </w:pPr>
      <w:r>
        <w:rPr>
          <w:b/>
        </w:rPr>
        <w:t>BA108A1                                                                                                  Credit: 3 (L-3, T-0, P-0)</w:t>
      </w:r>
    </w:p>
    <w:p w14:paraId="4B06BA26" w14:textId="77777777" w:rsidR="002876AE" w:rsidRDefault="002876AE" w:rsidP="002876AE">
      <w:pPr>
        <w:pStyle w:val="Normal3"/>
        <w:jc w:val="both"/>
        <w:rPr>
          <w:b/>
          <w:bCs/>
        </w:rPr>
      </w:pPr>
    </w:p>
    <w:p w14:paraId="573233B5" w14:textId="77777777" w:rsidR="002876AE" w:rsidRDefault="002876AE" w:rsidP="002876AE">
      <w:pPr>
        <w:jc w:val="both"/>
        <w:rPr>
          <w:rFonts w:ascii="Times New Roman" w:hAnsi="Times New Roman" w:cs="Times New Roman"/>
        </w:rPr>
      </w:pPr>
      <w:r>
        <w:rPr>
          <w:rFonts w:ascii="Times New Roman" w:hAnsi="Times New Roman" w:cs="Times New Roman"/>
          <w:b/>
        </w:rPr>
        <w:t>Questions to be set</w:t>
      </w:r>
      <w:r>
        <w:rPr>
          <w:rFonts w:ascii="Times New Roman" w:hAnsi="Times New Roman" w:cs="Times New Roman"/>
        </w:rPr>
        <w:t>: 05 (All Compulsory)</w:t>
      </w:r>
    </w:p>
    <w:p w14:paraId="3BF689A9" w14:textId="77777777" w:rsidR="002876AE" w:rsidRDefault="002876AE" w:rsidP="002876AE">
      <w:pPr>
        <w:jc w:val="both"/>
        <w:rPr>
          <w:rFonts w:ascii="Times New Roman" w:hAnsi="Times New Roman" w:cs="Times New Roman"/>
        </w:rPr>
      </w:pPr>
      <w:r>
        <w:rPr>
          <w:rFonts w:ascii="Times New Roman" w:hAnsi="Times New Roman" w:cs="Times New Roman"/>
          <w:b/>
        </w:rPr>
        <w:t>Course Objectives</w:t>
      </w:r>
      <w:r>
        <w:rPr>
          <w:rFonts w:ascii="Times New Roman" w:hAnsi="Times New Roman" w:cs="Times New Roman"/>
        </w:rPr>
        <w:t>: The objective is to develop an understanding of an individual personality and motivational aspect and their impact on an organization. It also aims to develop skills in team building, leadership, managerial effectiveness and conflict resolution.</w:t>
      </w:r>
    </w:p>
    <w:p w14:paraId="7C0BE93D" w14:textId="77777777" w:rsidR="002876AE" w:rsidRDefault="002876AE" w:rsidP="002876AE">
      <w:pPr>
        <w:jc w:val="both"/>
        <w:rPr>
          <w:rFonts w:ascii="Times New Roman" w:hAnsi="Times New Roman" w:cs="Times New Roman"/>
        </w:rPr>
      </w:pPr>
      <w:r>
        <w:rPr>
          <w:rFonts w:ascii="Times New Roman" w:hAnsi="Times New Roman" w:cs="Times New Roman"/>
          <w:b/>
        </w:rPr>
        <w:t>Pre-requisites</w:t>
      </w:r>
      <w:r>
        <w:rPr>
          <w:rFonts w:ascii="Times New Roman" w:hAnsi="Times New Roman" w:cs="Times New Roman"/>
        </w:rPr>
        <w:t>: No Departmental Prerequisites required</w:t>
      </w:r>
    </w:p>
    <w:p w14:paraId="2120D13B" w14:textId="77777777" w:rsidR="00403EB7" w:rsidRPr="00403EB7" w:rsidRDefault="00403EB7" w:rsidP="00403EB7">
      <w:pPr>
        <w:adjustRightInd w:val="0"/>
        <w:ind w:right="-43"/>
        <w:jc w:val="both"/>
        <w:rPr>
          <w:rFonts w:ascii="Times New Roman" w:hAnsi="Times New Roman" w:cs="Times New Roman"/>
          <w:color w:val="000000" w:themeColor="text1"/>
        </w:rPr>
      </w:pPr>
      <w:r w:rsidRPr="00403EB7">
        <w:rPr>
          <w:rFonts w:ascii="Times New Roman" w:hAnsi="Times New Roman" w:cs="Times New Roman"/>
          <w:b/>
          <w:color w:val="000000" w:themeColor="text1"/>
        </w:rPr>
        <w:t>Course Outcomes (CO):</w:t>
      </w:r>
      <w:r w:rsidRPr="00403EB7">
        <w:rPr>
          <w:rFonts w:ascii="Times New Roman" w:hAnsi="Times New Roman" w:cs="Times New Roman"/>
          <w:color w:val="000000" w:themeColor="text1"/>
        </w:rPr>
        <w:t xml:space="preserve"> On Successful Completion of the course students will be able to:</w:t>
      </w:r>
    </w:p>
    <w:p w14:paraId="035BFE43" w14:textId="4427FF0B" w:rsidR="002876AE" w:rsidRPr="00403EB7" w:rsidRDefault="00403EB7" w:rsidP="00403EB7">
      <w:pPr>
        <w:spacing w:line="256" w:lineRule="auto"/>
        <w:jc w:val="both"/>
        <w:rPr>
          <w:rFonts w:ascii="Times New Roman" w:hAnsi="Times New Roman" w:cs="Times New Roman"/>
        </w:rPr>
      </w:pPr>
      <w:r w:rsidRPr="00403EB7">
        <w:rPr>
          <w:rFonts w:ascii="Times New Roman" w:hAnsi="Times New Roman" w:cs="Times New Roman"/>
          <w:b/>
          <w:bCs/>
        </w:rPr>
        <w:t>CO1:</w:t>
      </w:r>
      <w:r>
        <w:rPr>
          <w:rFonts w:ascii="Times New Roman" w:hAnsi="Times New Roman" w:cs="Times New Roman"/>
        </w:rPr>
        <w:t xml:space="preserve"> </w:t>
      </w:r>
      <w:r w:rsidR="002876AE" w:rsidRPr="00403EB7">
        <w:rPr>
          <w:rFonts w:ascii="Times New Roman" w:hAnsi="Times New Roman" w:cs="Times New Roman"/>
        </w:rPr>
        <w:t xml:space="preserve">Understand the concept of OB. </w:t>
      </w:r>
    </w:p>
    <w:p w14:paraId="7B35F50D" w14:textId="2817AFE3" w:rsidR="002876AE" w:rsidRPr="00403EB7" w:rsidRDefault="00403EB7" w:rsidP="00403EB7">
      <w:pPr>
        <w:spacing w:line="256" w:lineRule="auto"/>
        <w:jc w:val="both"/>
        <w:rPr>
          <w:rFonts w:ascii="Times New Roman" w:hAnsi="Times New Roman" w:cs="Times New Roman"/>
        </w:rPr>
      </w:pPr>
      <w:r w:rsidRPr="00403EB7">
        <w:rPr>
          <w:rFonts w:ascii="Times New Roman" w:hAnsi="Times New Roman" w:cs="Times New Roman"/>
          <w:b/>
          <w:bCs/>
        </w:rPr>
        <w:t>CO2:</w:t>
      </w:r>
      <w:r>
        <w:rPr>
          <w:rFonts w:ascii="Times New Roman" w:hAnsi="Times New Roman" w:cs="Times New Roman"/>
        </w:rPr>
        <w:t xml:space="preserve"> </w:t>
      </w:r>
      <w:r w:rsidR="002876AE" w:rsidRPr="00403EB7">
        <w:rPr>
          <w:rFonts w:ascii="Times New Roman" w:hAnsi="Times New Roman" w:cs="Times New Roman"/>
        </w:rPr>
        <w:t xml:space="preserve">Understand and apply different techniques of personality, motivation, attitudes. </w:t>
      </w:r>
    </w:p>
    <w:p w14:paraId="6006F413" w14:textId="72F3B3A4" w:rsidR="002876AE" w:rsidRPr="00403EB7" w:rsidRDefault="00403EB7" w:rsidP="00403EB7">
      <w:pPr>
        <w:spacing w:line="256" w:lineRule="auto"/>
        <w:jc w:val="both"/>
        <w:rPr>
          <w:rFonts w:ascii="Times New Roman" w:hAnsi="Times New Roman" w:cs="Times New Roman"/>
        </w:rPr>
      </w:pPr>
      <w:r w:rsidRPr="00403EB7">
        <w:rPr>
          <w:rFonts w:ascii="Times New Roman" w:hAnsi="Times New Roman" w:cs="Times New Roman"/>
          <w:b/>
          <w:bCs/>
        </w:rPr>
        <w:t>CO3:</w:t>
      </w:r>
      <w:r>
        <w:rPr>
          <w:rFonts w:ascii="Times New Roman" w:hAnsi="Times New Roman" w:cs="Times New Roman"/>
        </w:rPr>
        <w:t xml:space="preserve"> </w:t>
      </w:r>
      <w:r w:rsidR="002876AE" w:rsidRPr="00403EB7">
        <w:rPr>
          <w:rFonts w:ascii="Times New Roman" w:hAnsi="Times New Roman" w:cs="Times New Roman"/>
        </w:rPr>
        <w:t xml:space="preserve">Understand and apply different techniques of group dynamics, leadership style. </w:t>
      </w:r>
    </w:p>
    <w:p w14:paraId="05CE5C97" w14:textId="2CC49269" w:rsidR="002876AE" w:rsidRPr="00403EB7" w:rsidRDefault="00403EB7" w:rsidP="00403EB7">
      <w:pPr>
        <w:spacing w:line="256" w:lineRule="auto"/>
        <w:jc w:val="both"/>
        <w:rPr>
          <w:rFonts w:ascii="Times New Roman" w:hAnsi="Times New Roman" w:cs="Times New Roman"/>
        </w:rPr>
      </w:pPr>
      <w:r w:rsidRPr="00403EB7">
        <w:rPr>
          <w:rFonts w:ascii="Times New Roman" w:hAnsi="Times New Roman" w:cs="Times New Roman"/>
          <w:b/>
          <w:bCs/>
        </w:rPr>
        <w:t>CO4:</w:t>
      </w:r>
      <w:r>
        <w:rPr>
          <w:rFonts w:ascii="Times New Roman" w:hAnsi="Times New Roman" w:cs="Times New Roman"/>
        </w:rPr>
        <w:t xml:space="preserve"> </w:t>
      </w:r>
      <w:r w:rsidR="002876AE" w:rsidRPr="00403EB7">
        <w:rPr>
          <w:rFonts w:ascii="Times New Roman" w:hAnsi="Times New Roman" w:cs="Times New Roman"/>
        </w:rPr>
        <w:t>Understand the concept of organizational structure.</w:t>
      </w:r>
    </w:p>
    <w:p w14:paraId="58C2BE9B" w14:textId="7E3D2AC9" w:rsidR="002876AE" w:rsidRPr="00403EB7" w:rsidRDefault="00403EB7" w:rsidP="00403EB7">
      <w:pPr>
        <w:spacing w:line="256" w:lineRule="auto"/>
        <w:jc w:val="both"/>
        <w:rPr>
          <w:rFonts w:ascii="Times New Roman" w:hAnsi="Times New Roman" w:cs="Times New Roman"/>
        </w:rPr>
      </w:pPr>
      <w:r w:rsidRPr="00403EB7">
        <w:rPr>
          <w:rFonts w:ascii="Times New Roman" w:hAnsi="Times New Roman" w:cs="Times New Roman"/>
          <w:b/>
          <w:bCs/>
        </w:rPr>
        <w:t>CO5:</w:t>
      </w:r>
      <w:r>
        <w:rPr>
          <w:rFonts w:ascii="Times New Roman" w:hAnsi="Times New Roman" w:cs="Times New Roman"/>
        </w:rPr>
        <w:t xml:space="preserve"> </w:t>
      </w:r>
      <w:r w:rsidR="002876AE" w:rsidRPr="00403EB7">
        <w:rPr>
          <w:rFonts w:ascii="Times New Roman" w:hAnsi="Times New Roman" w:cs="Times New Roman"/>
        </w:rPr>
        <w:t>Understand the concept of organizational change.</w:t>
      </w:r>
    </w:p>
    <w:tbl>
      <w:tblPr>
        <w:tblStyle w:val="TableGrid"/>
        <w:tblW w:w="10077" w:type="dxa"/>
        <w:jc w:val="center"/>
        <w:tblLook w:val="04A0" w:firstRow="1" w:lastRow="0" w:firstColumn="1" w:lastColumn="0" w:noHBand="0" w:noVBand="1"/>
      </w:tblPr>
      <w:tblGrid>
        <w:gridCol w:w="2263"/>
        <w:gridCol w:w="5954"/>
        <w:gridCol w:w="699"/>
        <w:gridCol w:w="577"/>
        <w:gridCol w:w="584"/>
      </w:tblGrid>
      <w:tr w:rsidR="002876AE" w14:paraId="2C689CFF" w14:textId="77777777" w:rsidTr="00BB3268">
        <w:trPr>
          <w:trHeight w:val="557"/>
          <w:jc w:val="center"/>
        </w:trPr>
        <w:tc>
          <w:tcPr>
            <w:tcW w:w="2263" w:type="dxa"/>
            <w:tcBorders>
              <w:top w:val="single" w:sz="4" w:space="0" w:color="auto"/>
              <w:left w:val="single" w:sz="4" w:space="0" w:color="auto"/>
              <w:bottom w:val="single" w:sz="4" w:space="0" w:color="auto"/>
              <w:right w:val="single" w:sz="4" w:space="0" w:color="auto"/>
            </w:tcBorders>
            <w:hideMark/>
          </w:tcPr>
          <w:p w14:paraId="42173187" w14:textId="77777777" w:rsidR="002876AE" w:rsidRDefault="002876AE">
            <w:pPr>
              <w:jc w:val="cente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Module</w:t>
            </w:r>
          </w:p>
        </w:tc>
        <w:tc>
          <w:tcPr>
            <w:tcW w:w="5954" w:type="dxa"/>
            <w:tcBorders>
              <w:top w:val="single" w:sz="4" w:space="0" w:color="auto"/>
              <w:left w:val="single" w:sz="4" w:space="0" w:color="auto"/>
              <w:bottom w:val="single" w:sz="4" w:space="0" w:color="auto"/>
              <w:right w:val="single" w:sz="4" w:space="0" w:color="auto"/>
            </w:tcBorders>
            <w:hideMark/>
          </w:tcPr>
          <w:p w14:paraId="0ED3CD21" w14:textId="77777777" w:rsidR="002876AE" w:rsidRDefault="002876AE">
            <w:pPr>
              <w:jc w:val="center"/>
              <w:rPr>
                <w:rFonts w:ascii="Times New Roman" w:hAnsi="Times New Roman" w:cs="Times New Roman"/>
                <w:b/>
              </w:rPr>
            </w:pPr>
            <w:r>
              <w:rPr>
                <w:rFonts w:ascii="Times New Roman" w:hAnsi="Times New Roman" w:cs="Times New Roman"/>
                <w:b/>
              </w:rPr>
              <w:t>Topics</w:t>
            </w:r>
          </w:p>
        </w:tc>
        <w:tc>
          <w:tcPr>
            <w:tcW w:w="699" w:type="dxa"/>
            <w:tcBorders>
              <w:top w:val="single" w:sz="4" w:space="0" w:color="auto"/>
              <w:left w:val="single" w:sz="4" w:space="0" w:color="auto"/>
              <w:bottom w:val="single" w:sz="4" w:space="0" w:color="auto"/>
              <w:right w:val="single" w:sz="4" w:space="0" w:color="auto"/>
            </w:tcBorders>
            <w:hideMark/>
          </w:tcPr>
          <w:p w14:paraId="6E713098" w14:textId="77777777" w:rsidR="002876AE" w:rsidRDefault="002876AE">
            <w:pPr>
              <w:jc w:val="center"/>
              <w:rPr>
                <w:rFonts w:ascii="Times New Roman" w:hAnsi="Times New Roman" w:cs="Times New Roman"/>
                <w:b/>
              </w:rPr>
            </w:pPr>
            <w:proofErr w:type="spellStart"/>
            <w:r>
              <w:rPr>
                <w:rFonts w:ascii="Times New Roman" w:hAnsi="Times New Roman" w:cs="Times New Roman"/>
                <w:b/>
              </w:rPr>
              <w:t>Hrs</w:t>
            </w:r>
            <w:proofErr w:type="spellEnd"/>
          </w:p>
        </w:tc>
        <w:tc>
          <w:tcPr>
            <w:tcW w:w="577" w:type="dxa"/>
            <w:tcBorders>
              <w:top w:val="single" w:sz="4" w:space="0" w:color="auto"/>
              <w:left w:val="single" w:sz="4" w:space="0" w:color="auto"/>
              <w:bottom w:val="single" w:sz="4" w:space="0" w:color="auto"/>
              <w:right w:val="single" w:sz="4" w:space="0" w:color="auto"/>
            </w:tcBorders>
            <w:hideMark/>
          </w:tcPr>
          <w:p w14:paraId="07622D9C" w14:textId="77777777" w:rsidR="002876AE" w:rsidRDefault="002876AE">
            <w:pPr>
              <w:jc w:val="center"/>
              <w:rPr>
                <w:rFonts w:ascii="Times New Roman" w:hAnsi="Times New Roman" w:cs="Times New Roman"/>
                <w:b/>
              </w:rPr>
            </w:pPr>
            <w:r>
              <w:rPr>
                <w:rFonts w:ascii="Times New Roman" w:hAnsi="Times New Roman" w:cs="Times New Roman"/>
                <w:b/>
              </w:rPr>
              <w:t>CO</w:t>
            </w:r>
          </w:p>
        </w:tc>
        <w:tc>
          <w:tcPr>
            <w:tcW w:w="584" w:type="dxa"/>
            <w:tcBorders>
              <w:top w:val="single" w:sz="4" w:space="0" w:color="auto"/>
              <w:left w:val="single" w:sz="4" w:space="0" w:color="auto"/>
              <w:bottom w:val="single" w:sz="4" w:space="0" w:color="auto"/>
              <w:right w:val="single" w:sz="4" w:space="0" w:color="auto"/>
            </w:tcBorders>
            <w:hideMark/>
          </w:tcPr>
          <w:p w14:paraId="5C7C6CD9" w14:textId="77777777" w:rsidR="002876AE" w:rsidRDefault="002876AE">
            <w:pPr>
              <w:jc w:val="center"/>
              <w:rPr>
                <w:rFonts w:ascii="Times New Roman" w:hAnsi="Times New Roman" w:cs="Times New Roman"/>
                <w:b/>
              </w:rPr>
            </w:pPr>
            <w:r>
              <w:rPr>
                <w:rFonts w:ascii="Times New Roman" w:hAnsi="Times New Roman" w:cs="Times New Roman"/>
                <w:b/>
              </w:rPr>
              <w:t>PO</w:t>
            </w:r>
          </w:p>
        </w:tc>
      </w:tr>
      <w:tr w:rsidR="002876AE" w14:paraId="529527D4" w14:textId="77777777" w:rsidTr="00BB3268">
        <w:trPr>
          <w:trHeight w:val="497"/>
          <w:jc w:val="center"/>
        </w:trPr>
        <w:tc>
          <w:tcPr>
            <w:tcW w:w="2263" w:type="dxa"/>
            <w:tcBorders>
              <w:top w:val="single" w:sz="4" w:space="0" w:color="auto"/>
              <w:left w:val="single" w:sz="4" w:space="0" w:color="auto"/>
              <w:bottom w:val="single" w:sz="4" w:space="0" w:color="auto"/>
              <w:right w:val="single" w:sz="4" w:space="0" w:color="auto"/>
            </w:tcBorders>
            <w:hideMark/>
          </w:tcPr>
          <w:p w14:paraId="445BA626" w14:textId="77777777" w:rsidR="002876AE" w:rsidRDefault="002876AE">
            <w:pPr>
              <w:jc w:val="center"/>
              <w:rPr>
                <w:rFonts w:ascii="Times New Roman" w:hAnsi="Times New Roman" w:cs="Times New Roman"/>
              </w:rPr>
            </w:pPr>
            <w:r>
              <w:rPr>
                <w:rFonts w:ascii="Times New Roman" w:hAnsi="Times New Roman" w:cs="Times New Roman"/>
              </w:rPr>
              <w:t xml:space="preserve">Module 1: </w:t>
            </w:r>
            <w:r>
              <w:rPr>
                <w:rFonts w:ascii="Times New Roman" w:hAnsi="Times New Roman" w:cs="Times New Roman"/>
                <w:b/>
                <w:bCs/>
              </w:rPr>
              <w:t>Concept of Organization Behavior</w:t>
            </w:r>
          </w:p>
        </w:tc>
        <w:tc>
          <w:tcPr>
            <w:tcW w:w="5954" w:type="dxa"/>
            <w:tcBorders>
              <w:top w:val="single" w:sz="4" w:space="0" w:color="auto"/>
              <w:left w:val="single" w:sz="4" w:space="0" w:color="auto"/>
              <w:bottom w:val="single" w:sz="4" w:space="0" w:color="auto"/>
              <w:right w:val="single" w:sz="4" w:space="0" w:color="auto"/>
            </w:tcBorders>
            <w:hideMark/>
          </w:tcPr>
          <w:p w14:paraId="0B01CC89" w14:textId="77777777" w:rsidR="002876AE" w:rsidRDefault="002876AE">
            <w:pPr>
              <w:jc w:val="both"/>
              <w:rPr>
                <w:rFonts w:ascii="Times New Roman" w:hAnsi="Times New Roman" w:cs="Times New Roman"/>
                <w:bCs/>
              </w:rPr>
            </w:pPr>
            <w:r>
              <w:rPr>
                <w:rFonts w:ascii="Times New Roman" w:hAnsi="Times New Roman" w:cs="Times New Roman"/>
              </w:rPr>
              <w:t xml:space="preserve">Organization and its Analysis, Nature of Organization, Scope and significance of Organization Behavior, Relevance O.B. in To-days Business Environment. Individual Dimensions of Organizational Behavior: Nature of Human Behavior Perception, Learning and Behavior Modification. </w:t>
            </w:r>
          </w:p>
        </w:tc>
        <w:tc>
          <w:tcPr>
            <w:tcW w:w="699" w:type="dxa"/>
            <w:tcBorders>
              <w:top w:val="single" w:sz="4" w:space="0" w:color="auto"/>
              <w:left w:val="single" w:sz="4" w:space="0" w:color="auto"/>
              <w:bottom w:val="single" w:sz="4" w:space="0" w:color="auto"/>
              <w:right w:val="single" w:sz="4" w:space="0" w:color="auto"/>
            </w:tcBorders>
            <w:hideMark/>
          </w:tcPr>
          <w:p w14:paraId="5F10573E" w14:textId="77777777" w:rsidR="002876AE" w:rsidRDefault="002876AE">
            <w:pPr>
              <w:jc w:val="center"/>
              <w:rPr>
                <w:rFonts w:ascii="Times New Roman" w:hAnsi="Times New Roman" w:cs="Times New Roman"/>
              </w:rPr>
            </w:pPr>
            <w:r>
              <w:rPr>
                <w:rFonts w:ascii="Times New Roman" w:hAnsi="Times New Roman" w:cs="Times New Roman"/>
              </w:rPr>
              <w:t>6</w:t>
            </w:r>
          </w:p>
        </w:tc>
        <w:tc>
          <w:tcPr>
            <w:tcW w:w="577" w:type="dxa"/>
            <w:tcBorders>
              <w:top w:val="single" w:sz="4" w:space="0" w:color="auto"/>
              <w:left w:val="single" w:sz="4" w:space="0" w:color="auto"/>
              <w:bottom w:val="single" w:sz="4" w:space="0" w:color="auto"/>
              <w:right w:val="single" w:sz="4" w:space="0" w:color="auto"/>
            </w:tcBorders>
            <w:hideMark/>
          </w:tcPr>
          <w:p w14:paraId="10EFDD90" w14:textId="77777777" w:rsidR="002876AE" w:rsidRDefault="002876AE">
            <w:pPr>
              <w:jc w:val="center"/>
              <w:rPr>
                <w:rFonts w:ascii="Times New Roman" w:hAnsi="Times New Roman" w:cs="Times New Roman"/>
              </w:rPr>
            </w:pPr>
            <w:r>
              <w:rPr>
                <w:rFonts w:ascii="Times New Roman" w:hAnsi="Times New Roman" w:cs="Times New Roman"/>
              </w:rPr>
              <w:t>1</w:t>
            </w:r>
          </w:p>
        </w:tc>
        <w:tc>
          <w:tcPr>
            <w:tcW w:w="584" w:type="dxa"/>
            <w:tcBorders>
              <w:top w:val="single" w:sz="4" w:space="0" w:color="auto"/>
              <w:left w:val="single" w:sz="4" w:space="0" w:color="auto"/>
              <w:bottom w:val="single" w:sz="4" w:space="0" w:color="auto"/>
              <w:right w:val="single" w:sz="4" w:space="0" w:color="auto"/>
            </w:tcBorders>
            <w:hideMark/>
          </w:tcPr>
          <w:p w14:paraId="5D139056" w14:textId="77777777" w:rsidR="002876AE" w:rsidRDefault="002876AE">
            <w:pPr>
              <w:jc w:val="center"/>
              <w:rPr>
                <w:rFonts w:ascii="Times New Roman" w:hAnsi="Times New Roman" w:cs="Times New Roman"/>
              </w:rPr>
            </w:pPr>
            <w:r>
              <w:rPr>
                <w:rFonts w:ascii="Times New Roman" w:hAnsi="Times New Roman" w:cs="Times New Roman"/>
              </w:rPr>
              <w:t>3</w:t>
            </w:r>
          </w:p>
        </w:tc>
      </w:tr>
      <w:tr w:rsidR="002876AE" w14:paraId="02DB5671" w14:textId="77777777" w:rsidTr="00BB3268">
        <w:trPr>
          <w:trHeight w:val="277"/>
          <w:jc w:val="center"/>
        </w:trPr>
        <w:tc>
          <w:tcPr>
            <w:tcW w:w="2263" w:type="dxa"/>
            <w:tcBorders>
              <w:top w:val="single" w:sz="4" w:space="0" w:color="auto"/>
              <w:left w:val="single" w:sz="4" w:space="0" w:color="auto"/>
              <w:bottom w:val="single" w:sz="4" w:space="0" w:color="auto"/>
              <w:right w:val="single" w:sz="4" w:space="0" w:color="auto"/>
            </w:tcBorders>
            <w:hideMark/>
          </w:tcPr>
          <w:p w14:paraId="3F25E222" w14:textId="77777777" w:rsidR="002876AE" w:rsidRDefault="002876AE">
            <w:pPr>
              <w:jc w:val="center"/>
              <w:rPr>
                <w:rFonts w:ascii="Times New Roman" w:hAnsi="Times New Roman" w:cs="Times New Roman"/>
              </w:rPr>
            </w:pPr>
            <w:r>
              <w:rPr>
                <w:rFonts w:ascii="Times New Roman" w:hAnsi="Times New Roman" w:cs="Times New Roman"/>
              </w:rPr>
              <w:t xml:space="preserve">Module 2: </w:t>
            </w:r>
            <w:r>
              <w:rPr>
                <w:rFonts w:ascii="Times New Roman" w:hAnsi="Times New Roman" w:cs="Times New Roman"/>
                <w:b/>
                <w:bCs/>
              </w:rPr>
              <w:t>Personality, attitudes, Motivation</w:t>
            </w:r>
          </w:p>
        </w:tc>
        <w:tc>
          <w:tcPr>
            <w:tcW w:w="5954" w:type="dxa"/>
            <w:tcBorders>
              <w:top w:val="single" w:sz="4" w:space="0" w:color="auto"/>
              <w:left w:val="single" w:sz="4" w:space="0" w:color="auto"/>
              <w:bottom w:val="single" w:sz="4" w:space="0" w:color="auto"/>
              <w:right w:val="single" w:sz="4" w:space="0" w:color="auto"/>
            </w:tcBorders>
            <w:hideMark/>
          </w:tcPr>
          <w:p w14:paraId="2B60FE55" w14:textId="50B1F7B6" w:rsidR="002876AE" w:rsidRDefault="002876AE">
            <w:pPr>
              <w:autoSpaceDE w:val="0"/>
              <w:autoSpaceDN w:val="0"/>
              <w:adjustRightInd w:val="0"/>
              <w:spacing w:after="200"/>
              <w:jc w:val="both"/>
              <w:rPr>
                <w:rFonts w:ascii="Times New Roman" w:hAnsi="Times New Roman" w:cs="Times New Roman"/>
              </w:rPr>
            </w:pPr>
            <w:r w:rsidRPr="00B66B64">
              <w:rPr>
                <w:rFonts w:ascii="Times New Roman" w:hAnsi="Times New Roman" w:cs="Times New Roman"/>
                <w:color w:val="000000" w:themeColor="text1"/>
              </w:rPr>
              <w:t>Personality, attitudes, Motivation, Socio-cultural Factors and Behavior Dynamics of Groups. Interactive Dimension of</w:t>
            </w:r>
            <w:r w:rsidR="006041D3" w:rsidRPr="00B66B64">
              <w:rPr>
                <w:rFonts w:ascii="Times New Roman" w:hAnsi="Times New Roman" w:cs="Times New Roman"/>
                <w:color w:val="000000" w:themeColor="text1"/>
              </w:rPr>
              <w:t xml:space="preserve"> group dynamics</w:t>
            </w:r>
          </w:p>
        </w:tc>
        <w:tc>
          <w:tcPr>
            <w:tcW w:w="699" w:type="dxa"/>
            <w:tcBorders>
              <w:top w:val="single" w:sz="4" w:space="0" w:color="auto"/>
              <w:left w:val="single" w:sz="4" w:space="0" w:color="auto"/>
              <w:bottom w:val="single" w:sz="4" w:space="0" w:color="auto"/>
              <w:right w:val="single" w:sz="4" w:space="0" w:color="auto"/>
            </w:tcBorders>
            <w:hideMark/>
          </w:tcPr>
          <w:p w14:paraId="4309BD66" w14:textId="77777777" w:rsidR="002876AE" w:rsidRDefault="002876AE">
            <w:pPr>
              <w:jc w:val="center"/>
              <w:rPr>
                <w:rFonts w:ascii="Times New Roman" w:hAnsi="Times New Roman" w:cs="Times New Roman"/>
              </w:rPr>
            </w:pPr>
            <w:r>
              <w:rPr>
                <w:rFonts w:ascii="Times New Roman" w:hAnsi="Times New Roman" w:cs="Times New Roman"/>
              </w:rPr>
              <w:t>6</w:t>
            </w:r>
          </w:p>
        </w:tc>
        <w:tc>
          <w:tcPr>
            <w:tcW w:w="577" w:type="dxa"/>
            <w:tcBorders>
              <w:top w:val="single" w:sz="4" w:space="0" w:color="auto"/>
              <w:left w:val="single" w:sz="4" w:space="0" w:color="auto"/>
              <w:bottom w:val="single" w:sz="4" w:space="0" w:color="auto"/>
              <w:right w:val="single" w:sz="4" w:space="0" w:color="auto"/>
            </w:tcBorders>
            <w:hideMark/>
          </w:tcPr>
          <w:p w14:paraId="67B3C692" w14:textId="77777777" w:rsidR="002876AE" w:rsidRDefault="002876AE">
            <w:pPr>
              <w:jc w:val="center"/>
              <w:rPr>
                <w:rFonts w:ascii="Times New Roman" w:hAnsi="Times New Roman" w:cs="Times New Roman"/>
              </w:rPr>
            </w:pPr>
            <w:r>
              <w:rPr>
                <w:rFonts w:ascii="Times New Roman" w:hAnsi="Times New Roman" w:cs="Times New Roman"/>
              </w:rPr>
              <w:t>2</w:t>
            </w:r>
          </w:p>
        </w:tc>
        <w:tc>
          <w:tcPr>
            <w:tcW w:w="584" w:type="dxa"/>
            <w:tcBorders>
              <w:top w:val="single" w:sz="4" w:space="0" w:color="auto"/>
              <w:left w:val="single" w:sz="4" w:space="0" w:color="auto"/>
              <w:bottom w:val="single" w:sz="4" w:space="0" w:color="auto"/>
              <w:right w:val="single" w:sz="4" w:space="0" w:color="auto"/>
            </w:tcBorders>
            <w:hideMark/>
          </w:tcPr>
          <w:p w14:paraId="76D5CB0B" w14:textId="77777777" w:rsidR="002876AE" w:rsidRDefault="002876AE">
            <w:pPr>
              <w:jc w:val="center"/>
              <w:rPr>
                <w:rFonts w:ascii="Times New Roman" w:hAnsi="Times New Roman" w:cs="Times New Roman"/>
              </w:rPr>
            </w:pPr>
            <w:r>
              <w:rPr>
                <w:rFonts w:ascii="Times New Roman" w:hAnsi="Times New Roman" w:cs="Times New Roman"/>
              </w:rPr>
              <w:t>3</w:t>
            </w:r>
          </w:p>
        </w:tc>
      </w:tr>
      <w:tr w:rsidR="002876AE" w14:paraId="3B540FBB" w14:textId="77777777" w:rsidTr="00BB3268">
        <w:trPr>
          <w:trHeight w:val="265"/>
          <w:jc w:val="center"/>
        </w:trPr>
        <w:tc>
          <w:tcPr>
            <w:tcW w:w="2263" w:type="dxa"/>
            <w:tcBorders>
              <w:top w:val="single" w:sz="4" w:space="0" w:color="auto"/>
              <w:left w:val="single" w:sz="4" w:space="0" w:color="auto"/>
              <w:bottom w:val="single" w:sz="4" w:space="0" w:color="auto"/>
              <w:right w:val="single" w:sz="4" w:space="0" w:color="auto"/>
            </w:tcBorders>
            <w:hideMark/>
          </w:tcPr>
          <w:p w14:paraId="338FE0D4" w14:textId="77777777" w:rsidR="002876AE" w:rsidRDefault="002876AE">
            <w:pPr>
              <w:jc w:val="center"/>
              <w:rPr>
                <w:rFonts w:ascii="Times New Roman" w:hAnsi="Times New Roman" w:cs="Times New Roman"/>
              </w:rPr>
            </w:pPr>
            <w:r>
              <w:rPr>
                <w:rFonts w:ascii="Times New Roman" w:hAnsi="Times New Roman" w:cs="Times New Roman"/>
              </w:rPr>
              <w:t xml:space="preserve">Module 3: </w:t>
            </w:r>
            <w:r>
              <w:rPr>
                <w:rFonts w:ascii="Times New Roman" w:hAnsi="Times New Roman" w:cs="Times New Roman"/>
                <w:b/>
                <w:bCs/>
              </w:rPr>
              <w:t>Techniques of group dynamics, leadership style</w:t>
            </w:r>
          </w:p>
        </w:tc>
        <w:tc>
          <w:tcPr>
            <w:tcW w:w="5954" w:type="dxa"/>
            <w:tcBorders>
              <w:top w:val="single" w:sz="4" w:space="0" w:color="auto"/>
              <w:left w:val="single" w:sz="4" w:space="0" w:color="auto"/>
              <w:bottom w:val="single" w:sz="4" w:space="0" w:color="auto"/>
              <w:right w:val="single" w:sz="4" w:space="0" w:color="auto"/>
            </w:tcBorders>
            <w:hideMark/>
          </w:tcPr>
          <w:p w14:paraId="31B0EC33" w14:textId="77777777" w:rsidR="002876AE" w:rsidRDefault="002876AE">
            <w:pPr>
              <w:jc w:val="both"/>
              <w:rPr>
                <w:rFonts w:ascii="Times New Roman" w:hAnsi="Times New Roman" w:cs="Times New Roman"/>
              </w:rPr>
            </w:pPr>
            <w:r>
              <w:rPr>
                <w:rFonts w:ascii="Times New Roman" w:hAnsi="Times New Roman" w:cs="Times New Roman"/>
              </w:rPr>
              <w:t>Organizational Behavior: International Behavior, Group Dynamics and Behavior, Power, Authority, and Politics, Leadership, Communication, Organizational conflicts, Organizational Climate.</w:t>
            </w:r>
          </w:p>
        </w:tc>
        <w:tc>
          <w:tcPr>
            <w:tcW w:w="699" w:type="dxa"/>
            <w:tcBorders>
              <w:top w:val="single" w:sz="4" w:space="0" w:color="auto"/>
              <w:left w:val="single" w:sz="4" w:space="0" w:color="auto"/>
              <w:bottom w:val="single" w:sz="4" w:space="0" w:color="auto"/>
              <w:right w:val="single" w:sz="4" w:space="0" w:color="auto"/>
            </w:tcBorders>
            <w:hideMark/>
          </w:tcPr>
          <w:p w14:paraId="6B62406F" w14:textId="726E72BA" w:rsidR="002876AE" w:rsidRDefault="00BB3268">
            <w:pPr>
              <w:jc w:val="center"/>
              <w:rPr>
                <w:rFonts w:ascii="Times New Roman" w:hAnsi="Times New Roman" w:cs="Times New Roman"/>
              </w:rPr>
            </w:pPr>
            <w:r>
              <w:rPr>
                <w:rFonts w:ascii="Times New Roman" w:hAnsi="Times New Roman" w:cs="Times New Roman"/>
              </w:rPr>
              <w:t>6</w:t>
            </w:r>
          </w:p>
        </w:tc>
        <w:tc>
          <w:tcPr>
            <w:tcW w:w="577" w:type="dxa"/>
            <w:tcBorders>
              <w:top w:val="single" w:sz="4" w:space="0" w:color="auto"/>
              <w:left w:val="single" w:sz="4" w:space="0" w:color="auto"/>
              <w:bottom w:val="single" w:sz="4" w:space="0" w:color="auto"/>
              <w:right w:val="single" w:sz="4" w:space="0" w:color="auto"/>
            </w:tcBorders>
            <w:hideMark/>
          </w:tcPr>
          <w:p w14:paraId="334ECF59" w14:textId="77777777" w:rsidR="002876AE" w:rsidRDefault="002876AE">
            <w:pPr>
              <w:jc w:val="center"/>
              <w:rPr>
                <w:rFonts w:ascii="Times New Roman" w:hAnsi="Times New Roman" w:cs="Times New Roman"/>
              </w:rPr>
            </w:pPr>
            <w:r>
              <w:rPr>
                <w:rFonts w:ascii="Times New Roman" w:hAnsi="Times New Roman" w:cs="Times New Roman"/>
              </w:rPr>
              <w:t>3</w:t>
            </w:r>
          </w:p>
        </w:tc>
        <w:tc>
          <w:tcPr>
            <w:tcW w:w="584" w:type="dxa"/>
            <w:tcBorders>
              <w:top w:val="single" w:sz="4" w:space="0" w:color="auto"/>
              <w:left w:val="single" w:sz="4" w:space="0" w:color="auto"/>
              <w:bottom w:val="single" w:sz="4" w:space="0" w:color="auto"/>
              <w:right w:val="single" w:sz="4" w:space="0" w:color="auto"/>
            </w:tcBorders>
            <w:hideMark/>
          </w:tcPr>
          <w:p w14:paraId="717547E5" w14:textId="77777777" w:rsidR="002876AE" w:rsidRDefault="002876AE">
            <w:pPr>
              <w:jc w:val="center"/>
              <w:rPr>
                <w:rFonts w:ascii="Times New Roman" w:hAnsi="Times New Roman" w:cs="Times New Roman"/>
              </w:rPr>
            </w:pPr>
            <w:r>
              <w:rPr>
                <w:rFonts w:ascii="Times New Roman" w:hAnsi="Times New Roman" w:cs="Times New Roman"/>
              </w:rPr>
              <w:t>3</w:t>
            </w:r>
          </w:p>
        </w:tc>
      </w:tr>
      <w:tr w:rsidR="002876AE" w14:paraId="74EA04FE" w14:textId="77777777" w:rsidTr="00BB3268">
        <w:trPr>
          <w:trHeight w:val="510"/>
          <w:jc w:val="center"/>
        </w:trPr>
        <w:tc>
          <w:tcPr>
            <w:tcW w:w="2263" w:type="dxa"/>
            <w:tcBorders>
              <w:top w:val="single" w:sz="4" w:space="0" w:color="auto"/>
              <w:left w:val="single" w:sz="4" w:space="0" w:color="auto"/>
              <w:bottom w:val="single" w:sz="4" w:space="0" w:color="auto"/>
              <w:right w:val="single" w:sz="4" w:space="0" w:color="auto"/>
            </w:tcBorders>
          </w:tcPr>
          <w:p w14:paraId="22EC565F" w14:textId="77777777" w:rsidR="002876AE" w:rsidRDefault="002876AE">
            <w:pPr>
              <w:jc w:val="center"/>
              <w:rPr>
                <w:rFonts w:ascii="Times New Roman" w:hAnsi="Times New Roman" w:cs="Times New Roman"/>
              </w:rPr>
            </w:pPr>
            <w:r>
              <w:rPr>
                <w:rFonts w:ascii="Times New Roman" w:hAnsi="Times New Roman" w:cs="Times New Roman"/>
              </w:rPr>
              <w:t xml:space="preserve">Module 4: </w:t>
            </w:r>
            <w:r>
              <w:rPr>
                <w:rFonts w:ascii="Times New Roman" w:hAnsi="Times New Roman" w:cs="Times New Roman"/>
                <w:b/>
                <w:bCs/>
              </w:rPr>
              <w:t>Organizational structure</w:t>
            </w:r>
          </w:p>
          <w:p w14:paraId="5FBA4164" w14:textId="77777777" w:rsidR="002876AE" w:rsidRDefault="002876AE">
            <w:pPr>
              <w:jc w:val="center"/>
              <w:rPr>
                <w:rFonts w:ascii="Times New Roman" w:hAnsi="Times New Roman" w:cs="Times New Roman"/>
              </w:rPr>
            </w:pPr>
          </w:p>
        </w:tc>
        <w:tc>
          <w:tcPr>
            <w:tcW w:w="5954" w:type="dxa"/>
            <w:tcBorders>
              <w:top w:val="single" w:sz="4" w:space="0" w:color="auto"/>
              <w:left w:val="single" w:sz="4" w:space="0" w:color="auto"/>
              <w:bottom w:val="single" w:sz="4" w:space="0" w:color="auto"/>
              <w:right w:val="single" w:sz="4" w:space="0" w:color="auto"/>
            </w:tcBorders>
            <w:hideMark/>
          </w:tcPr>
          <w:p w14:paraId="076B9317" w14:textId="77777777" w:rsidR="002876AE" w:rsidRDefault="002876AE">
            <w:pPr>
              <w:jc w:val="both"/>
              <w:rPr>
                <w:rFonts w:ascii="Times New Roman" w:hAnsi="Times New Roman" w:cs="Times New Roman"/>
                <w:bCs/>
              </w:rPr>
            </w:pPr>
            <w:r>
              <w:rPr>
                <w:rFonts w:ascii="Times New Roman" w:hAnsi="Times New Roman" w:cs="Times New Roman"/>
              </w:rPr>
              <w:t xml:space="preserve">Structural Dimensions of Organizational Behavior: Organization Theory. Determinates of Organization Structure, Designing of organization Structure, Forms of Organization structure, Bureaucratic Organization. </w:t>
            </w:r>
          </w:p>
        </w:tc>
        <w:tc>
          <w:tcPr>
            <w:tcW w:w="699" w:type="dxa"/>
            <w:tcBorders>
              <w:top w:val="single" w:sz="4" w:space="0" w:color="auto"/>
              <w:left w:val="single" w:sz="4" w:space="0" w:color="auto"/>
              <w:bottom w:val="single" w:sz="4" w:space="0" w:color="auto"/>
              <w:right w:val="single" w:sz="4" w:space="0" w:color="auto"/>
            </w:tcBorders>
            <w:hideMark/>
          </w:tcPr>
          <w:p w14:paraId="44F69333" w14:textId="7744AD9C" w:rsidR="002876AE" w:rsidRDefault="00BB3268">
            <w:pPr>
              <w:jc w:val="center"/>
              <w:rPr>
                <w:rFonts w:ascii="Times New Roman" w:hAnsi="Times New Roman" w:cs="Times New Roman"/>
              </w:rPr>
            </w:pPr>
            <w:r>
              <w:rPr>
                <w:rFonts w:ascii="Times New Roman" w:hAnsi="Times New Roman" w:cs="Times New Roman"/>
              </w:rPr>
              <w:t>6</w:t>
            </w:r>
          </w:p>
        </w:tc>
        <w:tc>
          <w:tcPr>
            <w:tcW w:w="577" w:type="dxa"/>
            <w:tcBorders>
              <w:top w:val="single" w:sz="4" w:space="0" w:color="auto"/>
              <w:left w:val="single" w:sz="4" w:space="0" w:color="auto"/>
              <w:bottom w:val="single" w:sz="4" w:space="0" w:color="auto"/>
              <w:right w:val="single" w:sz="4" w:space="0" w:color="auto"/>
            </w:tcBorders>
            <w:hideMark/>
          </w:tcPr>
          <w:p w14:paraId="4279EE0F" w14:textId="77777777" w:rsidR="002876AE" w:rsidRDefault="002876AE">
            <w:pPr>
              <w:jc w:val="center"/>
              <w:rPr>
                <w:rFonts w:ascii="Times New Roman" w:hAnsi="Times New Roman" w:cs="Times New Roman"/>
              </w:rPr>
            </w:pPr>
            <w:r>
              <w:rPr>
                <w:rFonts w:ascii="Times New Roman" w:hAnsi="Times New Roman" w:cs="Times New Roman"/>
              </w:rPr>
              <w:t>4</w:t>
            </w:r>
          </w:p>
        </w:tc>
        <w:tc>
          <w:tcPr>
            <w:tcW w:w="584" w:type="dxa"/>
            <w:tcBorders>
              <w:top w:val="single" w:sz="4" w:space="0" w:color="auto"/>
              <w:left w:val="single" w:sz="4" w:space="0" w:color="auto"/>
              <w:bottom w:val="single" w:sz="4" w:space="0" w:color="auto"/>
              <w:right w:val="single" w:sz="4" w:space="0" w:color="auto"/>
            </w:tcBorders>
            <w:hideMark/>
          </w:tcPr>
          <w:p w14:paraId="5AAE89D1" w14:textId="77777777" w:rsidR="002876AE" w:rsidRDefault="002876AE">
            <w:pPr>
              <w:jc w:val="center"/>
              <w:rPr>
                <w:rFonts w:ascii="Times New Roman" w:hAnsi="Times New Roman" w:cs="Times New Roman"/>
              </w:rPr>
            </w:pPr>
            <w:r>
              <w:rPr>
                <w:rFonts w:ascii="Times New Roman" w:hAnsi="Times New Roman" w:cs="Times New Roman"/>
              </w:rPr>
              <w:t>3</w:t>
            </w:r>
          </w:p>
        </w:tc>
      </w:tr>
      <w:tr w:rsidR="002876AE" w14:paraId="400454F6" w14:textId="77777777" w:rsidTr="00BB3268">
        <w:trPr>
          <w:trHeight w:val="510"/>
          <w:jc w:val="center"/>
        </w:trPr>
        <w:tc>
          <w:tcPr>
            <w:tcW w:w="2263" w:type="dxa"/>
            <w:tcBorders>
              <w:top w:val="single" w:sz="4" w:space="0" w:color="auto"/>
              <w:left w:val="single" w:sz="4" w:space="0" w:color="auto"/>
              <w:bottom w:val="single" w:sz="4" w:space="0" w:color="auto"/>
              <w:right w:val="single" w:sz="4" w:space="0" w:color="auto"/>
            </w:tcBorders>
            <w:hideMark/>
          </w:tcPr>
          <w:p w14:paraId="50CE7DF5" w14:textId="77777777" w:rsidR="002876AE" w:rsidRDefault="002876AE">
            <w:pPr>
              <w:jc w:val="center"/>
              <w:rPr>
                <w:rFonts w:ascii="Times New Roman" w:hAnsi="Times New Roman" w:cs="Times New Roman"/>
              </w:rPr>
            </w:pPr>
            <w:r>
              <w:rPr>
                <w:rFonts w:ascii="Times New Roman" w:hAnsi="Times New Roman" w:cs="Times New Roman"/>
              </w:rPr>
              <w:t xml:space="preserve">Module 5: </w:t>
            </w:r>
            <w:r>
              <w:rPr>
                <w:rFonts w:ascii="Times New Roman" w:hAnsi="Times New Roman" w:cs="Times New Roman"/>
                <w:b/>
                <w:bCs/>
              </w:rPr>
              <w:t>Organizational change</w:t>
            </w:r>
          </w:p>
        </w:tc>
        <w:tc>
          <w:tcPr>
            <w:tcW w:w="5954" w:type="dxa"/>
            <w:tcBorders>
              <w:top w:val="single" w:sz="4" w:space="0" w:color="auto"/>
              <w:left w:val="single" w:sz="4" w:space="0" w:color="auto"/>
              <w:bottom w:val="single" w:sz="4" w:space="0" w:color="auto"/>
              <w:right w:val="single" w:sz="4" w:space="0" w:color="auto"/>
            </w:tcBorders>
            <w:hideMark/>
          </w:tcPr>
          <w:p w14:paraId="1CC2F93F" w14:textId="77777777" w:rsidR="002876AE" w:rsidRDefault="002876AE">
            <w:pPr>
              <w:jc w:val="both"/>
              <w:rPr>
                <w:rFonts w:ascii="Times New Roman" w:hAnsi="Times New Roman" w:cs="Times New Roman"/>
              </w:rPr>
            </w:pPr>
            <w:r>
              <w:rPr>
                <w:rFonts w:ascii="Times New Roman" w:hAnsi="Times New Roman" w:cs="Times New Roman"/>
              </w:rPr>
              <w:t>Organizational Effectiveness and change: Organizational effectiveness, Organizational change, and Development. Major Forces of change, Types of change, Reaction to Change, Developing Support for change.</w:t>
            </w:r>
          </w:p>
        </w:tc>
        <w:tc>
          <w:tcPr>
            <w:tcW w:w="699" w:type="dxa"/>
            <w:tcBorders>
              <w:top w:val="single" w:sz="4" w:space="0" w:color="auto"/>
              <w:left w:val="single" w:sz="4" w:space="0" w:color="auto"/>
              <w:bottom w:val="single" w:sz="4" w:space="0" w:color="auto"/>
              <w:right w:val="single" w:sz="4" w:space="0" w:color="auto"/>
            </w:tcBorders>
            <w:hideMark/>
          </w:tcPr>
          <w:p w14:paraId="7EE0A62C" w14:textId="4855C330" w:rsidR="002876AE" w:rsidRDefault="00BB3268">
            <w:pPr>
              <w:jc w:val="center"/>
              <w:rPr>
                <w:rFonts w:ascii="Times New Roman" w:hAnsi="Times New Roman" w:cs="Times New Roman"/>
              </w:rPr>
            </w:pPr>
            <w:r>
              <w:rPr>
                <w:rFonts w:ascii="Times New Roman" w:hAnsi="Times New Roman" w:cs="Times New Roman"/>
              </w:rPr>
              <w:t>6</w:t>
            </w:r>
          </w:p>
        </w:tc>
        <w:tc>
          <w:tcPr>
            <w:tcW w:w="577" w:type="dxa"/>
            <w:tcBorders>
              <w:top w:val="single" w:sz="4" w:space="0" w:color="auto"/>
              <w:left w:val="single" w:sz="4" w:space="0" w:color="auto"/>
              <w:bottom w:val="single" w:sz="4" w:space="0" w:color="auto"/>
              <w:right w:val="single" w:sz="4" w:space="0" w:color="auto"/>
            </w:tcBorders>
            <w:hideMark/>
          </w:tcPr>
          <w:p w14:paraId="0B53E059" w14:textId="77777777" w:rsidR="002876AE" w:rsidRDefault="002876AE">
            <w:pPr>
              <w:jc w:val="center"/>
              <w:rPr>
                <w:rFonts w:ascii="Times New Roman" w:hAnsi="Times New Roman" w:cs="Times New Roman"/>
              </w:rPr>
            </w:pPr>
            <w:r>
              <w:rPr>
                <w:rFonts w:ascii="Times New Roman" w:hAnsi="Times New Roman" w:cs="Times New Roman"/>
              </w:rPr>
              <w:t>5</w:t>
            </w:r>
          </w:p>
        </w:tc>
        <w:tc>
          <w:tcPr>
            <w:tcW w:w="584" w:type="dxa"/>
            <w:tcBorders>
              <w:top w:val="single" w:sz="4" w:space="0" w:color="auto"/>
              <w:left w:val="single" w:sz="4" w:space="0" w:color="auto"/>
              <w:bottom w:val="single" w:sz="4" w:space="0" w:color="auto"/>
              <w:right w:val="single" w:sz="4" w:space="0" w:color="auto"/>
            </w:tcBorders>
            <w:hideMark/>
          </w:tcPr>
          <w:p w14:paraId="2BD25B46" w14:textId="77777777" w:rsidR="002876AE" w:rsidRDefault="002876AE">
            <w:pPr>
              <w:jc w:val="center"/>
              <w:rPr>
                <w:rFonts w:ascii="Times New Roman" w:hAnsi="Times New Roman" w:cs="Times New Roman"/>
              </w:rPr>
            </w:pPr>
            <w:r>
              <w:rPr>
                <w:rFonts w:ascii="Times New Roman" w:hAnsi="Times New Roman" w:cs="Times New Roman"/>
              </w:rPr>
              <w:t>3</w:t>
            </w:r>
          </w:p>
        </w:tc>
      </w:tr>
    </w:tbl>
    <w:p w14:paraId="013C349E" w14:textId="77777777" w:rsidR="002876AE" w:rsidRDefault="002876AE" w:rsidP="002876AE">
      <w:pPr>
        <w:spacing w:line="23" w:lineRule="atLeast"/>
        <w:rPr>
          <w:rFonts w:ascii="Times New Roman" w:hAnsi="Times New Roman" w:cs="Times New Roman"/>
          <w:b/>
          <w:u w:val="single"/>
          <w:lang w:eastAsia="en-US"/>
        </w:rPr>
      </w:pPr>
    </w:p>
    <w:p w14:paraId="7DBB3D4E" w14:textId="77777777" w:rsidR="002876AE" w:rsidRDefault="002876AE" w:rsidP="002876AE">
      <w:pPr>
        <w:spacing w:line="23" w:lineRule="atLeast"/>
        <w:rPr>
          <w:rFonts w:ascii="Times New Roman" w:hAnsi="Times New Roman" w:cs="Times New Roman"/>
          <w:b/>
          <w:u w:val="single"/>
        </w:rPr>
      </w:pPr>
      <w:r>
        <w:rPr>
          <w:rFonts w:ascii="Times New Roman" w:hAnsi="Times New Roman" w:cs="Times New Roman"/>
          <w:b/>
          <w:u w:val="single"/>
        </w:rPr>
        <w:lastRenderedPageBreak/>
        <w:t>Text Books:</w:t>
      </w:r>
    </w:p>
    <w:p w14:paraId="132BC41D" w14:textId="77777777" w:rsidR="002876AE" w:rsidRDefault="002876AE" w:rsidP="00251389">
      <w:pPr>
        <w:pStyle w:val="ListParagraph"/>
        <w:numPr>
          <w:ilvl w:val="0"/>
          <w:numId w:val="10"/>
        </w:numPr>
        <w:spacing w:line="23" w:lineRule="atLeast"/>
        <w:rPr>
          <w:rFonts w:ascii="Times New Roman" w:hAnsi="Times New Roman" w:cs="Times New Roman"/>
        </w:rPr>
      </w:pPr>
      <w:r>
        <w:rPr>
          <w:rFonts w:ascii="Times New Roman" w:hAnsi="Times New Roman" w:cs="Times New Roman"/>
        </w:rPr>
        <w:t xml:space="preserve">Organizational Behavior, Mc Shane, Van Glinow, Sharma- McGraw Hill Companies </w:t>
      </w:r>
    </w:p>
    <w:p w14:paraId="110F4569" w14:textId="77777777" w:rsidR="002876AE" w:rsidRDefault="002876AE" w:rsidP="00251389">
      <w:pPr>
        <w:pStyle w:val="ListParagraph"/>
        <w:numPr>
          <w:ilvl w:val="0"/>
          <w:numId w:val="10"/>
        </w:numPr>
        <w:spacing w:line="23" w:lineRule="atLeast"/>
        <w:rPr>
          <w:rFonts w:ascii="Times New Roman" w:hAnsi="Times New Roman" w:cs="Times New Roman"/>
        </w:rPr>
      </w:pPr>
      <w:r>
        <w:rPr>
          <w:rFonts w:ascii="Times New Roman" w:hAnsi="Times New Roman" w:cs="Times New Roman"/>
        </w:rPr>
        <w:t xml:space="preserve">Organizational Behavior, Stephen P </w:t>
      </w:r>
      <w:proofErr w:type="gramStart"/>
      <w:r>
        <w:rPr>
          <w:rFonts w:ascii="Times New Roman" w:hAnsi="Times New Roman" w:cs="Times New Roman"/>
        </w:rPr>
        <w:t>Robbins ,</w:t>
      </w:r>
      <w:proofErr w:type="gramEnd"/>
      <w:r>
        <w:rPr>
          <w:rFonts w:ascii="Times New Roman" w:hAnsi="Times New Roman" w:cs="Times New Roman"/>
        </w:rPr>
        <w:t xml:space="preserve"> Pearson Prentice Hall </w:t>
      </w:r>
    </w:p>
    <w:p w14:paraId="1F4331A5" w14:textId="77777777" w:rsidR="00DF58AA" w:rsidRDefault="002876AE" w:rsidP="00251389">
      <w:pPr>
        <w:pStyle w:val="ListParagraph"/>
        <w:numPr>
          <w:ilvl w:val="0"/>
          <w:numId w:val="10"/>
        </w:numPr>
        <w:spacing w:line="23" w:lineRule="atLeast"/>
        <w:rPr>
          <w:rFonts w:ascii="Times New Roman" w:hAnsi="Times New Roman" w:cs="Times New Roman"/>
        </w:rPr>
      </w:pPr>
      <w:r>
        <w:rPr>
          <w:rFonts w:ascii="Times New Roman" w:hAnsi="Times New Roman" w:cs="Times New Roman"/>
        </w:rPr>
        <w:t xml:space="preserve">Organization Theory and </w:t>
      </w:r>
      <w:proofErr w:type="spellStart"/>
      <w:r>
        <w:rPr>
          <w:rFonts w:ascii="Times New Roman" w:hAnsi="Times New Roman" w:cs="Times New Roman"/>
        </w:rPr>
        <w:t>Behaviour</w:t>
      </w:r>
      <w:proofErr w:type="spellEnd"/>
      <w:r>
        <w:rPr>
          <w:rFonts w:ascii="Times New Roman" w:hAnsi="Times New Roman" w:cs="Times New Roman"/>
        </w:rPr>
        <w:t xml:space="preserve">, BP Singh, TN Chhabra, </w:t>
      </w:r>
      <w:proofErr w:type="spellStart"/>
      <w:r>
        <w:rPr>
          <w:rFonts w:ascii="Times New Roman" w:hAnsi="Times New Roman" w:cs="Times New Roman"/>
        </w:rPr>
        <w:t>Dhanpat</w:t>
      </w:r>
      <w:proofErr w:type="spellEnd"/>
      <w:r>
        <w:rPr>
          <w:rFonts w:ascii="Times New Roman" w:hAnsi="Times New Roman" w:cs="Times New Roman"/>
        </w:rPr>
        <w:t xml:space="preserve"> Rai &amp; </w:t>
      </w:r>
      <w:proofErr w:type="gramStart"/>
      <w:r>
        <w:rPr>
          <w:rFonts w:ascii="Times New Roman" w:hAnsi="Times New Roman" w:cs="Times New Roman"/>
        </w:rPr>
        <w:t>Co,.</w:t>
      </w:r>
      <w:proofErr w:type="gramEnd"/>
      <w:r>
        <w:rPr>
          <w:rFonts w:ascii="Times New Roman" w:hAnsi="Times New Roman" w:cs="Times New Roman"/>
        </w:rPr>
        <w:t>(P)Ltd</w:t>
      </w:r>
    </w:p>
    <w:p w14:paraId="23598AB9" w14:textId="3AEFDECD" w:rsidR="00B22B65" w:rsidRDefault="002876AE" w:rsidP="00251389">
      <w:pPr>
        <w:pStyle w:val="ListParagraph"/>
        <w:numPr>
          <w:ilvl w:val="0"/>
          <w:numId w:val="10"/>
        </w:numPr>
        <w:spacing w:line="23" w:lineRule="atLeast"/>
        <w:rPr>
          <w:rFonts w:ascii="Times New Roman" w:hAnsi="Times New Roman" w:cs="Times New Roman"/>
        </w:rPr>
      </w:pPr>
      <w:r w:rsidRPr="00DF58AA">
        <w:rPr>
          <w:rFonts w:ascii="Times New Roman" w:hAnsi="Times New Roman" w:cs="Times New Roman"/>
        </w:rPr>
        <w:t xml:space="preserve">Organizational </w:t>
      </w:r>
      <w:proofErr w:type="spellStart"/>
      <w:r w:rsidRPr="00DF58AA">
        <w:rPr>
          <w:rFonts w:ascii="Times New Roman" w:hAnsi="Times New Roman" w:cs="Times New Roman"/>
        </w:rPr>
        <w:t>Behaviour</w:t>
      </w:r>
      <w:proofErr w:type="spellEnd"/>
      <w:r w:rsidRPr="00DF58AA">
        <w:rPr>
          <w:rFonts w:ascii="Times New Roman" w:hAnsi="Times New Roman" w:cs="Times New Roman"/>
        </w:rPr>
        <w:t>, Bhattacharyya, Oxford University Press</w:t>
      </w:r>
    </w:p>
    <w:p w14:paraId="3F64036B" w14:textId="77777777" w:rsidR="00DF58AA" w:rsidRDefault="00DF58AA" w:rsidP="00DF58AA">
      <w:pPr>
        <w:spacing w:line="23" w:lineRule="atLeast"/>
        <w:rPr>
          <w:rFonts w:ascii="Times New Roman" w:hAnsi="Times New Roman" w:cs="Times New Roman"/>
        </w:rPr>
      </w:pPr>
    </w:p>
    <w:p w14:paraId="3BEC2DFB" w14:textId="7525B9D3" w:rsidR="008908A7" w:rsidRPr="008908A7" w:rsidRDefault="008908A7" w:rsidP="008908A7">
      <w:pPr>
        <w:spacing w:line="23" w:lineRule="atLeast"/>
        <w:jc w:val="center"/>
        <w:rPr>
          <w:rFonts w:ascii="Times New Roman" w:hAnsi="Times New Roman" w:cs="Times New Roman"/>
          <w:b/>
          <w:u w:val="single"/>
        </w:rPr>
      </w:pPr>
      <w:r>
        <w:rPr>
          <w:rFonts w:ascii="Times New Roman" w:hAnsi="Times New Roman" w:cs="Times New Roman"/>
          <w:b/>
          <w:u w:val="single"/>
        </w:rPr>
        <w:t xml:space="preserve">Business Finance </w:t>
      </w:r>
    </w:p>
    <w:p w14:paraId="2F278F4D" w14:textId="078F1AA8" w:rsidR="008908A7" w:rsidRDefault="008908A7" w:rsidP="008908A7">
      <w:pPr>
        <w:pStyle w:val="Normal3"/>
        <w:jc w:val="center"/>
        <w:rPr>
          <w:b/>
          <w:bCs/>
        </w:rPr>
      </w:pPr>
      <w:r>
        <w:rPr>
          <w:b/>
        </w:rPr>
        <w:t>BA109A1                                                                                                Credit: 4 (L-3, T-1, P-0)</w:t>
      </w:r>
    </w:p>
    <w:p w14:paraId="1BB14C06" w14:textId="77777777" w:rsidR="008908A7" w:rsidRDefault="008908A7" w:rsidP="008908A7">
      <w:pPr>
        <w:pStyle w:val="Normal3"/>
        <w:jc w:val="both"/>
        <w:rPr>
          <w:b/>
          <w:bCs/>
        </w:rPr>
      </w:pPr>
    </w:p>
    <w:p w14:paraId="4EBDB5EE" w14:textId="77777777" w:rsidR="008908A7" w:rsidRDefault="008908A7" w:rsidP="008908A7">
      <w:pPr>
        <w:jc w:val="both"/>
        <w:rPr>
          <w:rFonts w:ascii="Times New Roman" w:hAnsi="Times New Roman" w:cs="Times New Roman"/>
        </w:rPr>
      </w:pPr>
      <w:r>
        <w:rPr>
          <w:rFonts w:ascii="Times New Roman" w:hAnsi="Times New Roman" w:cs="Times New Roman"/>
          <w:b/>
        </w:rPr>
        <w:t>Questions to be set</w:t>
      </w:r>
      <w:r>
        <w:rPr>
          <w:rFonts w:ascii="Times New Roman" w:hAnsi="Times New Roman" w:cs="Times New Roman"/>
        </w:rPr>
        <w:t>: 05 (All Compulsory)</w:t>
      </w:r>
    </w:p>
    <w:p w14:paraId="5EF9508A" w14:textId="77777777" w:rsidR="008908A7" w:rsidRDefault="008908A7" w:rsidP="008908A7">
      <w:pPr>
        <w:jc w:val="both"/>
        <w:rPr>
          <w:rFonts w:ascii="Times New Roman" w:hAnsi="Times New Roman" w:cs="Times New Roman"/>
        </w:rPr>
      </w:pPr>
      <w:r>
        <w:rPr>
          <w:rFonts w:ascii="Times New Roman" w:hAnsi="Times New Roman" w:cs="Times New Roman"/>
          <w:b/>
        </w:rPr>
        <w:t>Course Objectives</w:t>
      </w:r>
      <w:r>
        <w:rPr>
          <w:rFonts w:ascii="Times New Roman" w:hAnsi="Times New Roman" w:cs="Times New Roman"/>
        </w:rPr>
        <w:t>: It aims to develop skills for making financial decisions in practical situations and knowledge of the type and characteristics of problems and their possibility of occurring from different perspectives.</w:t>
      </w:r>
    </w:p>
    <w:p w14:paraId="1D93993F" w14:textId="77777777" w:rsidR="008908A7" w:rsidRDefault="008908A7" w:rsidP="008908A7">
      <w:pPr>
        <w:jc w:val="both"/>
        <w:rPr>
          <w:rFonts w:ascii="Times New Roman" w:hAnsi="Times New Roman" w:cs="Times New Roman"/>
        </w:rPr>
      </w:pPr>
      <w:r>
        <w:rPr>
          <w:rFonts w:ascii="Times New Roman" w:hAnsi="Times New Roman" w:cs="Times New Roman"/>
          <w:b/>
        </w:rPr>
        <w:t>Pre-requisites</w:t>
      </w:r>
      <w:r>
        <w:rPr>
          <w:rFonts w:ascii="Times New Roman" w:hAnsi="Times New Roman" w:cs="Times New Roman"/>
        </w:rPr>
        <w:t>: No Departmental Prerequisites required</w:t>
      </w:r>
    </w:p>
    <w:p w14:paraId="285185B9" w14:textId="77777777" w:rsidR="00755B52" w:rsidRPr="00755B52" w:rsidRDefault="00755B52" w:rsidP="00755B52">
      <w:pPr>
        <w:adjustRightInd w:val="0"/>
        <w:ind w:right="-43"/>
        <w:jc w:val="both"/>
        <w:rPr>
          <w:rFonts w:ascii="Times New Roman" w:hAnsi="Times New Roman" w:cs="Times New Roman"/>
          <w:color w:val="000000" w:themeColor="text1"/>
        </w:rPr>
      </w:pPr>
      <w:r w:rsidRPr="00755B52">
        <w:rPr>
          <w:rFonts w:ascii="Times New Roman" w:hAnsi="Times New Roman" w:cs="Times New Roman"/>
          <w:b/>
          <w:color w:val="000000" w:themeColor="text1"/>
        </w:rPr>
        <w:t>Course Outcomes (CO):</w:t>
      </w:r>
      <w:r w:rsidRPr="00755B52">
        <w:rPr>
          <w:rFonts w:ascii="Times New Roman" w:hAnsi="Times New Roman" w:cs="Times New Roman"/>
          <w:color w:val="000000" w:themeColor="text1"/>
        </w:rPr>
        <w:t xml:space="preserve"> On Successful Completion of the course students will be able to:</w:t>
      </w:r>
    </w:p>
    <w:p w14:paraId="5F160EE9" w14:textId="0C73B9A0" w:rsidR="008908A7" w:rsidRPr="00755B52" w:rsidRDefault="00755B52" w:rsidP="00755B52">
      <w:pPr>
        <w:spacing w:line="256" w:lineRule="auto"/>
        <w:jc w:val="both"/>
        <w:rPr>
          <w:rFonts w:ascii="Times New Roman" w:hAnsi="Times New Roman" w:cs="Times New Roman"/>
        </w:rPr>
      </w:pPr>
      <w:r w:rsidRPr="00755B52">
        <w:rPr>
          <w:rFonts w:ascii="Times New Roman" w:hAnsi="Times New Roman" w:cs="Times New Roman"/>
          <w:b/>
          <w:bCs/>
        </w:rPr>
        <w:t>CO1:</w:t>
      </w:r>
      <w:r>
        <w:rPr>
          <w:rFonts w:ascii="Times New Roman" w:hAnsi="Times New Roman" w:cs="Times New Roman"/>
        </w:rPr>
        <w:t xml:space="preserve"> </w:t>
      </w:r>
      <w:r w:rsidR="008908A7" w:rsidRPr="00755B52">
        <w:rPr>
          <w:rFonts w:ascii="Times New Roman" w:hAnsi="Times New Roman" w:cs="Times New Roman"/>
        </w:rPr>
        <w:t>Develop skills for making financial decisions in practical business situations.</w:t>
      </w:r>
    </w:p>
    <w:p w14:paraId="6C46DD41" w14:textId="09456DF0" w:rsidR="008908A7" w:rsidRPr="00755B52" w:rsidRDefault="00755B52" w:rsidP="00755B52">
      <w:pPr>
        <w:spacing w:line="256" w:lineRule="auto"/>
        <w:jc w:val="both"/>
        <w:rPr>
          <w:rFonts w:ascii="Times New Roman" w:hAnsi="Times New Roman" w:cs="Times New Roman"/>
        </w:rPr>
      </w:pPr>
      <w:r w:rsidRPr="00755B52">
        <w:rPr>
          <w:rFonts w:ascii="Times New Roman" w:hAnsi="Times New Roman" w:cs="Times New Roman"/>
          <w:b/>
          <w:bCs/>
        </w:rPr>
        <w:t>CO2:</w:t>
      </w:r>
      <w:r>
        <w:rPr>
          <w:rFonts w:ascii="Times New Roman" w:hAnsi="Times New Roman" w:cs="Times New Roman"/>
        </w:rPr>
        <w:t xml:space="preserve"> </w:t>
      </w:r>
      <w:proofErr w:type="spellStart"/>
      <w:r w:rsidR="008908A7" w:rsidRPr="00755B52">
        <w:rPr>
          <w:rFonts w:ascii="Times New Roman" w:hAnsi="Times New Roman" w:cs="Times New Roman"/>
        </w:rPr>
        <w:t>Aquaint</w:t>
      </w:r>
      <w:proofErr w:type="spellEnd"/>
      <w:r w:rsidR="008908A7" w:rsidRPr="00755B52">
        <w:rPr>
          <w:rFonts w:ascii="Times New Roman" w:hAnsi="Times New Roman" w:cs="Times New Roman"/>
        </w:rPr>
        <w:t xml:space="preserve"> the students with the </w:t>
      </w:r>
      <w:proofErr w:type="spellStart"/>
      <w:r w:rsidR="008908A7" w:rsidRPr="00755B52">
        <w:rPr>
          <w:rFonts w:ascii="Times New Roman" w:hAnsi="Times New Roman" w:cs="Times New Roman"/>
        </w:rPr>
        <w:t>knowledgement</w:t>
      </w:r>
      <w:proofErr w:type="spellEnd"/>
      <w:r w:rsidR="008908A7" w:rsidRPr="00755B52">
        <w:rPr>
          <w:rFonts w:ascii="Times New Roman" w:hAnsi="Times New Roman" w:cs="Times New Roman"/>
        </w:rPr>
        <w:t xml:space="preserve"> of financial statement analysis </w:t>
      </w:r>
    </w:p>
    <w:p w14:paraId="75A2F3EE" w14:textId="0368DB30" w:rsidR="008908A7" w:rsidRPr="00755B52" w:rsidRDefault="00755B52" w:rsidP="00755B52">
      <w:pPr>
        <w:spacing w:line="256" w:lineRule="auto"/>
        <w:jc w:val="both"/>
        <w:rPr>
          <w:rFonts w:ascii="Times New Roman" w:hAnsi="Times New Roman" w:cs="Times New Roman"/>
        </w:rPr>
      </w:pPr>
      <w:r w:rsidRPr="00755B52">
        <w:rPr>
          <w:rFonts w:ascii="Times New Roman" w:hAnsi="Times New Roman" w:cs="Times New Roman"/>
          <w:b/>
          <w:bCs/>
        </w:rPr>
        <w:t>CO3:</w:t>
      </w:r>
      <w:r>
        <w:rPr>
          <w:rFonts w:ascii="Times New Roman" w:hAnsi="Times New Roman" w:cs="Times New Roman"/>
        </w:rPr>
        <w:t xml:space="preserve"> </w:t>
      </w:r>
      <w:r w:rsidR="008908A7" w:rsidRPr="00755B52">
        <w:rPr>
          <w:rFonts w:ascii="Times New Roman" w:hAnsi="Times New Roman" w:cs="Times New Roman"/>
        </w:rPr>
        <w:t xml:space="preserve">Educate students the concept of time value of money </w:t>
      </w:r>
    </w:p>
    <w:p w14:paraId="0774F244" w14:textId="28D931C7" w:rsidR="008908A7" w:rsidRPr="00755B52" w:rsidRDefault="00755B52" w:rsidP="00755B52">
      <w:pPr>
        <w:spacing w:line="256" w:lineRule="auto"/>
        <w:jc w:val="both"/>
        <w:rPr>
          <w:rFonts w:ascii="Times New Roman" w:hAnsi="Times New Roman" w:cs="Times New Roman"/>
        </w:rPr>
      </w:pPr>
      <w:r w:rsidRPr="00755B52">
        <w:rPr>
          <w:rFonts w:ascii="Times New Roman" w:hAnsi="Times New Roman" w:cs="Times New Roman"/>
          <w:b/>
          <w:bCs/>
        </w:rPr>
        <w:t>CO4:</w:t>
      </w:r>
      <w:r>
        <w:rPr>
          <w:rFonts w:ascii="Times New Roman" w:hAnsi="Times New Roman" w:cs="Times New Roman"/>
        </w:rPr>
        <w:t xml:space="preserve"> </w:t>
      </w:r>
      <w:r w:rsidR="008908A7" w:rsidRPr="00755B52">
        <w:rPr>
          <w:rFonts w:ascii="Times New Roman" w:hAnsi="Times New Roman" w:cs="Times New Roman"/>
        </w:rPr>
        <w:t xml:space="preserve">Educate students to critically make various financial decisions </w:t>
      </w:r>
    </w:p>
    <w:p w14:paraId="2C7ED779" w14:textId="617DD81B" w:rsidR="008908A7" w:rsidRPr="00755B52" w:rsidRDefault="00755B52" w:rsidP="00755B52">
      <w:pPr>
        <w:spacing w:line="256" w:lineRule="auto"/>
        <w:jc w:val="both"/>
        <w:rPr>
          <w:rFonts w:ascii="Times New Roman" w:hAnsi="Times New Roman" w:cs="Times New Roman"/>
        </w:rPr>
      </w:pPr>
      <w:r w:rsidRPr="00755B52">
        <w:rPr>
          <w:rFonts w:ascii="Times New Roman" w:hAnsi="Times New Roman" w:cs="Times New Roman"/>
          <w:b/>
          <w:bCs/>
        </w:rPr>
        <w:t>CO5:</w:t>
      </w:r>
      <w:r>
        <w:rPr>
          <w:rFonts w:ascii="Times New Roman" w:hAnsi="Times New Roman" w:cs="Times New Roman"/>
        </w:rPr>
        <w:t xml:space="preserve"> </w:t>
      </w:r>
      <w:proofErr w:type="spellStart"/>
      <w:r w:rsidR="008908A7" w:rsidRPr="00755B52">
        <w:rPr>
          <w:rFonts w:ascii="Times New Roman" w:hAnsi="Times New Roman" w:cs="Times New Roman"/>
        </w:rPr>
        <w:t>Aquaint</w:t>
      </w:r>
      <w:proofErr w:type="spellEnd"/>
      <w:r w:rsidR="008908A7" w:rsidRPr="00755B52">
        <w:rPr>
          <w:rFonts w:ascii="Times New Roman" w:hAnsi="Times New Roman" w:cs="Times New Roman"/>
        </w:rPr>
        <w:t xml:space="preserve"> students with concepts of leverage.</w:t>
      </w:r>
    </w:p>
    <w:tbl>
      <w:tblPr>
        <w:tblStyle w:val="TableGrid"/>
        <w:tblW w:w="10077" w:type="dxa"/>
        <w:jc w:val="center"/>
        <w:tblLook w:val="04A0" w:firstRow="1" w:lastRow="0" w:firstColumn="1" w:lastColumn="0" w:noHBand="0" w:noVBand="1"/>
      </w:tblPr>
      <w:tblGrid>
        <w:gridCol w:w="1896"/>
        <w:gridCol w:w="5718"/>
        <w:gridCol w:w="936"/>
        <w:gridCol w:w="683"/>
        <w:gridCol w:w="844"/>
      </w:tblGrid>
      <w:tr w:rsidR="008908A7" w14:paraId="6FB07DC2" w14:textId="77777777" w:rsidTr="00D70348">
        <w:trPr>
          <w:trHeight w:val="557"/>
          <w:jc w:val="center"/>
        </w:trPr>
        <w:tc>
          <w:tcPr>
            <w:tcW w:w="1896" w:type="dxa"/>
            <w:tcBorders>
              <w:top w:val="single" w:sz="4" w:space="0" w:color="auto"/>
              <w:left w:val="single" w:sz="4" w:space="0" w:color="auto"/>
              <w:bottom w:val="single" w:sz="4" w:space="0" w:color="auto"/>
              <w:right w:val="single" w:sz="4" w:space="0" w:color="auto"/>
            </w:tcBorders>
            <w:hideMark/>
          </w:tcPr>
          <w:p w14:paraId="191CFC59" w14:textId="77777777" w:rsidR="008908A7" w:rsidRDefault="008908A7">
            <w:pPr>
              <w:jc w:val="cente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Module</w:t>
            </w:r>
          </w:p>
        </w:tc>
        <w:tc>
          <w:tcPr>
            <w:tcW w:w="5718" w:type="dxa"/>
            <w:tcBorders>
              <w:top w:val="single" w:sz="4" w:space="0" w:color="auto"/>
              <w:left w:val="single" w:sz="4" w:space="0" w:color="auto"/>
              <w:bottom w:val="single" w:sz="4" w:space="0" w:color="auto"/>
              <w:right w:val="single" w:sz="4" w:space="0" w:color="auto"/>
            </w:tcBorders>
            <w:hideMark/>
          </w:tcPr>
          <w:p w14:paraId="0809AF70" w14:textId="77777777" w:rsidR="008908A7" w:rsidRDefault="008908A7">
            <w:pPr>
              <w:jc w:val="center"/>
              <w:rPr>
                <w:rFonts w:ascii="Times New Roman" w:hAnsi="Times New Roman" w:cs="Times New Roman"/>
                <w:b/>
              </w:rPr>
            </w:pPr>
            <w:r>
              <w:rPr>
                <w:rFonts w:ascii="Times New Roman" w:hAnsi="Times New Roman" w:cs="Times New Roman"/>
                <w:b/>
              </w:rPr>
              <w:t>Topics</w:t>
            </w:r>
          </w:p>
        </w:tc>
        <w:tc>
          <w:tcPr>
            <w:tcW w:w="936" w:type="dxa"/>
            <w:tcBorders>
              <w:top w:val="single" w:sz="4" w:space="0" w:color="auto"/>
              <w:left w:val="single" w:sz="4" w:space="0" w:color="auto"/>
              <w:bottom w:val="single" w:sz="4" w:space="0" w:color="auto"/>
              <w:right w:val="single" w:sz="4" w:space="0" w:color="auto"/>
            </w:tcBorders>
            <w:hideMark/>
          </w:tcPr>
          <w:p w14:paraId="769C0BA3" w14:textId="77777777" w:rsidR="008908A7" w:rsidRDefault="008908A7">
            <w:pPr>
              <w:jc w:val="center"/>
              <w:rPr>
                <w:rFonts w:ascii="Times New Roman" w:hAnsi="Times New Roman" w:cs="Times New Roman"/>
                <w:b/>
              </w:rPr>
            </w:pPr>
            <w:proofErr w:type="spellStart"/>
            <w:r>
              <w:rPr>
                <w:rFonts w:ascii="Times New Roman" w:hAnsi="Times New Roman" w:cs="Times New Roman"/>
                <w:b/>
              </w:rPr>
              <w:t>Hrs</w:t>
            </w:r>
            <w:proofErr w:type="spellEnd"/>
          </w:p>
        </w:tc>
        <w:tc>
          <w:tcPr>
            <w:tcW w:w="683" w:type="dxa"/>
            <w:tcBorders>
              <w:top w:val="single" w:sz="4" w:space="0" w:color="auto"/>
              <w:left w:val="single" w:sz="4" w:space="0" w:color="auto"/>
              <w:bottom w:val="single" w:sz="4" w:space="0" w:color="auto"/>
              <w:right w:val="single" w:sz="4" w:space="0" w:color="auto"/>
            </w:tcBorders>
            <w:hideMark/>
          </w:tcPr>
          <w:p w14:paraId="5B777602" w14:textId="77777777" w:rsidR="008908A7" w:rsidRDefault="008908A7">
            <w:pPr>
              <w:jc w:val="center"/>
              <w:rPr>
                <w:rFonts w:ascii="Times New Roman" w:hAnsi="Times New Roman" w:cs="Times New Roman"/>
                <w:b/>
              </w:rPr>
            </w:pPr>
            <w:r>
              <w:rPr>
                <w:rFonts w:ascii="Times New Roman" w:hAnsi="Times New Roman" w:cs="Times New Roman"/>
                <w:b/>
              </w:rPr>
              <w:t>CO</w:t>
            </w:r>
          </w:p>
        </w:tc>
        <w:tc>
          <w:tcPr>
            <w:tcW w:w="844" w:type="dxa"/>
            <w:tcBorders>
              <w:top w:val="single" w:sz="4" w:space="0" w:color="auto"/>
              <w:left w:val="single" w:sz="4" w:space="0" w:color="auto"/>
              <w:bottom w:val="single" w:sz="4" w:space="0" w:color="auto"/>
              <w:right w:val="single" w:sz="4" w:space="0" w:color="auto"/>
            </w:tcBorders>
            <w:hideMark/>
          </w:tcPr>
          <w:p w14:paraId="10F70611" w14:textId="77777777" w:rsidR="008908A7" w:rsidRDefault="008908A7">
            <w:pPr>
              <w:jc w:val="center"/>
              <w:rPr>
                <w:rFonts w:ascii="Times New Roman" w:hAnsi="Times New Roman" w:cs="Times New Roman"/>
                <w:b/>
              </w:rPr>
            </w:pPr>
            <w:r>
              <w:rPr>
                <w:rFonts w:ascii="Times New Roman" w:hAnsi="Times New Roman" w:cs="Times New Roman"/>
                <w:b/>
              </w:rPr>
              <w:t>PO</w:t>
            </w:r>
          </w:p>
        </w:tc>
      </w:tr>
      <w:tr w:rsidR="008908A7" w14:paraId="5DF6A648" w14:textId="77777777" w:rsidTr="00D70348">
        <w:trPr>
          <w:trHeight w:val="497"/>
          <w:jc w:val="center"/>
        </w:trPr>
        <w:tc>
          <w:tcPr>
            <w:tcW w:w="1896" w:type="dxa"/>
            <w:tcBorders>
              <w:top w:val="single" w:sz="4" w:space="0" w:color="auto"/>
              <w:left w:val="single" w:sz="4" w:space="0" w:color="auto"/>
              <w:bottom w:val="single" w:sz="4" w:space="0" w:color="auto"/>
              <w:right w:val="single" w:sz="4" w:space="0" w:color="auto"/>
            </w:tcBorders>
            <w:hideMark/>
          </w:tcPr>
          <w:p w14:paraId="60D57588" w14:textId="77777777" w:rsidR="008908A7" w:rsidRDefault="008908A7">
            <w:pPr>
              <w:jc w:val="center"/>
              <w:rPr>
                <w:rFonts w:ascii="Times New Roman" w:hAnsi="Times New Roman" w:cs="Times New Roman"/>
              </w:rPr>
            </w:pPr>
            <w:r>
              <w:rPr>
                <w:rFonts w:ascii="Times New Roman" w:hAnsi="Times New Roman" w:cs="Times New Roman"/>
              </w:rPr>
              <w:t xml:space="preserve">Module 1: </w:t>
            </w:r>
            <w:r>
              <w:rPr>
                <w:rFonts w:ascii="Times New Roman" w:hAnsi="Times New Roman" w:cs="Times New Roman"/>
                <w:b/>
                <w:bCs/>
              </w:rPr>
              <w:t>Financial decisions in Business</w:t>
            </w:r>
          </w:p>
        </w:tc>
        <w:tc>
          <w:tcPr>
            <w:tcW w:w="5718" w:type="dxa"/>
            <w:tcBorders>
              <w:top w:val="single" w:sz="4" w:space="0" w:color="auto"/>
              <w:left w:val="single" w:sz="4" w:space="0" w:color="auto"/>
              <w:bottom w:val="single" w:sz="4" w:space="0" w:color="auto"/>
              <w:right w:val="single" w:sz="4" w:space="0" w:color="auto"/>
            </w:tcBorders>
            <w:hideMark/>
          </w:tcPr>
          <w:p w14:paraId="780ADE8F" w14:textId="77777777" w:rsidR="008908A7" w:rsidRDefault="008908A7">
            <w:pPr>
              <w:jc w:val="both"/>
              <w:rPr>
                <w:rFonts w:ascii="Times New Roman" w:hAnsi="Times New Roman" w:cs="Times New Roman"/>
                <w:bCs/>
              </w:rPr>
            </w:pPr>
            <w:r>
              <w:rPr>
                <w:rFonts w:ascii="Times New Roman" w:hAnsi="Times New Roman" w:cs="Times New Roman"/>
              </w:rPr>
              <w:t xml:space="preserve">Business finance-conceptual foundation, Finance Functions in Business, Corporate Finance. Nature and Scope of Financial Management, Objectives of Financial Management, role of Financial Management and Financial Manager in Business Organizations, Forms of Business Organizations, regulatory Framework. </w:t>
            </w:r>
          </w:p>
        </w:tc>
        <w:tc>
          <w:tcPr>
            <w:tcW w:w="936" w:type="dxa"/>
            <w:tcBorders>
              <w:top w:val="single" w:sz="4" w:space="0" w:color="auto"/>
              <w:left w:val="single" w:sz="4" w:space="0" w:color="auto"/>
              <w:bottom w:val="single" w:sz="4" w:space="0" w:color="auto"/>
              <w:right w:val="single" w:sz="4" w:space="0" w:color="auto"/>
            </w:tcBorders>
            <w:hideMark/>
          </w:tcPr>
          <w:p w14:paraId="54091354" w14:textId="03A77E1E" w:rsidR="008908A7" w:rsidRDefault="00BB3268">
            <w:pPr>
              <w:jc w:val="center"/>
              <w:rPr>
                <w:rFonts w:ascii="Times New Roman" w:hAnsi="Times New Roman" w:cs="Times New Roman"/>
              </w:rPr>
            </w:pPr>
            <w:r>
              <w:rPr>
                <w:rFonts w:ascii="Times New Roman" w:hAnsi="Times New Roman" w:cs="Times New Roman"/>
              </w:rPr>
              <w:t>8</w:t>
            </w:r>
          </w:p>
        </w:tc>
        <w:tc>
          <w:tcPr>
            <w:tcW w:w="683" w:type="dxa"/>
            <w:tcBorders>
              <w:top w:val="single" w:sz="4" w:space="0" w:color="auto"/>
              <w:left w:val="single" w:sz="4" w:space="0" w:color="auto"/>
              <w:bottom w:val="single" w:sz="4" w:space="0" w:color="auto"/>
              <w:right w:val="single" w:sz="4" w:space="0" w:color="auto"/>
            </w:tcBorders>
            <w:hideMark/>
          </w:tcPr>
          <w:p w14:paraId="7B374F42" w14:textId="77777777" w:rsidR="008908A7" w:rsidRDefault="008908A7">
            <w:pPr>
              <w:jc w:val="center"/>
              <w:rPr>
                <w:rFonts w:ascii="Times New Roman" w:hAnsi="Times New Roman" w:cs="Times New Roman"/>
              </w:rPr>
            </w:pPr>
            <w:r>
              <w:rPr>
                <w:rFonts w:ascii="Times New Roman" w:hAnsi="Times New Roman" w:cs="Times New Roman"/>
              </w:rPr>
              <w:t>1</w:t>
            </w:r>
          </w:p>
        </w:tc>
        <w:tc>
          <w:tcPr>
            <w:tcW w:w="844" w:type="dxa"/>
            <w:tcBorders>
              <w:top w:val="single" w:sz="4" w:space="0" w:color="auto"/>
              <w:left w:val="single" w:sz="4" w:space="0" w:color="auto"/>
              <w:bottom w:val="single" w:sz="4" w:space="0" w:color="auto"/>
              <w:right w:val="single" w:sz="4" w:space="0" w:color="auto"/>
            </w:tcBorders>
            <w:hideMark/>
          </w:tcPr>
          <w:p w14:paraId="13E89DB3" w14:textId="77777777" w:rsidR="008908A7" w:rsidRDefault="008908A7">
            <w:pPr>
              <w:jc w:val="center"/>
              <w:rPr>
                <w:rFonts w:ascii="Times New Roman" w:hAnsi="Times New Roman" w:cs="Times New Roman"/>
              </w:rPr>
            </w:pPr>
            <w:r>
              <w:rPr>
                <w:rFonts w:ascii="Times New Roman" w:hAnsi="Times New Roman" w:cs="Times New Roman"/>
              </w:rPr>
              <w:t>4</w:t>
            </w:r>
          </w:p>
        </w:tc>
      </w:tr>
      <w:tr w:rsidR="008908A7" w14:paraId="30290ACD" w14:textId="77777777" w:rsidTr="00D70348">
        <w:trPr>
          <w:trHeight w:val="277"/>
          <w:jc w:val="center"/>
        </w:trPr>
        <w:tc>
          <w:tcPr>
            <w:tcW w:w="1896" w:type="dxa"/>
            <w:tcBorders>
              <w:top w:val="single" w:sz="4" w:space="0" w:color="auto"/>
              <w:left w:val="single" w:sz="4" w:space="0" w:color="auto"/>
              <w:bottom w:val="single" w:sz="4" w:space="0" w:color="auto"/>
              <w:right w:val="single" w:sz="4" w:space="0" w:color="auto"/>
            </w:tcBorders>
            <w:hideMark/>
          </w:tcPr>
          <w:p w14:paraId="5A55F238" w14:textId="77777777" w:rsidR="008908A7" w:rsidRDefault="008908A7">
            <w:pPr>
              <w:jc w:val="center"/>
              <w:rPr>
                <w:rFonts w:ascii="Times New Roman" w:hAnsi="Times New Roman" w:cs="Times New Roman"/>
              </w:rPr>
            </w:pPr>
            <w:r>
              <w:rPr>
                <w:rFonts w:ascii="Times New Roman" w:hAnsi="Times New Roman" w:cs="Times New Roman"/>
              </w:rPr>
              <w:t xml:space="preserve">Module 2: </w:t>
            </w:r>
            <w:r>
              <w:rPr>
                <w:rFonts w:ascii="Times New Roman" w:hAnsi="Times New Roman" w:cs="Times New Roman"/>
                <w:b/>
                <w:bCs/>
              </w:rPr>
              <w:t>Financial Statement Analysis</w:t>
            </w:r>
          </w:p>
        </w:tc>
        <w:tc>
          <w:tcPr>
            <w:tcW w:w="5718" w:type="dxa"/>
            <w:tcBorders>
              <w:top w:val="single" w:sz="4" w:space="0" w:color="auto"/>
              <w:left w:val="single" w:sz="4" w:space="0" w:color="auto"/>
              <w:bottom w:val="single" w:sz="4" w:space="0" w:color="auto"/>
              <w:right w:val="single" w:sz="4" w:space="0" w:color="auto"/>
            </w:tcBorders>
            <w:hideMark/>
          </w:tcPr>
          <w:p w14:paraId="2E3A34EC" w14:textId="77777777" w:rsidR="008908A7" w:rsidRDefault="008908A7">
            <w:pPr>
              <w:autoSpaceDE w:val="0"/>
              <w:autoSpaceDN w:val="0"/>
              <w:adjustRightInd w:val="0"/>
              <w:spacing w:after="200"/>
              <w:jc w:val="both"/>
              <w:rPr>
                <w:rFonts w:ascii="Times New Roman" w:hAnsi="Times New Roman" w:cs="Times New Roman"/>
              </w:rPr>
            </w:pPr>
            <w:r>
              <w:rPr>
                <w:rFonts w:ascii="Times New Roman" w:hAnsi="Times New Roman" w:cs="Times New Roman"/>
              </w:rPr>
              <w:t>Financial Statement Analysis and Capital Budgeting: Ratio Analysis, Trend Analysis, comparative analysis. Importance of capital budgeting, various techniques of capital budgeting.</w:t>
            </w:r>
          </w:p>
        </w:tc>
        <w:tc>
          <w:tcPr>
            <w:tcW w:w="936" w:type="dxa"/>
            <w:tcBorders>
              <w:top w:val="single" w:sz="4" w:space="0" w:color="auto"/>
              <w:left w:val="single" w:sz="4" w:space="0" w:color="auto"/>
              <w:bottom w:val="single" w:sz="4" w:space="0" w:color="auto"/>
              <w:right w:val="single" w:sz="4" w:space="0" w:color="auto"/>
            </w:tcBorders>
            <w:hideMark/>
          </w:tcPr>
          <w:p w14:paraId="0A0D0EC4" w14:textId="0485411D" w:rsidR="008908A7" w:rsidRDefault="00BB3268">
            <w:pPr>
              <w:jc w:val="center"/>
              <w:rPr>
                <w:rFonts w:ascii="Times New Roman" w:hAnsi="Times New Roman" w:cs="Times New Roman"/>
              </w:rPr>
            </w:pPr>
            <w:r>
              <w:rPr>
                <w:rFonts w:ascii="Times New Roman" w:hAnsi="Times New Roman" w:cs="Times New Roman"/>
              </w:rPr>
              <w:t>8</w:t>
            </w:r>
          </w:p>
        </w:tc>
        <w:tc>
          <w:tcPr>
            <w:tcW w:w="683" w:type="dxa"/>
            <w:tcBorders>
              <w:top w:val="single" w:sz="4" w:space="0" w:color="auto"/>
              <w:left w:val="single" w:sz="4" w:space="0" w:color="auto"/>
              <w:bottom w:val="single" w:sz="4" w:space="0" w:color="auto"/>
              <w:right w:val="single" w:sz="4" w:space="0" w:color="auto"/>
            </w:tcBorders>
            <w:hideMark/>
          </w:tcPr>
          <w:p w14:paraId="31FC1E31" w14:textId="77777777" w:rsidR="008908A7" w:rsidRDefault="008908A7">
            <w:pPr>
              <w:jc w:val="center"/>
              <w:rPr>
                <w:rFonts w:ascii="Times New Roman" w:hAnsi="Times New Roman" w:cs="Times New Roman"/>
              </w:rPr>
            </w:pPr>
            <w:r>
              <w:rPr>
                <w:rFonts w:ascii="Times New Roman" w:hAnsi="Times New Roman" w:cs="Times New Roman"/>
              </w:rPr>
              <w:t>2</w:t>
            </w:r>
          </w:p>
        </w:tc>
        <w:tc>
          <w:tcPr>
            <w:tcW w:w="844" w:type="dxa"/>
            <w:tcBorders>
              <w:top w:val="single" w:sz="4" w:space="0" w:color="auto"/>
              <w:left w:val="single" w:sz="4" w:space="0" w:color="auto"/>
              <w:bottom w:val="single" w:sz="4" w:space="0" w:color="auto"/>
              <w:right w:val="single" w:sz="4" w:space="0" w:color="auto"/>
            </w:tcBorders>
            <w:hideMark/>
          </w:tcPr>
          <w:p w14:paraId="301EFEFD" w14:textId="77777777" w:rsidR="008908A7" w:rsidRDefault="008908A7">
            <w:pPr>
              <w:jc w:val="center"/>
              <w:rPr>
                <w:rFonts w:ascii="Times New Roman" w:hAnsi="Times New Roman" w:cs="Times New Roman"/>
              </w:rPr>
            </w:pPr>
            <w:r>
              <w:rPr>
                <w:rFonts w:ascii="Times New Roman" w:hAnsi="Times New Roman" w:cs="Times New Roman"/>
              </w:rPr>
              <w:t>4</w:t>
            </w:r>
          </w:p>
        </w:tc>
      </w:tr>
      <w:tr w:rsidR="008908A7" w14:paraId="44E324B2" w14:textId="77777777" w:rsidTr="00D70348">
        <w:trPr>
          <w:trHeight w:val="265"/>
          <w:jc w:val="center"/>
        </w:trPr>
        <w:tc>
          <w:tcPr>
            <w:tcW w:w="1896" w:type="dxa"/>
            <w:tcBorders>
              <w:top w:val="single" w:sz="4" w:space="0" w:color="auto"/>
              <w:left w:val="single" w:sz="4" w:space="0" w:color="auto"/>
              <w:bottom w:val="single" w:sz="4" w:space="0" w:color="auto"/>
              <w:right w:val="single" w:sz="4" w:space="0" w:color="auto"/>
            </w:tcBorders>
          </w:tcPr>
          <w:p w14:paraId="31901A9D" w14:textId="77777777" w:rsidR="008908A7" w:rsidRDefault="008908A7">
            <w:pPr>
              <w:jc w:val="center"/>
              <w:rPr>
                <w:rFonts w:ascii="Times New Roman" w:hAnsi="Times New Roman" w:cs="Times New Roman"/>
                <w:b/>
                <w:bCs/>
              </w:rPr>
            </w:pPr>
            <w:r>
              <w:rPr>
                <w:rFonts w:ascii="Times New Roman" w:hAnsi="Times New Roman" w:cs="Times New Roman"/>
              </w:rPr>
              <w:t xml:space="preserve">Module 3: </w:t>
            </w:r>
            <w:r>
              <w:rPr>
                <w:rFonts w:ascii="Times New Roman" w:hAnsi="Times New Roman" w:cs="Times New Roman"/>
                <w:b/>
                <w:bCs/>
              </w:rPr>
              <w:t>Time value of money</w:t>
            </w:r>
          </w:p>
          <w:p w14:paraId="0059BF19" w14:textId="77777777" w:rsidR="008908A7" w:rsidRDefault="008908A7">
            <w:pPr>
              <w:jc w:val="center"/>
              <w:rPr>
                <w:rFonts w:ascii="Times New Roman" w:hAnsi="Times New Roman" w:cs="Times New Roman"/>
              </w:rPr>
            </w:pPr>
          </w:p>
          <w:p w14:paraId="0E04CF31" w14:textId="77777777" w:rsidR="008908A7" w:rsidRDefault="008908A7">
            <w:pPr>
              <w:jc w:val="center"/>
              <w:rPr>
                <w:rFonts w:ascii="Times New Roman" w:hAnsi="Times New Roman" w:cs="Times New Roman"/>
              </w:rPr>
            </w:pPr>
          </w:p>
        </w:tc>
        <w:tc>
          <w:tcPr>
            <w:tcW w:w="5718" w:type="dxa"/>
            <w:tcBorders>
              <w:top w:val="single" w:sz="4" w:space="0" w:color="auto"/>
              <w:left w:val="single" w:sz="4" w:space="0" w:color="auto"/>
              <w:bottom w:val="single" w:sz="4" w:space="0" w:color="auto"/>
              <w:right w:val="single" w:sz="4" w:space="0" w:color="auto"/>
            </w:tcBorders>
            <w:hideMark/>
          </w:tcPr>
          <w:p w14:paraId="698D4B9D" w14:textId="71541B46" w:rsidR="008908A7" w:rsidRDefault="008908A7">
            <w:pPr>
              <w:jc w:val="both"/>
              <w:rPr>
                <w:rFonts w:ascii="Times New Roman" w:hAnsi="Times New Roman" w:cs="Times New Roman"/>
              </w:rPr>
            </w:pPr>
            <w:r>
              <w:rPr>
                <w:rFonts w:ascii="Times New Roman" w:hAnsi="Times New Roman" w:cs="Times New Roman"/>
              </w:rPr>
              <w:t xml:space="preserve">Cost of Capital: Time Value of Money, Meaning and Importance of Cost of capital, Measurement of Cost of Debt, Preference Share Capital, Equity shares and Retained Earnings, Overall Cost of Capital of the Firm, Capital Rationing. Cost of Debt, Cost of Preference </w:t>
            </w:r>
            <w:r>
              <w:rPr>
                <w:rFonts w:ascii="Times New Roman" w:hAnsi="Times New Roman" w:cs="Times New Roman"/>
              </w:rPr>
              <w:lastRenderedPageBreak/>
              <w:t xml:space="preserve">shares. Debentures, Convertible Debentures, Relative Merits and Limitations. Financial Securities, Characteristics of Different Securities, </w:t>
            </w:r>
          </w:p>
        </w:tc>
        <w:tc>
          <w:tcPr>
            <w:tcW w:w="936" w:type="dxa"/>
            <w:tcBorders>
              <w:top w:val="single" w:sz="4" w:space="0" w:color="auto"/>
              <w:left w:val="single" w:sz="4" w:space="0" w:color="auto"/>
              <w:bottom w:val="single" w:sz="4" w:space="0" w:color="auto"/>
              <w:right w:val="single" w:sz="4" w:space="0" w:color="auto"/>
            </w:tcBorders>
            <w:hideMark/>
          </w:tcPr>
          <w:p w14:paraId="6C9AB2CF" w14:textId="6508453C" w:rsidR="008908A7" w:rsidRDefault="00BB3268">
            <w:pPr>
              <w:jc w:val="center"/>
              <w:rPr>
                <w:rFonts w:ascii="Times New Roman" w:hAnsi="Times New Roman" w:cs="Times New Roman"/>
              </w:rPr>
            </w:pPr>
            <w:r>
              <w:rPr>
                <w:rFonts w:ascii="Times New Roman" w:hAnsi="Times New Roman" w:cs="Times New Roman"/>
              </w:rPr>
              <w:lastRenderedPageBreak/>
              <w:t>8</w:t>
            </w:r>
          </w:p>
        </w:tc>
        <w:tc>
          <w:tcPr>
            <w:tcW w:w="683" w:type="dxa"/>
            <w:tcBorders>
              <w:top w:val="single" w:sz="4" w:space="0" w:color="auto"/>
              <w:left w:val="single" w:sz="4" w:space="0" w:color="auto"/>
              <w:bottom w:val="single" w:sz="4" w:space="0" w:color="auto"/>
              <w:right w:val="single" w:sz="4" w:space="0" w:color="auto"/>
            </w:tcBorders>
            <w:hideMark/>
          </w:tcPr>
          <w:p w14:paraId="05CAAD62" w14:textId="77777777" w:rsidR="008908A7" w:rsidRDefault="008908A7">
            <w:pPr>
              <w:jc w:val="center"/>
              <w:rPr>
                <w:rFonts w:ascii="Times New Roman" w:hAnsi="Times New Roman" w:cs="Times New Roman"/>
              </w:rPr>
            </w:pPr>
            <w:r>
              <w:rPr>
                <w:rFonts w:ascii="Times New Roman" w:hAnsi="Times New Roman" w:cs="Times New Roman"/>
              </w:rPr>
              <w:t>3</w:t>
            </w:r>
          </w:p>
        </w:tc>
        <w:tc>
          <w:tcPr>
            <w:tcW w:w="844" w:type="dxa"/>
            <w:tcBorders>
              <w:top w:val="single" w:sz="4" w:space="0" w:color="auto"/>
              <w:left w:val="single" w:sz="4" w:space="0" w:color="auto"/>
              <w:bottom w:val="single" w:sz="4" w:space="0" w:color="auto"/>
              <w:right w:val="single" w:sz="4" w:space="0" w:color="auto"/>
            </w:tcBorders>
            <w:hideMark/>
          </w:tcPr>
          <w:p w14:paraId="4B6A3795" w14:textId="77777777" w:rsidR="008908A7" w:rsidRDefault="008908A7">
            <w:pPr>
              <w:jc w:val="center"/>
              <w:rPr>
                <w:rFonts w:ascii="Times New Roman" w:hAnsi="Times New Roman" w:cs="Times New Roman"/>
              </w:rPr>
            </w:pPr>
            <w:r>
              <w:rPr>
                <w:rFonts w:ascii="Times New Roman" w:hAnsi="Times New Roman" w:cs="Times New Roman"/>
              </w:rPr>
              <w:t>4</w:t>
            </w:r>
          </w:p>
        </w:tc>
      </w:tr>
      <w:tr w:rsidR="008908A7" w14:paraId="1B05E157" w14:textId="77777777" w:rsidTr="00BB3268">
        <w:trPr>
          <w:trHeight w:val="999"/>
          <w:jc w:val="center"/>
        </w:trPr>
        <w:tc>
          <w:tcPr>
            <w:tcW w:w="1896" w:type="dxa"/>
            <w:tcBorders>
              <w:top w:val="single" w:sz="4" w:space="0" w:color="auto"/>
              <w:left w:val="single" w:sz="4" w:space="0" w:color="auto"/>
              <w:bottom w:val="single" w:sz="4" w:space="0" w:color="auto"/>
              <w:right w:val="single" w:sz="4" w:space="0" w:color="auto"/>
            </w:tcBorders>
          </w:tcPr>
          <w:p w14:paraId="7CC93BD2" w14:textId="6A2580E4" w:rsidR="008908A7" w:rsidRPr="00BB3268" w:rsidRDefault="008908A7" w:rsidP="00BB3268">
            <w:pPr>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Module 4: </w:t>
            </w:r>
            <w:r>
              <w:rPr>
                <w:rFonts w:ascii="Times New Roman" w:hAnsi="Times New Roman" w:cs="Times New Roman"/>
                <w:b/>
                <w:bCs/>
                <w:color w:val="000000" w:themeColor="text1"/>
              </w:rPr>
              <w:t>Guidelines for financial decisions</w:t>
            </w:r>
          </w:p>
        </w:tc>
        <w:tc>
          <w:tcPr>
            <w:tcW w:w="5718" w:type="dxa"/>
            <w:tcBorders>
              <w:top w:val="single" w:sz="4" w:space="0" w:color="auto"/>
              <w:left w:val="single" w:sz="4" w:space="0" w:color="auto"/>
              <w:bottom w:val="single" w:sz="4" w:space="0" w:color="auto"/>
              <w:right w:val="single" w:sz="4" w:space="0" w:color="auto"/>
            </w:tcBorders>
            <w:hideMark/>
          </w:tcPr>
          <w:p w14:paraId="4F08ECE3" w14:textId="42A73A6D" w:rsidR="008908A7" w:rsidRDefault="00BB3268">
            <w:pPr>
              <w:jc w:val="both"/>
              <w:rPr>
                <w:rFonts w:ascii="Times New Roman" w:hAnsi="Times New Roman" w:cs="Times New Roman"/>
                <w:bCs/>
              </w:rPr>
            </w:pPr>
            <w:r>
              <w:rPr>
                <w:rFonts w:ascii="Times New Roman" w:hAnsi="Times New Roman" w:cs="Times New Roman"/>
              </w:rPr>
              <w:t xml:space="preserve">Capital Structure: Meaning of Capital Structure. </w:t>
            </w:r>
            <w:r w:rsidR="008908A7">
              <w:rPr>
                <w:rFonts w:ascii="Times New Roman" w:hAnsi="Times New Roman" w:cs="Times New Roman"/>
              </w:rPr>
              <w:t xml:space="preserve">Guidelines for Capital Structure Planning. </w:t>
            </w:r>
            <w:r>
              <w:rPr>
                <w:rFonts w:ascii="Times New Roman" w:hAnsi="Times New Roman" w:cs="Times New Roman"/>
              </w:rPr>
              <w:t xml:space="preserve">Operating Leverage, Financial leverage </w:t>
            </w:r>
          </w:p>
        </w:tc>
        <w:tc>
          <w:tcPr>
            <w:tcW w:w="936" w:type="dxa"/>
            <w:tcBorders>
              <w:top w:val="single" w:sz="4" w:space="0" w:color="auto"/>
              <w:left w:val="single" w:sz="4" w:space="0" w:color="auto"/>
              <w:bottom w:val="single" w:sz="4" w:space="0" w:color="auto"/>
              <w:right w:val="single" w:sz="4" w:space="0" w:color="auto"/>
            </w:tcBorders>
            <w:hideMark/>
          </w:tcPr>
          <w:p w14:paraId="24749536" w14:textId="1ABDD7C2" w:rsidR="008908A7" w:rsidRDefault="00BB3268">
            <w:pPr>
              <w:jc w:val="center"/>
              <w:rPr>
                <w:rFonts w:ascii="Times New Roman" w:hAnsi="Times New Roman" w:cs="Times New Roman"/>
              </w:rPr>
            </w:pPr>
            <w:r>
              <w:rPr>
                <w:rFonts w:ascii="Times New Roman" w:hAnsi="Times New Roman" w:cs="Times New Roman"/>
              </w:rPr>
              <w:t>8</w:t>
            </w:r>
          </w:p>
        </w:tc>
        <w:tc>
          <w:tcPr>
            <w:tcW w:w="683" w:type="dxa"/>
            <w:tcBorders>
              <w:top w:val="single" w:sz="4" w:space="0" w:color="auto"/>
              <w:left w:val="single" w:sz="4" w:space="0" w:color="auto"/>
              <w:bottom w:val="single" w:sz="4" w:space="0" w:color="auto"/>
              <w:right w:val="single" w:sz="4" w:space="0" w:color="auto"/>
            </w:tcBorders>
            <w:hideMark/>
          </w:tcPr>
          <w:p w14:paraId="278CFCCE" w14:textId="77777777" w:rsidR="008908A7" w:rsidRDefault="008908A7">
            <w:pPr>
              <w:jc w:val="center"/>
              <w:rPr>
                <w:rFonts w:ascii="Times New Roman" w:hAnsi="Times New Roman" w:cs="Times New Roman"/>
              </w:rPr>
            </w:pPr>
            <w:r>
              <w:rPr>
                <w:rFonts w:ascii="Times New Roman" w:hAnsi="Times New Roman" w:cs="Times New Roman"/>
              </w:rPr>
              <w:t>4</w:t>
            </w:r>
          </w:p>
        </w:tc>
        <w:tc>
          <w:tcPr>
            <w:tcW w:w="844" w:type="dxa"/>
            <w:tcBorders>
              <w:top w:val="single" w:sz="4" w:space="0" w:color="auto"/>
              <w:left w:val="single" w:sz="4" w:space="0" w:color="auto"/>
              <w:bottom w:val="single" w:sz="4" w:space="0" w:color="auto"/>
              <w:right w:val="single" w:sz="4" w:space="0" w:color="auto"/>
            </w:tcBorders>
            <w:hideMark/>
          </w:tcPr>
          <w:p w14:paraId="66CB298D" w14:textId="77777777" w:rsidR="008908A7" w:rsidRDefault="008908A7">
            <w:pPr>
              <w:jc w:val="center"/>
              <w:rPr>
                <w:rFonts w:ascii="Times New Roman" w:hAnsi="Times New Roman" w:cs="Times New Roman"/>
              </w:rPr>
            </w:pPr>
            <w:r>
              <w:rPr>
                <w:rFonts w:ascii="Times New Roman" w:hAnsi="Times New Roman" w:cs="Times New Roman"/>
              </w:rPr>
              <w:t>4</w:t>
            </w:r>
          </w:p>
        </w:tc>
      </w:tr>
      <w:tr w:rsidR="008908A7" w14:paraId="6A23AC6E" w14:textId="77777777" w:rsidTr="00D70348">
        <w:trPr>
          <w:trHeight w:val="510"/>
          <w:jc w:val="center"/>
        </w:trPr>
        <w:tc>
          <w:tcPr>
            <w:tcW w:w="1896" w:type="dxa"/>
            <w:tcBorders>
              <w:top w:val="single" w:sz="4" w:space="0" w:color="auto"/>
              <w:left w:val="single" w:sz="4" w:space="0" w:color="auto"/>
              <w:bottom w:val="single" w:sz="4" w:space="0" w:color="auto"/>
              <w:right w:val="single" w:sz="4" w:space="0" w:color="auto"/>
            </w:tcBorders>
            <w:hideMark/>
          </w:tcPr>
          <w:p w14:paraId="4BA27549" w14:textId="77777777" w:rsidR="008908A7" w:rsidRDefault="008908A7">
            <w:pPr>
              <w:jc w:val="center"/>
              <w:rPr>
                <w:rFonts w:ascii="Times New Roman" w:hAnsi="Times New Roman" w:cs="Times New Roman"/>
              </w:rPr>
            </w:pPr>
            <w:r>
              <w:rPr>
                <w:rFonts w:ascii="Times New Roman" w:hAnsi="Times New Roman" w:cs="Times New Roman"/>
              </w:rPr>
              <w:t xml:space="preserve">Module 5: </w:t>
            </w:r>
            <w:r>
              <w:rPr>
                <w:rFonts w:ascii="Times New Roman" w:hAnsi="Times New Roman" w:cs="Times New Roman"/>
                <w:b/>
                <w:bCs/>
              </w:rPr>
              <w:t>Concept of Leverage</w:t>
            </w:r>
          </w:p>
        </w:tc>
        <w:tc>
          <w:tcPr>
            <w:tcW w:w="5718" w:type="dxa"/>
            <w:tcBorders>
              <w:top w:val="single" w:sz="4" w:space="0" w:color="auto"/>
              <w:left w:val="single" w:sz="4" w:space="0" w:color="auto"/>
              <w:bottom w:val="single" w:sz="4" w:space="0" w:color="auto"/>
              <w:right w:val="single" w:sz="4" w:space="0" w:color="auto"/>
            </w:tcBorders>
            <w:hideMark/>
          </w:tcPr>
          <w:p w14:paraId="327A5194" w14:textId="4132AA2B" w:rsidR="008908A7" w:rsidRDefault="00BB3268">
            <w:pPr>
              <w:jc w:val="both"/>
              <w:rPr>
                <w:rFonts w:ascii="Times New Roman" w:hAnsi="Times New Roman" w:cs="Times New Roman"/>
              </w:rPr>
            </w:pPr>
            <w:r>
              <w:rPr>
                <w:rFonts w:ascii="Times New Roman" w:hAnsi="Times New Roman" w:cs="Times New Roman"/>
              </w:rPr>
              <w:t xml:space="preserve">Dividend Policy and Retained </w:t>
            </w:r>
            <w:r w:rsidR="009E6327">
              <w:rPr>
                <w:rFonts w:ascii="Times New Roman" w:hAnsi="Times New Roman" w:cs="Times New Roman"/>
              </w:rPr>
              <w:t>Earnings:</w:t>
            </w:r>
            <w:r>
              <w:rPr>
                <w:rFonts w:ascii="Times New Roman" w:hAnsi="Times New Roman" w:cs="Times New Roman"/>
              </w:rPr>
              <w:t xml:space="preserve"> Dividend- Payout Ratio, Managerial Considerations in determining Dividend Payout, Factors Affecting Dividend Policy, Dividend Stability, Dividend policy and share Valuation Traditional Position, Walter Model, M-M Position.</w:t>
            </w:r>
          </w:p>
        </w:tc>
        <w:tc>
          <w:tcPr>
            <w:tcW w:w="936" w:type="dxa"/>
            <w:tcBorders>
              <w:top w:val="single" w:sz="4" w:space="0" w:color="auto"/>
              <w:left w:val="single" w:sz="4" w:space="0" w:color="auto"/>
              <w:bottom w:val="single" w:sz="4" w:space="0" w:color="auto"/>
              <w:right w:val="single" w:sz="4" w:space="0" w:color="auto"/>
            </w:tcBorders>
            <w:hideMark/>
          </w:tcPr>
          <w:p w14:paraId="19986F5D" w14:textId="3ECEC682" w:rsidR="008908A7" w:rsidRDefault="00BB3268">
            <w:pPr>
              <w:jc w:val="center"/>
              <w:rPr>
                <w:rFonts w:ascii="Times New Roman" w:hAnsi="Times New Roman" w:cs="Times New Roman"/>
              </w:rPr>
            </w:pPr>
            <w:r>
              <w:rPr>
                <w:rFonts w:ascii="Times New Roman" w:hAnsi="Times New Roman" w:cs="Times New Roman"/>
              </w:rPr>
              <w:t>8</w:t>
            </w:r>
          </w:p>
        </w:tc>
        <w:tc>
          <w:tcPr>
            <w:tcW w:w="683" w:type="dxa"/>
            <w:tcBorders>
              <w:top w:val="single" w:sz="4" w:space="0" w:color="auto"/>
              <w:left w:val="single" w:sz="4" w:space="0" w:color="auto"/>
              <w:bottom w:val="single" w:sz="4" w:space="0" w:color="auto"/>
              <w:right w:val="single" w:sz="4" w:space="0" w:color="auto"/>
            </w:tcBorders>
            <w:hideMark/>
          </w:tcPr>
          <w:p w14:paraId="07F4F909" w14:textId="77777777" w:rsidR="008908A7" w:rsidRDefault="008908A7">
            <w:pPr>
              <w:jc w:val="center"/>
              <w:rPr>
                <w:rFonts w:ascii="Times New Roman" w:hAnsi="Times New Roman" w:cs="Times New Roman"/>
              </w:rPr>
            </w:pPr>
            <w:r>
              <w:rPr>
                <w:rFonts w:ascii="Times New Roman" w:hAnsi="Times New Roman" w:cs="Times New Roman"/>
              </w:rPr>
              <w:t>5</w:t>
            </w:r>
          </w:p>
        </w:tc>
        <w:tc>
          <w:tcPr>
            <w:tcW w:w="844" w:type="dxa"/>
            <w:tcBorders>
              <w:top w:val="single" w:sz="4" w:space="0" w:color="auto"/>
              <w:left w:val="single" w:sz="4" w:space="0" w:color="auto"/>
              <w:bottom w:val="single" w:sz="4" w:space="0" w:color="auto"/>
              <w:right w:val="single" w:sz="4" w:space="0" w:color="auto"/>
            </w:tcBorders>
            <w:hideMark/>
          </w:tcPr>
          <w:p w14:paraId="5C02953A" w14:textId="77777777" w:rsidR="008908A7" w:rsidRDefault="008908A7">
            <w:pPr>
              <w:jc w:val="center"/>
              <w:rPr>
                <w:rFonts w:ascii="Times New Roman" w:hAnsi="Times New Roman" w:cs="Times New Roman"/>
              </w:rPr>
            </w:pPr>
            <w:r>
              <w:rPr>
                <w:rFonts w:ascii="Times New Roman" w:hAnsi="Times New Roman" w:cs="Times New Roman"/>
              </w:rPr>
              <w:t>4</w:t>
            </w:r>
          </w:p>
        </w:tc>
      </w:tr>
    </w:tbl>
    <w:p w14:paraId="759AFA68" w14:textId="77777777" w:rsidR="008908A7" w:rsidRDefault="008908A7" w:rsidP="008908A7">
      <w:pPr>
        <w:spacing w:line="23" w:lineRule="atLeast"/>
        <w:rPr>
          <w:rFonts w:ascii="Times New Roman" w:hAnsi="Times New Roman" w:cs="Times New Roman"/>
          <w:b/>
          <w:u w:val="single"/>
          <w:lang w:eastAsia="en-US"/>
        </w:rPr>
      </w:pPr>
    </w:p>
    <w:p w14:paraId="5585710D" w14:textId="77777777" w:rsidR="008908A7" w:rsidRDefault="008908A7" w:rsidP="008908A7">
      <w:pPr>
        <w:spacing w:line="23" w:lineRule="atLeast"/>
        <w:rPr>
          <w:rFonts w:ascii="Times New Roman" w:hAnsi="Times New Roman" w:cs="Times New Roman"/>
          <w:b/>
          <w:u w:val="single"/>
        </w:rPr>
      </w:pPr>
      <w:r>
        <w:rPr>
          <w:rFonts w:ascii="Times New Roman" w:hAnsi="Times New Roman" w:cs="Times New Roman"/>
          <w:b/>
          <w:u w:val="single"/>
        </w:rPr>
        <w:t>Text Books:</w:t>
      </w:r>
    </w:p>
    <w:p w14:paraId="7B4ED091" w14:textId="77777777" w:rsidR="008908A7" w:rsidRDefault="008908A7" w:rsidP="00251389">
      <w:pPr>
        <w:pStyle w:val="ListParagraph"/>
        <w:numPr>
          <w:ilvl w:val="0"/>
          <w:numId w:val="11"/>
        </w:numPr>
        <w:spacing w:line="23" w:lineRule="atLeast"/>
        <w:rPr>
          <w:rFonts w:ascii="Times New Roman" w:hAnsi="Times New Roman" w:cs="Times New Roman"/>
        </w:rPr>
      </w:pPr>
      <w:r>
        <w:rPr>
          <w:rFonts w:ascii="Times New Roman" w:hAnsi="Times New Roman" w:cs="Times New Roman"/>
        </w:rPr>
        <w:t xml:space="preserve">Financial Management: Khan, M Y </w:t>
      </w:r>
    </w:p>
    <w:p w14:paraId="2982AAA4" w14:textId="4FB711A8" w:rsidR="00D70348" w:rsidRDefault="008908A7" w:rsidP="00251389">
      <w:pPr>
        <w:pStyle w:val="ListParagraph"/>
        <w:numPr>
          <w:ilvl w:val="0"/>
          <w:numId w:val="11"/>
        </w:numPr>
        <w:spacing w:line="23" w:lineRule="atLeast"/>
        <w:rPr>
          <w:rFonts w:ascii="Times New Roman" w:hAnsi="Times New Roman" w:cs="Times New Roman"/>
        </w:rPr>
      </w:pPr>
      <w:r>
        <w:rPr>
          <w:rFonts w:ascii="Times New Roman" w:hAnsi="Times New Roman" w:cs="Times New Roman"/>
        </w:rPr>
        <w:t>Financial Management:</w:t>
      </w:r>
      <w:r w:rsidR="009E6327">
        <w:rPr>
          <w:rFonts w:ascii="Times New Roman" w:hAnsi="Times New Roman" w:cs="Times New Roman"/>
        </w:rPr>
        <w:t xml:space="preserve"> </w:t>
      </w:r>
      <w:r>
        <w:rPr>
          <w:rFonts w:ascii="Times New Roman" w:hAnsi="Times New Roman" w:cs="Times New Roman"/>
        </w:rPr>
        <w:t xml:space="preserve">Prasana Chandra </w:t>
      </w:r>
    </w:p>
    <w:p w14:paraId="0D1BE7EB" w14:textId="1F3AB01A" w:rsidR="00DF58AA" w:rsidRDefault="008908A7" w:rsidP="00251389">
      <w:pPr>
        <w:pStyle w:val="ListParagraph"/>
        <w:numPr>
          <w:ilvl w:val="0"/>
          <w:numId w:val="11"/>
        </w:numPr>
        <w:spacing w:line="23" w:lineRule="atLeast"/>
        <w:rPr>
          <w:rFonts w:ascii="Times New Roman" w:hAnsi="Times New Roman" w:cs="Times New Roman"/>
        </w:rPr>
      </w:pPr>
      <w:r w:rsidRPr="00D70348">
        <w:rPr>
          <w:rFonts w:ascii="Times New Roman" w:hAnsi="Times New Roman" w:cs="Times New Roman"/>
        </w:rPr>
        <w:t xml:space="preserve">Financial Management: G. </w:t>
      </w:r>
      <w:proofErr w:type="spellStart"/>
      <w:r w:rsidRPr="00D70348">
        <w:rPr>
          <w:rFonts w:ascii="Times New Roman" w:hAnsi="Times New Roman" w:cs="Times New Roman"/>
        </w:rPr>
        <w:t>Sudershan</w:t>
      </w:r>
      <w:proofErr w:type="spellEnd"/>
      <w:r w:rsidRPr="00D70348">
        <w:rPr>
          <w:rFonts w:ascii="Times New Roman" w:hAnsi="Times New Roman" w:cs="Times New Roman"/>
        </w:rPr>
        <w:t xml:space="preserve"> Reddy</w:t>
      </w:r>
    </w:p>
    <w:p w14:paraId="68426CF8" w14:textId="77777777" w:rsidR="00D70348" w:rsidRDefault="00D70348" w:rsidP="00D70348">
      <w:pPr>
        <w:spacing w:line="23" w:lineRule="atLeast"/>
        <w:rPr>
          <w:rFonts w:ascii="Times New Roman" w:hAnsi="Times New Roman" w:cs="Times New Roman"/>
        </w:rPr>
      </w:pPr>
    </w:p>
    <w:p w14:paraId="20107EC3" w14:textId="120C144B" w:rsidR="00C825D8" w:rsidRPr="00C825D8" w:rsidRDefault="00C825D8" w:rsidP="00C825D8">
      <w:pPr>
        <w:spacing w:line="23" w:lineRule="atLeast"/>
        <w:jc w:val="center"/>
        <w:rPr>
          <w:rFonts w:ascii="Times New Roman" w:hAnsi="Times New Roman" w:cs="Times New Roman"/>
          <w:b/>
          <w:u w:val="single"/>
        </w:rPr>
      </w:pPr>
      <w:r>
        <w:rPr>
          <w:rFonts w:ascii="Times New Roman" w:hAnsi="Times New Roman" w:cs="Times New Roman"/>
          <w:b/>
          <w:u w:val="single"/>
        </w:rPr>
        <w:t>Business Communication</w:t>
      </w:r>
    </w:p>
    <w:p w14:paraId="3AA800AD" w14:textId="63D59069" w:rsidR="00C825D8" w:rsidRDefault="00C825D8" w:rsidP="00C825D8">
      <w:pPr>
        <w:pStyle w:val="Normal3"/>
        <w:jc w:val="center"/>
        <w:rPr>
          <w:b/>
          <w:bCs/>
        </w:rPr>
      </w:pPr>
      <w:r>
        <w:rPr>
          <w:b/>
        </w:rPr>
        <w:t>BA110A1                                                                                                  Credit: 2 (L-2, T-0, P-0)</w:t>
      </w:r>
    </w:p>
    <w:p w14:paraId="5A2EB3E1" w14:textId="77777777" w:rsidR="00C825D8" w:rsidRDefault="00C825D8" w:rsidP="00C825D8">
      <w:pPr>
        <w:pStyle w:val="Normal3"/>
        <w:jc w:val="both"/>
        <w:rPr>
          <w:b/>
          <w:bCs/>
        </w:rPr>
      </w:pPr>
    </w:p>
    <w:p w14:paraId="3B84AA81" w14:textId="77777777" w:rsidR="00C825D8" w:rsidRDefault="00C825D8" w:rsidP="00C825D8">
      <w:pPr>
        <w:jc w:val="both"/>
        <w:rPr>
          <w:rFonts w:ascii="Times New Roman" w:hAnsi="Times New Roman" w:cs="Times New Roman"/>
        </w:rPr>
      </w:pPr>
      <w:r>
        <w:rPr>
          <w:rFonts w:ascii="Times New Roman" w:hAnsi="Times New Roman" w:cs="Times New Roman"/>
          <w:b/>
        </w:rPr>
        <w:t>Questions to be set</w:t>
      </w:r>
      <w:r>
        <w:rPr>
          <w:rFonts w:ascii="Times New Roman" w:hAnsi="Times New Roman" w:cs="Times New Roman"/>
        </w:rPr>
        <w:t>: 05 (All Compulsory)</w:t>
      </w:r>
    </w:p>
    <w:p w14:paraId="6B8DFA24" w14:textId="6E2A5D29" w:rsidR="00C825D8" w:rsidRDefault="00C825D8" w:rsidP="00C825D8">
      <w:pPr>
        <w:jc w:val="both"/>
        <w:rPr>
          <w:rFonts w:ascii="Times New Roman" w:hAnsi="Times New Roman" w:cs="Times New Roman"/>
        </w:rPr>
      </w:pPr>
      <w:r>
        <w:rPr>
          <w:rFonts w:ascii="Times New Roman" w:hAnsi="Times New Roman" w:cs="Times New Roman"/>
          <w:b/>
        </w:rPr>
        <w:t>Course Objectives</w:t>
      </w:r>
      <w:r>
        <w:rPr>
          <w:rFonts w:ascii="Times New Roman" w:hAnsi="Times New Roman" w:cs="Times New Roman"/>
        </w:rPr>
        <w:t>: The objective of the course is to acquaint the students with knowledge of the communication mechanism (written as well as verbal) required in the corporate world in its day-to-day functioning.</w:t>
      </w:r>
    </w:p>
    <w:p w14:paraId="40C22AC5" w14:textId="77777777" w:rsidR="00C825D8" w:rsidRDefault="00C825D8" w:rsidP="00C825D8">
      <w:pPr>
        <w:jc w:val="both"/>
        <w:rPr>
          <w:rFonts w:ascii="Times New Roman" w:hAnsi="Times New Roman" w:cs="Times New Roman"/>
        </w:rPr>
      </w:pPr>
      <w:r>
        <w:rPr>
          <w:rFonts w:ascii="Times New Roman" w:hAnsi="Times New Roman" w:cs="Times New Roman"/>
          <w:b/>
        </w:rPr>
        <w:t>Pre-requisites</w:t>
      </w:r>
      <w:r>
        <w:rPr>
          <w:rFonts w:ascii="Times New Roman" w:hAnsi="Times New Roman" w:cs="Times New Roman"/>
        </w:rPr>
        <w:t>: No Departmental Prerequisites required</w:t>
      </w:r>
    </w:p>
    <w:p w14:paraId="4DEF064E" w14:textId="77777777" w:rsidR="0091424D" w:rsidRPr="0091424D" w:rsidRDefault="0091424D" w:rsidP="0091424D">
      <w:pPr>
        <w:adjustRightInd w:val="0"/>
        <w:ind w:right="-43"/>
        <w:jc w:val="both"/>
        <w:rPr>
          <w:rFonts w:ascii="Times New Roman" w:hAnsi="Times New Roman" w:cs="Times New Roman"/>
          <w:color w:val="000000" w:themeColor="text1"/>
        </w:rPr>
      </w:pPr>
      <w:r w:rsidRPr="0091424D">
        <w:rPr>
          <w:rFonts w:ascii="Times New Roman" w:hAnsi="Times New Roman" w:cs="Times New Roman"/>
          <w:b/>
          <w:color w:val="000000" w:themeColor="text1"/>
        </w:rPr>
        <w:t>Course Outcomes (CO):</w:t>
      </w:r>
      <w:r w:rsidRPr="0091424D">
        <w:rPr>
          <w:rFonts w:ascii="Times New Roman" w:hAnsi="Times New Roman" w:cs="Times New Roman"/>
          <w:color w:val="000000" w:themeColor="text1"/>
        </w:rPr>
        <w:t xml:space="preserve"> On Successful Completion of the course students will be able to:</w:t>
      </w:r>
    </w:p>
    <w:p w14:paraId="1EB83E4C" w14:textId="7B5161D0" w:rsidR="00C825D8" w:rsidRPr="0091424D" w:rsidRDefault="0091424D" w:rsidP="0091424D">
      <w:pPr>
        <w:spacing w:line="256" w:lineRule="auto"/>
        <w:jc w:val="both"/>
        <w:rPr>
          <w:rFonts w:ascii="Times New Roman" w:hAnsi="Times New Roman" w:cs="Times New Roman"/>
        </w:rPr>
      </w:pPr>
      <w:r w:rsidRPr="004053D5">
        <w:rPr>
          <w:rFonts w:ascii="Times New Roman" w:hAnsi="Times New Roman" w:cs="Times New Roman"/>
          <w:b/>
          <w:bCs/>
        </w:rPr>
        <w:t>CO1:</w:t>
      </w:r>
      <w:r>
        <w:rPr>
          <w:rFonts w:ascii="Times New Roman" w:hAnsi="Times New Roman" w:cs="Times New Roman"/>
        </w:rPr>
        <w:t xml:space="preserve"> </w:t>
      </w:r>
      <w:r w:rsidR="00C825D8" w:rsidRPr="0091424D">
        <w:rPr>
          <w:rFonts w:ascii="Times New Roman" w:hAnsi="Times New Roman" w:cs="Times New Roman"/>
        </w:rPr>
        <w:t xml:space="preserve">To acquaint the students with the knowledge of the communication written as well as oral required in the corporate world in its day-to-day functioning. </w:t>
      </w:r>
    </w:p>
    <w:p w14:paraId="1D3AA99A" w14:textId="2BAD2B39" w:rsidR="00C825D8" w:rsidRPr="0091424D" w:rsidRDefault="0091424D" w:rsidP="0091424D">
      <w:pPr>
        <w:spacing w:line="256" w:lineRule="auto"/>
        <w:jc w:val="both"/>
        <w:rPr>
          <w:rFonts w:ascii="Times New Roman" w:hAnsi="Times New Roman" w:cs="Times New Roman"/>
        </w:rPr>
      </w:pPr>
      <w:r w:rsidRPr="004053D5">
        <w:rPr>
          <w:rFonts w:ascii="Times New Roman" w:hAnsi="Times New Roman" w:cs="Times New Roman"/>
          <w:b/>
          <w:bCs/>
        </w:rPr>
        <w:t>CO2:</w:t>
      </w:r>
      <w:r>
        <w:rPr>
          <w:rFonts w:ascii="Times New Roman" w:hAnsi="Times New Roman" w:cs="Times New Roman"/>
        </w:rPr>
        <w:t xml:space="preserve"> </w:t>
      </w:r>
      <w:r w:rsidR="00C825D8" w:rsidRPr="0091424D">
        <w:rPr>
          <w:rFonts w:ascii="Times New Roman" w:hAnsi="Times New Roman" w:cs="Times New Roman"/>
        </w:rPr>
        <w:t>To enable the students to understand the complexity of communication in an organization</w:t>
      </w:r>
    </w:p>
    <w:p w14:paraId="6E893110" w14:textId="1C79CA1F" w:rsidR="00C825D8" w:rsidRPr="0091424D" w:rsidRDefault="0091424D" w:rsidP="0091424D">
      <w:pPr>
        <w:spacing w:line="256" w:lineRule="auto"/>
        <w:jc w:val="both"/>
        <w:rPr>
          <w:rFonts w:ascii="Times New Roman" w:hAnsi="Times New Roman" w:cs="Times New Roman"/>
        </w:rPr>
      </w:pPr>
      <w:r w:rsidRPr="004053D5">
        <w:rPr>
          <w:rFonts w:ascii="Times New Roman" w:hAnsi="Times New Roman" w:cs="Times New Roman"/>
          <w:b/>
          <w:bCs/>
        </w:rPr>
        <w:t>CO3:</w:t>
      </w:r>
      <w:r>
        <w:rPr>
          <w:rFonts w:ascii="Times New Roman" w:hAnsi="Times New Roman" w:cs="Times New Roman"/>
        </w:rPr>
        <w:t xml:space="preserve"> </w:t>
      </w:r>
      <w:r w:rsidR="00C825D8" w:rsidRPr="0091424D">
        <w:rPr>
          <w:rFonts w:ascii="Times New Roman" w:hAnsi="Times New Roman" w:cs="Times New Roman"/>
        </w:rPr>
        <w:t xml:space="preserve">To enable the students to write standard business letter and business report </w:t>
      </w:r>
    </w:p>
    <w:p w14:paraId="202C34E4" w14:textId="4045F0E6" w:rsidR="00C825D8" w:rsidRPr="0091424D" w:rsidRDefault="0091424D" w:rsidP="0091424D">
      <w:pPr>
        <w:spacing w:line="256" w:lineRule="auto"/>
        <w:jc w:val="both"/>
        <w:rPr>
          <w:rFonts w:ascii="Times New Roman" w:hAnsi="Times New Roman" w:cs="Times New Roman"/>
        </w:rPr>
      </w:pPr>
      <w:r w:rsidRPr="004053D5">
        <w:rPr>
          <w:rFonts w:ascii="Times New Roman" w:hAnsi="Times New Roman" w:cs="Times New Roman"/>
          <w:b/>
          <w:bCs/>
        </w:rPr>
        <w:t>CO4:</w:t>
      </w:r>
      <w:r>
        <w:rPr>
          <w:rFonts w:ascii="Times New Roman" w:hAnsi="Times New Roman" w:cs="Times New Roman"/>
        </w:rPr>
        <w:t xml:space="preserve"> </w:t>
      </w:r>
      <w:r w:rsidR="00C825D8" w:rsidRPr="0091424D">
        <w:rPr>
          <w:rFonts w:ascii="Times New Roman" w:hAnsi="Times New Roman" w:cs="Times New Roman"/>
        </w:rPr>
        <w:t xml:space="preserve">To enable the students to make a good </w:t>
      </w:r>
      <w:proofErr w:type="spellStart"/>
      <w:r w:rsidR="00C825D8" w:rsidRPr="0091424D">
        <w:rPr>
          <w:rFonts w:ascii="Times New Roman" w:hAnsi="Times New Roman" w:cs="Times New Roman"/>
        </w:rPr>
        <w:t>powerpoint</w:t>
      </w:r>
      <w:proofErr w:type="spellEnd"/>
      <w:r w:rsidR="00C825D8" w:rsidRPr="0091424D">
        <w:rPr>
          <w:rFonts w:ascii="Times New Roman" w:hAnsi="Times New Roman" w:cs="Times New Roman"/>
        </w:rPr>
        <w:t xml:space="preserve"> presentation using the top end features </w:t>
      </w:r>
    </w:p>
    <w:p w14:paraId="5AF5CEE4" w14:textId="4CF3CFF2" w:rsidR="00C825D8" w:rsidRDefault="0091424D" w:rsidP="0091424D">
      <w:pPr>
        <w:spacing w:line="256" w:lineRule="auto"/>
        <w:jc w:val="both"/>
        <w:rPr>
          <w:rFonts w:ascii="Times New Roman" w:hAnsi="Times New Roman" w:cs="Times New Roman"/>
        </w:rPr>
      </w:pPr>
      <w:r w:rsidRPr="004053D5">
        <w:rPr>
          <w:rFonts w:ascii="Times New Roman" w:hAnsi="Times New Roman" w:cs="Times New Roman"/>
          <w:b/>
          <w:bCs/>
        </w:rPr>
        <w:t>CO5:</w:t>
      </w:r>
      <w:r>
        <w:rPr>
          <w:rFonts w:ascii="Times New Roman" w:hAnsi="Times New Roman" w:cs="Times New Roman"/>
        </w:rPr>
        <w:t xml:space="preserve"> </w:t>
      </w:r>
      <w:r w:rsidR="00C825D8" w:rsidRPr="0091424D">
        <w:rPr>
          <w:rFonts w:ascii="Times New Roman" w:hAnsi="Times New Roman" w:cs="Times New Roman"/>
        </w:rPr>
        <w:t xml:space="preserve">To enable the students to write a perfect </w:t>
      </w:r>
      <w:proofErr w:type="spellStart"/>
      <w:r w:rsidR="00C825D8" w:rsidRPr="0091424D">
        <w:rPr>
          <w:rFonts w:ascii="Times New Roman" w:hAnsi="Times New Roman" w:cs="Times New Roman"/>
        </w:rPr>
        <w:t>Cirriculum</w:t>
      </w:r>
      <w:proofErr w:type="spellEnd"/>
      <w:r w:rsidR="00C825D8" w:rsidRPr="0091424D">
        <w:rPr>
          <w:rFonts w:ascii="Times New Roman" w:hAnsi="Times New Roman" w:cs="Times New Roman"/>
        </w:rPr>
        <w:t xml:space="preserve"> Vitae with a good cover letter</w:t>
      </w:r>
    </w:p>
    <w:p w14:paraId="62D69270" w14:textId="77777777" w:rsidR="00042989" w:rsidRDefault="00042989" w:rsidP="0091424D">
      <w:pPr>
        <w:spacing w:line="256" w:lineRule="auto"/>
        <w:jc w:val="both"/>
        <w:rPr>
          <w:rFonts w:ascii="Times New Roman" w:hAnsi="Times New Roman" w:cs="Times New Roman"/>
        </w:rPr>
      </w:pPr>
    </w:p>
    <w:p w14:paraId="4D3F0832" w14:textId="77777777" w:rsidR="00042989" w:rsidRPr="0091424D" w:rsidRDefault="00042989" w:rsidP="0091424D">
      <w:pPr>
        <w:spacing w:line="256" w:lineRule="auto"/>
        <w:jc w:val="both"/>
        <w:rPr>
          <w:rFonts w:ascii="Times New Roman" w:hAnsi="Times New Roman" w:cs="Times New Roman"/>
        </w:rPr>
      </w:pPr>
    </w:p>
    <w:tbl>
      <w:tblPr>
        <w:tblStyle w:val="TableGrid"/>
        <w:tblW w:w="10077" w:type="dxa"/>
        <w:jc w:val="center"/>
        <w:tblLook w:val="04A0" w:firstRow="1" w:lastRow="0" w:firstColumn="1" w:lastColumn="0" w:noHBand="0" w:noVBand="1"/>
      </w:tblPr>
      <w:tblGrid>
        <w:gridCol w:w="1894"/>
        <w:gridCol w:w="6323"/>
        <w:gridCol w:w="700"/>
        <w:gridCol w:w="576"/>
        <w:gridCol w:w="584"/>
      </w:tblGrid>
      <w:tr w:rsidR="00C825D8" w14:paraId="1BD67BD0" w14:textId="77777777" w:rsidTr="00045D8A">
        <w:trPr>
          <w:trHeight w:val="557"/>
          <w:jc w:val="center"/>
        </w:trPr>
        <w:tc>
          <w:tcPr>
            <w:tcW w:w="1894" w:type="dxa"/>
            <w:tcBorders>
              <w:top w:val="single" w:sz="4" w:space="0" w:color="auto"/>
              <w:left w:val="single" w:sz="4" w:space="0" w:color="auto"/>
              <w:bottom w:val="single" w:sz="4" w:space="0" w:color="auto"/>
              <w:right w:val="single" w:sz="4" w:space="0" w:color="auto"/>
            </w:tcBorders>
            <w:hideMark/>
          </w:tcPr>
          <w:p w14:paraId="230EE648" w14:textId="77777777" w:rsidR="00C825D8" w:rsidRDefault="00C825D8">
            <w:pPr>
              <w:jc w:val="center"/>
              <w:rPr>
                <w:rFonts w:ascii="Times New Roman" w:hAnsi="Times New Roman" w:cs="Times New Roman"/>
                <w:b/>
              </w:rPr>
            </w:pPr>
            <w:r>
              <w:rPr>
                <w:rFonts w:ascii="Times New Roman" w:hAnsi="Times New Roman" w:cs="Times New Roman"/>
              </w:rPr>
              <w:lastRenderedPageBreak/>
              <w:t xml:space="preserve"> </w:t>
            </w:r>
            <w:r>
              <w:rPr>
                <w:rFonts w:ascii="Times New Roman" w:hAnsi="Times New Roman" w:cs="Times New Roman"/>
                <w:b/>
              </w:rPr>
              <w:t>Module</w:t>
            </w:r>
          </w:p>
        </w:tc>
        <w:tc>
          <w:tcPr>
            <w:tcW w:w="6323" w:type="dxa"/>
            <w:tcBorders>
              <w:top w:val="single" w:sz="4" w:space="0" w:color="auto"/>
              <w:left w:val="single" w:sz="4" w:space="0" w:color="auto"/>
              <w:bottom w:val="single" w:sz="4" w:space="0" w:color="auto"/>
              <w:right w:val="single" w:sz="4" w:space="0" w:color="auto"/>
            </w:tcBorders>
            <w:hideMark/>
          </w:tcPr>
          <w:p w14:paraId="0DA52FC0" w14:textId="77777777" w:rsidR="00C825D8" w:rsidRDefault="00C825D8">
            <w:pPr>
              <w:jc w:val="center"/>
              <w:rPr>
                <w:rFonts w:ascii="Times New Roman" w:hAnsi="Times New Roman" w:cs="Times New Roman"/>
                <w:b/>
              </w:rPr>
            </w:pPr>
            <w:r>
              <w:rPr>
                <w:rFonts w:ascii="Times New Roman" w:hAnsi="Times New Roman" w:cs="Times New Roman"/>
                <w:b/>
              </w:rPr>
              <w:t>Topics</w:t>
            </w:r>
          </w:p>
        </w:tc>
        <w:tc>
          <w:tcPr>
            <w:tcW w:w="700" w:type="dxa"/>
            <w:tcBorders>
              <w:top w:val="single" w:sz="4" w:space="0" w:color="auto"/>
              <w:left w:val="single" w:sz="4" w:space="0" w:color="auto"/>
              <w:bottom w:val="single" w:sz="4" w:space="0" w:color="auto"/>
              <w:right w:val="single" w:sz="4" w:space="0" w:color="auto"/>
            </w:tcBorders>
            <w:hideMark/>
          </w:tcPr>
          <w:p w14:paraId="15259931" w14:textId="77777777" w:rsidR="00C825D8" w:rsidRDefault="00C825D8">
            <w:pPr>
              <w:jc w:val="center"/>
              <w:rPr>
                <w:rFonts w:ascii="Times New Roman" w:hAnsi="Times New Roman" w:cs="Times New Roman"/>
                <w:b/>
              </w:rPr>
            </w:pPr>
            <w:proofErr w:type="spellStart"/>
            <w:r>
              <w:rPr>
                <w:rFonts w:ascii="Times New Roman" w:hAnsi="Times New Roman" w:cs="Times New Roman"/>
                <w:b/>
              </w:rPr>
              <w:t>Hrs</w:t>
            </w:r>
            <w:proofErr w:type="spellEnd"/>
          </w:p>
        </w:tc>
        <w:tc>
          <w:tcPr>
            <w:tcW w:w="576" w:type="dxa"/>
            <w:tcBorders>
              <w:top w:val="single" w:sz="4" w:space="0" w:color="auto"/>
              <w:left w:val="single" w:sz="4" w:space="0" w:color="auto"/>
              <w:bottom w:val="single" w:sz="4" w:space="0" w:color="auto"/>
              <w:right w:val="single" w:sz="4" w:space="0" w:color="auto"/>
            </w:tcBorders>
            <w:hideMark/>
          </w:tcPr>
          <w:p w14:paraId="5E72A85E" w14:textId="77777777" w:rsidR="00C825D8" w:rsidRDefault="00C825D8">
            <w:pPr>
              <w:jc w:val="center"/>
              <w:rPr>
                <w:rFonts w:ascii="Times New Roman" w:hAnsi="Times New Roman" w:cs="Times New Roman"/>
                <w:b/>
              </w:rPr>
            </w:pPr>
            <w:r>
              <w:rPr>
                <w:rFonts w:ascii="Times New Roman" w:hAnsi="Times New Roman" w:cs="Times New Roman"/>
                <w:b/>
              </w:rPr>
              <w:t>CO</w:t>
            </w:r>
          </w:p>
        </w:tc>
        <w:tc>
          <w:tcPr>
            <w:tcW w:w="584" w:type="dxa"/>
            <w:tcBorders>
              <w:top w:val="single" w:sz="4" w:space="0" w:color="auto"/>
              <w:left w:val="single" w:sz="4" w:space="0" w:color="auto"/>
              <w:bottom w:val="single" w:sz="4" w:space="0" w:color="auto"/>
              <w:right w:val="single" w:sz="4" w:space="0" w:color="auto"/>
            </w:tcBorders>
            <w:hideMark/>
          </w:tcPr>
          <w:p w14:paraId="6FB2077F" w14:textId="77777777" w:rsidR="00C825D8" w:rsidRDefault="00C825D8">
            <w:pPr>
              <w:jc w:val="center"/>
              <w:rPr>
                <w:rFonts w:ascii="Times New Roman" w:hAnsi="Times New Roman" w:cs="Times New Roman"/>
                <w:b/>
              </w:rPr>
            </w:pPr>
            <w:r>
              <w:rPr>
                <w:rFonts w:ascii="Times New Roman" w:hAnsi="Times New Roman" w:cs="Times New Roman"/>
                <w:b/>
              </w:rPr>
              <w:t>PO</w:t>
            </w:r>
          </w:p>
        </w:tc>
      </w:tr>
      <w:tr w:rsidR="00C825D8" w14:paraId="5AECF7E9" w14:textId="77777777" w:rsidTr="00045D8A">
        <w:trPr>
          <w:trHeight w:val="1274"/>
          <w:jc w:val="center"/>
        </w:trPr>
        <w:tc>
          <w:tcPr>
            <w:tcW w:w="1894" w:type="dxa"/>
            <w:tcBorders>
              <w:top w:val="single" w:sz="4" w:space="0" w:color="auto"/>
              <w:left w:val="single" w:sz="4" w:space="0" w:color="auto"/>
              <w:bottom w:val="single" w:sz="4" w:space="0" w:color="auto"/>
              <w:right w:val="single" w:sz="4" w:space="0" w:color="auto"/>
            </w:tcBorders>
            <w:hideMark/>
          </w:tcPr>
          <w:p w14:paraId="0E58AAF7" w14:textId="77777777" w:rsidR="00C825D8" w:rsidRPr="00263AD3" w:rsidRDefault="00C825D8">
            <w:pPr>
              <w:jc w:val="center"/>
              <w:rPr>
                <w:rFonts w:ascii="Times New Roman" w:hAnsi="Times New Roman" w:cs="Times New Roman"/>
                <w:color w:val="000000" w:themeColor="text1"/>
              </w:rPr>
            </w:pPr>
            <w:r w:rsidRPr="00263AD3">
              <w:rPr>
                <w:rFonts w:ascii="Times New Roman" w:hAnsi="Times New Roman" w:cs="Times New Roman"/>
                <w:color w:val="000000" w:themeColor="text1"/>
              </w:rPr>
              <w:t xml:space="preserve">Module 1: </w:t>
            </w:r>
            <w:r w:rsidRPr="00263AD3">
              <w:rPr>
                <w:rFonts w:ascii="Times New Roman" w:hAnsi="Times New Roman" w:cs="Times New Roman"/>
                <w:b/>
                <w:bCs/>
                <w:color w:val="000000" w:themeColor="text1"/>
              </w:rPr>
              <w:t>Written and oral communication</w:t>
            </w:r>
          </w:p>
        </w:tc>
        <w:tc>
          <w:tcPr>
            <w:tcW w:w="6323" w:type="dxa"/>
            <w:tcBorders>
              <w:top w:val="single" w:sz="4" w:space="0" w:color="auto"/>
              <w:left w:val="single" w:sz="4" w:space="0" w:color="auto"/>
              <w:bottom w:val="single" w:sz="4" w:space="0" w:color="auto"/>
              <w:right w:val="single" w:sz="4" w:space="0" w:color="auto"/>
            </w:tcBorders>
            <w:hideMark/>
          </w:tcPr>
          <w:p w14:paraId="7AA37562" w14:textId="2B56D44F" w:rsidR="00C825D8" w:rsidRDefault="00C825D8">
            <w:pPr>
              <w:jc w:val="both"/>
              <w:rPr>
                <w:rFonts w:ascii="Times New Roman" w:hAnsi="Times New Roman" w:cs="Times New Roman"/>
                <w:bCs/>
              </w:rPr>
            </w:pPr>
            <w:r>
              <w:rPr>
                <w:rFonts w:ascii="Times New Roman" w:hAnsi="Times New Roman" w:cs="Times New Roman"/>
              </w:rPr>
              <w:t xml:space="preserve">Reading and Listening skills: Creative writing: Skills of essay writing and précis writing. Basic forms of communication: Communication models, communication process, barrier and bottlenecks in communication, corporate communication: </w:t>
            </w:r>
          </w:p>
        </w:tc>
        <w:tc>
          <w:tcPr>
            <w:tcW w:w="700" w:type="dxa"/>
            <w:tcBorders>
              <w:top w:val="single" w:sz="4" w:space="0" w:color="auto"/>
              <w:left w:val="single" w:sz="4" w:space="0" w:color="auto"/>
              <w:bottom w:val="single" w:sz="4" w:space="0" w:color="auto"/>
              <w:right w:val="single" w:sz="4" w:space="0" w:color="auto"/>
            </w:tcBorders>
            <w:hideMark/>
          </w:tcPr>
          <w:p w14:paraId="6BDB1E85" w14:textId="211C530D" w:rsidR="00C825D8" w:rsidRDefault="00042989">
            <w:pPr>
              <w:jc w:val="center"/>
              <w:rPr>
                <w:rFonts w:ascii="Times New Roman" w:hAnsi="Times New Roman" w:cs="Times New Roman"/>
              </w:rPr>
            </w:pPr>
            <w:r>
              <w:rPr>
                <w:rFonts w:ascii="Times New Roman" w:hAnsi="Times New Roman" w:cs="Times New Roman"/>
              </w:rPr>
              <w:t>4</w:t>
            </w:r>
          </w:p>
        </w:tc>
        <w:tc>
          <w:tcPr>
            <w:tcW w:w="576" w:type="dxa"/>
            <w:tcBorders>
              <w:top w:val="single" w:sz="4" w:space="0" w:color="auto"/>
              <w:left w:val="single" w:sz="4" w:space="0" w:color="auto"/>
              <w:bottom w:val="single" w:sz="4" w:space="0" w:color="auto"/>
              <w:right w:val="single" w:sz="4" w:space="0" w:color="auto"/>
            </w:tcBorders>
            <w:hideMark/>
          </w:tcPr>
          <w:p w14:paraId="502EC023" w14:textId="77777777" w:rsidR="00C825D8" w:rsidRDefault="00C825D8">
            <w:pPr>
              <w:jc w:val="center"/>
              <w:rPr>
                <w:rFonts w:ascii="Times New Roman" w:hAnsi="Times New Roman" w:cs="Times New Roman"/>
              </w:rPr>
            </w:pPr>
            <w:r>
              <w:rPr>
                <w:rFonts w:ascii="Times New Roman" w:hAnsi="Times New Roman" w:cs="Times New Roman"/>
              </w:rPr>
              <w:t>1</w:t>
            </w:r>
          </w:p>
        </w:tc>
        <w:tc>
          <w:tcPr>
            <w:tcW w:w="584" w:type="dxa"/>
            <w:tcBorders>
              <w:top w:val="single" w:sz="4" w:space="0" w:color="auto"/>
              <w:left w:val="single" w:sz="4" w:space="0" w:color="auto"/>
              <w:bottom w:val="single" w:sz="4" w:space="0" w:color="auto"/>
              <w:right w:val="single" w:sz="4" w:space="0" w:color="auto"/>
            </w:tcBorders>
            <w:hideMark/>
          </w:tcPr>
          <w:p w14:paraId="2C8DE73E" w14:textId="77777777" w:rsidR="00C825D8" w:rsidRDefault="00C825D8">
            <w:pPr>
              <w:jc w:val="center"/>
              <w:rPr>
                <w:rFonts w:ascii="Times New Roman" w:hAnsi="Times New Roman" w:cs="Times New Roman"/>
              </w:rPr>
            </w:pPr>
            <w:r>
              <w:rPr>
                <w:rFonts w:ascii="Times New Roman" w:hAnsi="Times New Roman" w:cs="Times New Roman"/>
              </w:rPr>
              <w:t>2</w:t>
            </w:r>
          </w:p>
        </w:tc>
      </w:tr>
      <w:tr w:rsidR="00C825D8" w14:paraId="447895F9" w14:textId="77777777" w:rsidTr="00045D8A">
        <w:trPr>
          <w:trHeight w:val="277"/>
          <w:jc w:val="center"/>
        </w:trPr>
        <w:tc>
          <w:tcPr>
            <w:tcW w:w="1894" w:type="dxa"/>
            <w:tcBorders>
              <w:top w:val="single" w:sz="4" w:space="0" w:color="auto"/>
              <w:left w:val="single" w:sz="4" w:space="0" w:color="auto"/>
              <w:bottom w:val="single" w:sz="4" w:space="0" w:color="auto"/>
              <w:right w:val="single" w:sz="4" w:space="0" w:color="auto"/>
            </w:tcBorders>
            <w:shd w:val="clear" w:color="auto" w:fill="auto"/>
          </w:tcPr>
          <w:p w14:paraId="3198CE1E" w14:textId="4B361333" w:rsidR="00C825D8" w:rsidRPr="00263AD3" w:rsidRDefault="00C825D8" w:rsidP="00045D8A">
            <w:pPr>
              <w:jc w:val="center"/>
              <w:rPr>
                <w:rFonts w:ascii="Times New Roman" w:hAnsi="Times New Roman" w:cs="Times New Roman"/>
                <w:color w:val="000000" w:themeColor="text1"/>
              </w:rPr>
            </w:pPr>
            <w:r w:rsidRPr="00263AD3">
              <w:rPr>
                <w:rFonts w:ascii="Times New Roman" w:hAnsi="Times New Roman" w:cs="Times New Roman"/>
                <w:color w:val="000000" w:themeColor="text1"/>
              </w:rPr>
              <w:t>Module 2:</w:t>
            </w:r>
            <w:r w:rsidR="00E8229A" w:rsidRPr="00263AD3">
              <w:rPr>
                <w:rFonts w:ascii="Times New Roman" w:hAnsi="Times New Roman" w:cs="Times New Roman"/>
                <w:color w:val="000000" w:themeColor="text1"/>
              </w:rPr>
              <w:t xml:space="preserve"> </w:t>
            </w:r>
            <w:r w:rsidR="00E8229A" w:rsidRPr="007D1EBC">
              <w:rPr>
                <w:rFonts w:ascii="Times New Roman" w:hAnsi="Times New Roman" w:cs="Times New Roman"/>
                <w:b/>
                <w:bCs/>
                <w:color w:val="000000" w:themeColor="text1"/>
              </w:rPr>
              <w:t>Formal and informal communication</w:t>
            </w:r>
          </w:p>
        </w:tc>
        <w:tc>
          <w:tcPr>
            <w:tcW w:w="6323" w:type="dxa"/>
            <w:tcBorders>
              <w:top w:val="single" w:sz="4" w:space="0" w:color="auto"/>
              <w:left w:val="single" w:sz="4" w:space="0" w:color="auto"/>
              <w:bottom w:val="single" w:sz="4" w:space="0" w:color="auto"/>
              <w:right w:val="single" w:sz="4" w:space="0" w:color="auto"/>
            </w:tcBorders>
            <w:shd w:val="clear" w:color="auto" w:fill="auto"/>
          </w:tcPr>
          <w:p w14:paraId="4E2820F3" w14:textId="5F252137" w:rsidR="00C825D8" w:rsidRDefault="00042989">
            <w:pPr>
              <w:autoSpaceDE w:val="0"/>
              <w:autoSpaceDN w:val="0"/>
              <w:adjustRightInd w:val="0"/>
              <w:spacing w:after="200"/>
              <w:jc w:val="both"/>
              <w:rPr>
                <w:rFonts w:ascii="Times New Roman" w:hAnsi="Times New Roman" w:cs="Times New Roman"/>
              </w:rPr>
            </w:pPr>
            <w:r>
              <w:rPr>
                <w:rFonts w:ascii="Times New Roman" w:hAnsi="Times New Roman" w:cs="Times New Roman"/>
              </w:rPr>
              <w:t xml:space="preserve">Formal and informal communication networks, Grapevine, non-verbal communication. Importance of communication in business world. </w:t>
            </w:r>
          </w:p>
        </w:tc>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7484F220" w14:textId="7315DD9C" w:rsidR="00C825D8" w:rsidRDefault="00042989">
            <w:pPr>
              <w:jc w:val="center"/>
              <w:rPr>
                <w:rFonts w:ascii="Times New Roman" w:hAnsi="Times New Roman" w:cs="Times New Roman"/>
              </w:rPr>
            </w:pPr>
            <w:r>
              <w:rPr>
                <w:rFonts w:ascii="Times New Roman" w:hAnsi="Times New Roman" w:cs="Times New Roman"/>
              </w:rPr>
              <w:t>4</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2B49AC63" w14:textId="77777777" w:rsidR="00C825D8" w:rsidRDefault="00C825D8">
            <w:pPr>
              <w:jc w:val="center"/>
              <w:rPr>
                <w:rFonts w:ascii="Times New Roman" w:hAnsi="Times New Roman" w:cs="Times New Roman"/>
              </w:rPr>
            </w:pPr>
            <w:r>
              <w:rPr>
                <w:rFonts w:ascii="Times New Roman" w:hAnsi="Times New Roman" w:cs="Times New Roman"/>
              </w:rPr>
              <w:t>2</w:t>
            </w:r>
          </w:p>
        </w:tc>
        <w:tc>
          <w:tcPr>
            <w:tcW w:w="584" w:type="dxa"/>
            <w:tcBorders>
              <w:top w:val="single" w:sz="4" w:space="0" w:color="auto"/>
              <w:left w:val="single" w:sz="4" w:space="0" w:color="auto"/>
              <w:bottom w:val="single" w:sz="4" w:space="0" w:color="auto"/>
              <w:right w:val="single" w:sz="4" w:space="0" w:color="auto"/>
            </w:tcBorders>
            <w:shd w:val="clear" w:color="auto" w:fill="auto"/>
            <w:hideMark/>
          </w:tcPr>
          <w:p w14:paraId="4467280F" w14:textId="77777777" w:rsidR="00C825D8" w:rsidRDefault="00C825D8">
            <w:pPr>
              <w:jc w:val="center"/>
              <w:rPr>
                <w:rFonts w:ascii="Times New Roman" w:hAnsi="Times New Roman" w:cs="Times New Roman"/>
              </w:rPr>
            </w:pPr>
            <w:r>
              <w:rPr>
                <w:rFonts w:ascii="Times New Roman" w:hAnsi="Times New Roman" w:cs="Times New Roman"/>
              </w:rPr>
              <w:t>2</w:t>
            </w:r>
          </w:p>
        </w:tc>
      </w:tr>
      <w:tr w:rsidR="00C825D8" w14:paraId="6A5C3F16" w14:textId="77777777" w:rsidTr="00045D8A">
        <w:trPr>
          <w:trHeight w:val="265"/>
          <w:jc w:val="center"/>
        </w:trPr>
        <w:tc>
          <w:tcPr>
            <w:tcW w:w="1894" w:type="dxa"/>
            <w:tcBorders>
              <w:top w:val="single" w:sz="4" w:space="0" w:color="auto"/>
              <w:left w:val="single" w:sz="4" w:space="0" w:color="auto"/>
              <w:bottom w:val="single" w:sz="4" w:space="0" w:color="auto"/>
              <w:right w:val="single" w:sz="4" w:space="0" w:color="auto"/>
            </w:tcBorders>
            <w:shd w:val="clear" w:color="auto" w:fill="auto"/>
          </w:tcPr>
          <w:p w14:paraId="611E5915" w14:textId="77777777" w:rsidR="00C825D8" w:rsidRPr="00263AD3" w:rsidRDefault="00C825D8">
            <w:pPr>
              <w:jc w:val="center"/>
              <w:rPr>
                <w:rFonts w:ascii="Times New Roman" w:hAnsi="Times New Roman" w:cs="Times New Roman"/>
                <w:color w:val="000000" w:themeColor="text1"/>
              </w:rPr>
            </w:pPr>
            <w:r w:rsidRPr="00263AD3">
              <w:rPr>
                <w:rFonts w:ascii="Times New Roman" w:hAnsi="Times New Roman" w:cs="Times New Roman"/>
                <w:color w:val="000000" w:themeColor="text1"/>
              </w:rPr>
              <w:t xml:space="preserve">Module 3: </w:t>
            </w:r>
            <w:r w:rsidRPr="00263AD3">
              <w:rPr>
                <w:rFonts w:ascii="Times New Roman" w:hAnsi="Times New Roman" w:cs="Times New Roman"/>
                <w:b/>
                <w:bCs/>
                <w:color w:val="000000" w:themeColor="text1"/>
              </w:rPr>
              <w:t>Business Letter writing and report</w:t>
            </w:r>
          </w:p>
          <w:p w14:paraId="644C5C7C" w14:textId="77777777" w:rsidR="00C825D8" w:rsidRPr="00263AD3" w:rsidRDefault="00C825D8">
            <w:pPr>
              <w:jc w:val="center"/>
              <w:rPr>
                <w:rFonts w:ascii="Times New Roman" w:hAnsi="Times New Roman" w:cs="Times New Roman"/>
                <w:color w:val="000000" w:themeColor="text1"/>
              </w:rPr>
            </w:pPr>
          </w:p>
        </w:tc>
        <w:tc>
          <w:tcPr>
            <w:tcW w:w="6323" w:type="dxa"/>
            <w:tcBorders>
              <w:top w:val="single" w:sz="4" w:space="0" w:color="auto"/>
              <w:left w:val="single" w:sz="4" w:space="0" w:color="auto"/>
              <w:bottom w:val="single" w:sz="4" w:space="0" w:color="auto"/>
              <w:right w:val="single" w:sz="4" w:space="0" w:color="auto"/>
            </w:tcBorders>
            <w:shd w:val="clear" w:color="auto" w:fill="auto"/>
            <w:hideMark/>
          </w:tcPr>
          <w:p w14:paraId="6084E36D" w14:textId="6AF80990" w:rsidR="00C825D8" w:rsidRDefault="0063179B">
            <w:pPr>
              <w:jc w:val="both"/>
              <w:rPr>
                <w:rFonts w:ascii="Times New Roman" w:hAnsi="Times New Roman" w:cs="Times New Roman"/>
              </w:rPr>
            </w:pPr>
            <w:r>
              <w:rPr>
                <w:rFonts w:ascii="Times New Roman" w:hAnsi="Times New Roman" w:cs="Times New Roman"/>
              </w:rPr>
              <w:t>Oral communication, public speaking, body language, presentation before the group, factors affecting presentation, effective listening, intervene skills, arranging and participation in group discussion, seminars and conferences.</w:t>
            </w:r>
            <w:r w:rsidR="00C825D8">
              <w:rPr>
                <w:rFonts w:ascii="Times New Roman" w:hAnsi="Times New Roman" w:cs="Times New Roman"/>
              </w:rPr>
              <w:t xml:space="preserve"> </w:t>
            </w:r>
          </w:p>
        </w:tc>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6515B964" w14:textId="3D66B13F" w:rsidR="00C825D8" w:rsidRDefault="00042989">
            <w:pPr>
              <w:jc w:val="center"/>
              <w:rPr>
                <w:rFonts w:ascii="Times New Roman" w:hAnsi="Times New Roman" w:cs="Times New Roman"/>
              </w:rPr>
            </w:pPr>
            <w:r>
              <w:rPr>
                <w:rFonts w:ascii="Times New Roman" w:hAnsi="Times New Roman" w:cs="Times New Roman"/>
              </w:rPr>
              <w:t>4</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0D7627A5" w14:textId="77777777" w:rsidR="00C825D8" w:rsidRDefault="00C825D8">
            <w:pPr>
              <w:jc w:val="center"/>
              <w:rPr>
                <w:rFonts w:ascii="Times New Roman" w:hAnsi="Times New Roman" w:cs="Times New Roman"/>
              </w:rPr>
            </w:pPr>
            <w:r>
              <w:rPr>
                <w:rFonts w:ascii="Times New Roman" w:hAnsi="Times New Roman" w:cs="Times New Roman"/>
              </w:rPr>
              <w:t>3</w:t>
            </w:r>
          </w:p>
        </w:tc>
        <w:tc>
          <w:tcPr>
            <w:tcW w:w="584" w:type="dxa"/>
            <w:tcBorders>
              <w:top w:val="single" w:sz="4" w:space="0" w:color="auto"/>
              <w:left w:val="single" w:sz="4" w:space="0" w:color="auto"/>
              <w:bottom w:val="single" w:sz="4" w:space="0" w:color="auto"/>
              <w:right w:val="single" w:sz="4" w:space="0" w:color="auto"/>
            </w:tcBorders>
            <w:shd w:val="clear" w:color="auto" w:fill="auto"/>
            <w:hideMark/>
          </w:tcPr>
          <w:p w14:paraId="08DB9127" w14:textId="77777777" w:rsidR="00C825D8" w:rsidRDefault="00C825D8">
            <w:pPr>
              <w:jc w:val="center"/>
              <w:rPr>
                <w:rFonts w:ascii="Times New Roman" w:hAnsi="Times New Roman" w:cs="Times New Roman"/>
              </w:rPr>
            </w:pPr>
            <w:r>
              <w:rPr>
                <w:rFonts w:ascii="Times New Roman" w:hAnsi="Times New Roman" w:cs="Times New Roman"/>
              </w:rPr>
              <w:t>2</w:t>
            </w:r>
          </w:p>
        </w:tc>
      </w:tr>
      <w:tr w:rsidR="00C825D8" w14:paraId="77F366CA" w14:textId="77777777" w:rsidTr="00045D8A">
        <w:trPr>
          <w:trHeight w:val="510"/>
          <w:jc w:val="center"/>
        </w:trPr>
        <w:tc>
          <w:tcPr>
            <w:tcW w:w="1894" w:type="dxa"/>
            <w:tcBorders>
              <w:top w:val="single" w:sz="4" w:space="0" w:color="auto"/>
              <w:left w:val="single" w:sz="4" w:space="0" w:color="auto"/>
              <w:bottom w:val="single" w:sz="4" w:space="0" w:color="auto"/>
              <w:right w:val="single" w:sz="4" w:space="0" w:color="auto"/>
            </w:tcBorders>
            <w:shd w:val="clear" w:color="auto" w:fill="auto"/>
          </w:tcPr>
          <w:p w14:paraId="6FED187D" w14:textId="03A52F64" w:rsidR="00C825D8" w:rsidRPr="00263AD3" w:rsidRDefault="00C825D8">
            <w:pPr>
              <w:jc w:val="center"/>
              <w:rPr>
                <w:rFonts w:ascii="Times New Roman" w:hAnsi="Times New Roman" w:cs="Times New Roman"/>
                <w:color w:val="000000" w:themeColor="text1"/>
              </w:rPr>
            </w:pPr>
            <w:r w:rsidRPr="00263AD3">
              <w:rPr>
                <w:rFonts w:ascii="Times New Roman" w:hAnsi="Times New Roman" w:cs="Times New Roman"/>
                <w:color w:val="000000" w:themeColor="text1"/>
              </w:rPr>
              <w:t xml:space="preserve">Module 4: </w:t>
            </w:r>
            <w:r w:rsidR="00042989" w:rsidRPr="00263AD3">
              <w:rPr>
                <w:rFonts w:ascii="Times New Roman" w:hAnsi="Times New Roman" w:cs="Times New Roman"/>
                <w:b/>
                <w:bCs/>
                <w:color w:val="000000" w:themeColor="text1"/>
              </w:rPr>
              <w:t>PowerPoint</w:t>
            </w:r>
            <w:r w:rsidRPr="00263AD3">
              <w:rPr>
                <w:rFonts w:ascii="Times New Roman" w:hAnsi="Times New Roman" w:cs="Times New Roman"/>
                <w:b/>
                <w:bCs/>
                <w:color w:val="000000" w:themeColor="text1"/>
              </w:rPr>
              <w:t xml:space="preserve"> presentation</w:t>
            </w:r>
          </w:p>
          <w:p w14:paraId="75D16A05" w14:textId="77777777" w:rsidR="00C825D8" w:rsidRPr="00263AD3" w:rsidRDefault="00C825D8">
            <w:pPr>
              <w:jc w:val="center"/>
              <w:rPr>
                <w:rFonts w:ascii="Times New Roman" w:hAnsi="Times New Roman" w:cs="Times New Roman"/>
                <w:color w:val="000000" w:themeColor="text1"/>
              </w:rPr>
            </w:pPr>
          </w:p>
        </w:tc>
        <w:tc>
          <w:tcPr>
            <w:tcW w:w="6323" w:type="dxa"/>
            <w:tcBorders>
              <w:top w:val="single" w:sz="4" w:space="0" w:color="auto"/>
              <w:left w:val="single" w:sz="4" w:space="0" w:color="auto"/>
              <w:bottom w:val="single" w:sz="4" w:space="0" w:color="auto"/>
              <w:right w:val="single" w:sz="4" w:space="0" w:color="auto"/>
            </w:tcBorders>
            <w:shd w:val="clear" w:color="auto" w:fill="auto"/>
          </w:tcPr>
          <w:p w14:paraId="7DDD3055" w14:textId="086D545F" w:rsidR="00C825D8" w:rsidRDefault="0063179B">
            <w:pPr>
              <w:spacing w:line="23" w:lineRule="atLeast"/>
              <w:jc w:val="both"/>
              <w:rPr>
                <w:rFonts w:ascii="Times New Roman" w:hAnsi="Times New Roman" w:cs="Times New Roman"/>
                <w:bCs/>
              </w:rPr>
            </w:pPr>
            <w:r>
              <w:rPr>
                <w:rFonts w:ascii="Times New Roman" w:hAnsi="Times New Roman" w:cs="Times New Roman"/>
              </w:rPr>
              <w:t xml:space="preserve">Letter writing: Principles, structure, planning, drafting, writing, re-writing, editing, different types of letters, memos in business communication, modern office techniques used in business communication. </w:t>
            </w:r>
          </w:p>
        </w:tc>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29942A16" w14:textId="58715663" w:rsidR="00C825D8" w:rsidRDefault="00042989">
            <w:pPr>
              <w:jc w:val="center"/>
              <w:rPr>
                <w:rFonts w:ascii="Times New Roman" w:hAnsi="Times New Roman" w:cs="Times New Roman"/>
              </w:rPr>
            </w:pPr>
            <w:r>
              <w:rPr>
                <w:rFonts w:ascii="Times New Roman" w:hAnsi="Times New Roman" w:cs="Times New Roman"/>
              </w:rPr>
              <w:t>4</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341F558D" w14:textId="77777777" w:rsidR="00C825D8" w:rsidRDefault="00C825D8">
            <w:pPr>
              <w:jc w:val="center"/>
              <w:rPr>
                <w:rFonts w:ascii="Times New Roman" w:hAnsi="Times New Roman" w:cs="Times New Roman"/>
              </w:rPr>
            </w:pPr>
            <w:r>
              <w:rPr>
                <w:rFonts w:ascii="Times New Roman" w:hAnsi="Times New Roman" w:cs="Times New Roman"/>
              </w:rPr>
              <w:t>4</w:t>
            </w:r>
          </w:p>
        </w:tc>
        <w:tc>
          <w:tcPr>
            <w:tcW w:w="584" w:type="dxa"/>
            <w:tcBorders>
              <w:top w:val="single" w:sz="4" w:space="0" w:color="auto"/>
              <w:left w:val="single" w:sz="4" w:space="0" w:color="auto"/>
              <w:bottom w:val="single" w:sz="4" w:space="0" w:color="auto"/>
              <w:right w:val="single" w:sz="4" w:space="0" w:color="auto"/>
            </w:tcBorders>
            <w:shd w:val="clear" w:color="auto" w:fill="auto"/>
            <w:hideMark/>
          </w:tcPr>
          <w:p w14:paraId="3121C79C" w14:textId="77777777" w:rsidR="00C825D8" w:rsidRDefault="00C825D8">
            <w:pPr>
              <w:jc w:val="center"/>
              <w:rPr>
                <w:rFonts w:ascii="Times New Roman" w:hAnsi="Times New Roman" w:cs="Times New Roman"/>
              </w:rPr>
            </w:pPr>
            <w:r>
              <w:rPr>
                <w:rFonts w:ascii="Times New Roman" w:hAnsi="Times New Roman" w:cs="Times New Roman"/>
              </w:rPr>
              <w:t>2</w:t>
            </w:r>
          </w:p>
        </w:tc>
      </w:tr>
      <w:tr w:rsidR="00C825D8" w14:paraId="60E8C2B6" w14:textId="77777777" w:rsidTr="00045D8A">
        <w:trPr>
          <w:trHeight w:val="510"/>
          <w:jc w:val="center"/>
        </w:trPr>
        <w:tc>
          <w:tcPr>
            <w:tcW w:w="1894" w:type="dxa"/>
            <w:tcBorders>
              <w:top w:val="single" w:sz="4" w:space="0" w:color="auto"/>
              <w:left w:val="single" w:sz="4" w:space="0" w:color="auto"/>
              <w:bottom w:val="single" w:sz="4" w:space="0" w:color="auto"/>
              <w:right w:val="single" w:sz="4" w:space="0" w:color="auto"/>
            </w:tcBorders>
            <w:shd w:val="clear" w:color="auto" w:fill="auto"/>
            <w:hideMark/>
          </w:tcPr>
          <w:p w14:paraId="4FBB3949" w14:textId="77777777" w:rsidR="00C825D8" w:rsidRPr="00263AD3" w:rsidRDefault="00C825D8">
            <w:pPr>
              <w:jc w:val="center"/>
              <w:rPr>
                <w:rFonts w:ascii="Times New Roman" w:hAnsi="Times New Roman" w:cs="Times New Roman"/>
                <w:color w:val="000000" w:themeColor="text1"/>
              </w:rPr>
            </w:pPr>
            <w:r w:rsidRPr="00263AD3">
              <w:rPr>
                <w:rFonts w:ascii="Times New Roman" w:hAnsi="Times New Roman" w:cs="Times New Roman"/>
                <w:color w:val="000000" w:themeColor="text1"/>
              </w:rPr>
              <w:t xml:space="preserve">Module 5: </w:t>
            </w:r>
            <w:r w:rsidRPr="00263AD3">
              <w:rPr>
                <w:rFonts w:ascii="Times New Roman" w:hAnsi="Times New Roman" w:cs="Times New Roman"/>
                <w:b/>
                <w:bCs/>
                <w:color w:val="000000" w:themeColor="text1"/>
              </w:rPr>
              <w:t>Curriculum Vitter</w:t>
            </w:r>
          </w:p>
        </w:tc>
        <w:tc>
          <w:tcPr>
            <w:tcW w:w="6323" w:type="dxa"/>
            <w:tcBorders>
              <w:top w:val="single" w:sz="4" w:space="0" w:color="auto"/>
              <w:left w:val="single" w:sz="4" w:space="0" w:color="auto"/>
              <w:bottom w:val="single" w:sz="4" w:space="0" w:color="auto"/>
              <w:right w:val="single" w:sz="4" w:space="0" w:color="auto"/>
            </w:tcBorders>
            <w:shd w:val="clear" w:color="auto" w:fill="auto"/>
          </w:tcPr>
          <w:p w14:paraId="5C91808E" w14:textId="654A7ACE" w:rsidR="00C825D8" w:rsidRDefault="0063179B">
            <w:pPr>
              <w:spacing w:line="23" w:lineRule="atLeast"/>
              <w:jc w:val="both"/>
              <w:rPr>
                <w:rFonts w:ascii="Times New Roman" w:hAnsi="Times New Roman" w:cs="Times New Roman"/>
              </w:rPr>
            </w:pPr>
            <w:r>
              <w:rPr>
                <w:rFonts w:ascii="Times New Roman" w:hAnsi="Times New Roman" w:cs="Times New Roman"/>
              </w:rPr>
              <w:t>Report writing: Writing skills, planning, drafting, writing, re-writing, editing, different types of business reports, structure, steps towards writing of different types of business reports, style of report</w:t>
            </w:r>
          </w:p>
        </w:tc>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54FDBC06" w14:textId="56BA7480" w:rsidR="00C825D8" w:rsidRDefault="00042989">
            <w:pPr>
              <w:jc w:val="center"/>
              <w:rPr>
                <w:rFonts w:ascii="Times New Roman" w:hAnsi="Times New Roman" w:cs="Times New Roman"/>
              </w:rPr>
            </w:pPr>
            <w:r>
              <w:rPr>
                <w:rFonts w:ascii="Times New Roman" w:hAnsi="Times New Roman" w:cs="Times New Roman"/>
              </w:rPr>
              <w:t>4</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2523165C" w14:textId="77777777" w:rsidR="00C825D8" w:rsidRDefault="00C825D8">
            <w:pPr>
              <w:jc w:val="center"/>
              <w:rPr>
                <w:rFonts w:ascii="Times New Roman" w:hAnsi="Times New Roman" w:cs="Times New Roman"/>
              </w:rPr>
            </w:pPr>
            <w:r>
              <w:rPr>
                <w:rFonts w:ascii="Times New Roman" w:hAnsi="Times New Roman" w:cs="Times New Roman"/>
              </w:rPr>
              <w:t>5</w:t>
            </w:r>
          </w:p>
        </w:tc>
        <w:tc>
          <w:tcPr>
            <w:tcW w:w="584" w:type="dxa"/>
            <w:tcBorders>
              <w:top w:val="single" w:sz="4" w:space="0" w:color="auto"/>
              <w:left w:val="single" w:sz="4" w:space="0" w:color="auto"/>
              <w:bottom w:val="single" w:sz="4" w:space="0" w:color="auto"/>
              <w:right w:val="single" w:sz="4" w:space="0" w:color="auto"/>
            </w:tcBorders>
            <w:shd w:val="clear" w:color="auto" w:fill="auto"/>
            <w:hideMark/>
          </w:tcPr>
          <w:p w14:paraId="4E1D9BA4" w14:textId="77777777" w:rsidR="00C825D8" w:rsidRDefault="00C825D8">
            <w:pPr>
              <w:jc w:val="center"/>
              <w:rPr>
                <w:rFonts w:ascii="Times New Roman" w:hAnsi="Times New Roman" w:cs="Times New Roman"/>
              </w:rPr>
            </w:pPr>
            <w:r>
              <w:rPr>
                <w:rFonts w:ascii="Times New Roman" w:hAnsi="Times New Roman" w:cs="Times New Roman"/>
              </w:rPr>
              <w:t>2</w:t>
            </w:r>
          </w:p>
        </w:tc>
      </w:tr>
    </w:tbl>
    <w:p w14:paraId="5C829BAE" w14:textId="77777777" w:rsidR="00C825D8" w:rsidRDefault="00C825D8" w:rsidP="00C825D8">
      <w:pPr>
        <w:spacing w:line="23" w:lineRule="atLeast"/>
        <w:rPr>
          <w:rFonts w:ascii="Times New Roman" w:hAnsi="Times New Roman" w:cs="Times New Roman"/>
          <w:b/>
          <w:u w:val="single"/>
          <w:lang w:eastAsia="en-US"/>
        </w:rPr>
      </w:pPr>
    </w:p>
    <w:p w14:paraId="199B3AB4" w14:textId="77777777" w:rsidR="00C825D8" w:rsidRDefault="00C825D8" w:rsidP="00C825D8">
      <w:pPr>
        <w:spacing w:line="23" w:lineRule="atLeast"/>
        <w:rPr>
          <w:rFonts w:ascii="Times New Roman" w:hAnsi="Times New Roman" w:cs="Times New Roman"/>
          <w:b/>
          <w:u w:val="single"/>
        </w:rPr>
      </w:pPr>
      <w:r>
        <w:rPr>
          <w:rFonts w:ascii="Times New Roman" w:hAnsi="Times New Roman" w:cs="Times New Roman"/>
          <w:b/>
          <w:u w:val="single"/>
        </w:rPr>
        <w:t>Text Books:</w:t>
      </w:r>
    </w:p>
    <w:p w14:paraId="7327D2B8" w14:textId="77777777" w:rsidR="00C825D8" w:rsidRDefault="00C825D8" w:rsidP="00251389">
      <w:pPr>
        <w:pStyle w:val="ListParagraph"/>
        <w:numPr>
          <w:ilvl w:val="0"/>
          <w:numId w:val="12"/>
        </w:numPr>
        <w:spacing w:line="23" w:lineRule="atLeast"/>
        <w:rPr>
          <w:rFonts w:ascii="Times New Roman" w:hAnsi="Times New Roman" w:cs="Times New Roman"/>
        </w:rPr>
      </w:pPr>
      <w:r>
        <w:rPr>
          <w:rFonts w:ascii="Times New Roman" w:hAnsi="Times New Roman" w:cs="Times New Roman"/>
        </w:rPr>
        <w:t xml:space="preserve">Dr. P N Readdy: Essentials of Business Communication </w:t>
      </w:r>
    </w:p>
    <w:p w14:paraId="59CBDA0C" w14:textId="5AEE7E93" w:rsidR="00C825D8" w:rsidRDefault="00C825D8" w:rsidP="00251389">
      <w:pPr>
        <w:pStyle w:val="ListParagraph"/>
        <w:numPr>
          <w:ilvl w:val="0"/>
          <w:numId w:val="12"/>
        </w:numPr>
        <w:spacing w:line="23" w:lineRule="atLeast"/>
        <w:rPr>
          <w:rFonts w:ascii="Times New Roman" w:hAnsi="Times New Roman" w:cs="Times New Roman"/>
        </w:rPr>
      </w:pPr>
      <w:r>
        <w:rPr>
          <w:rFonts w:ascii="Times New Roman" w:hAnsi="Times New Roman" w:cs="Times New Roman"/>
        </w:rPr>
        <w:t xml:space="preserve">Namita </w:t>
      </w:r>
      <w:r w:rsidR="007863EA">
        <w:rPr>
          <w:rFonts w:ascii="Times New Roman" w:hAnsi="Times New Roman" w:cs="Times New Roman"/>
        </w:rPr>
        <w:t>Gopal:</w:t>
      </w:r>
      <w:r>
        <w:rPr>
          <w:rFonts w:ascii="Times New Roman" w:hAnsi="Times New Roman" w:cs="Times New Roman"/>
        </w:rPr>
        <w:t xml:space="preserve"> Business communication</w:t>
      </w:r>
    </w:p>
    <w:p w14:paraId="1CD566B6" w14:textId="77777777" w:rsidR="0064762B" w:rsidRDefault="0064762B" w:rsidP="0064762B">
      <w:pPr>
        <w:spacing w:line="23" w:lineRule="atLeast"/>
        <w:rPr>
          <w:rFonts w:ascii="Times New Roman" w:hAnsi="Times New Roman" w:cs="Times New Roman"/>
        </w:rPr>
      </w:pPr>
    </w:p>
    <w:p w14:paraId="2A80EFBA" w14:textId="77777777" w:rsidR="00045D8A" w:rsidRDefault="00045D8A" w:rsidP="0064762B">
      <w:pPr>
        <w:spacing w:line="23" w:lineRule="atLeast"/>
        <w:rPr>
          <w:rFonts w:ascii="Times New Roman" w:hAnsi="Times New Roman" w:cs="Times New Roman"/>
        </w:rPr>
      </w:pPr>
    </w:p>
    <w:p w14:paraId="63D0380A" w14:textId="77777777" w:rsidR="00045D8A" w:rsidRDefault="00045D8A" w:rsidP="0064762B">
      <w:pPr>
        <w:spacing w:line="23" w:lineRule="atLeast"/>
        <w:rPr>
          <w:rFonts w:ascii="Times New Roman" w:hAnsi="Times New Roman" w:cs="Times New Roman"/>
        </w:rPr>
      </w:pPr>
    </w:p>
    <w:p w14:paraId="74FF8B58" w14:textId="77777777" w:rsidR="00045D8A" w:rsidRDefault="00045D8A" w:rsidP="0064762B">
      <w:pPr>
        <w:spacing w:line="23" w:lineRule="atLeast"/>
        <w:rPr>
          <w:rFonts w:ascii="Times New Roman" w:hAnsi="Times New Roman" w:cs="Times New Roman"/>
        </w:rPr>
      </w:pPr>
    </w:p>
    <w:p w14:paraId="106D4E95" w14:textId="77777777" w:rsidR="00045D8A" w:rsidRDefault="00045D8A" w:rsidP="0064762B">
      <w:pPr>
        <w:spacing w:line="23" w:lineRule="atLeast"/>
        <w:rPr>
          <w:rFonts w:ascii="Times New Roman" w:hAnsi="Times New Roman" w:cs="Times New Roman"/>
        </w:rPr>
      </w:pPr>
    </w:p>
    <w:p w14:paraId="7447355E" w14:textId="77777777" w:rsidR="00045D8A" w:rsidRDefault="00045D8A" w:rsidP="0064762B">
      <w:pPr>
        <w:spacing w:line="23" w:lineRule="atLeast"/>
        <w:rPr>
          <w:rFonts w:ascii="Times New Roman" w:hAnsi="Times New Roman" w:cs="Times New Roman"/>
        </w:rPr>
      </w:pPr>
    </w:p>
    <w:p w14:paraId="5E48372B" w14:textId="77777777" w:rsidR="00045D8A" w:rsidRDefault="00045D8A" w:rsidP="0064762B">
      <w:pPr>
        <w:spacing w:line="23" w:lineRule="atLeast"/>
        <w:rPr>
          <w:rFonts w:ascii="Times New Roman" w:hAnsi="Times New Roman" w:cs="Times New Roman"/>
        </w:rPr>
      </w:pPr>
    </w:p>
    <w:p w14:paraId="30235C6F" w14:textId="77777777" w:rsidR="00045D8A" w:rsidRDefault="00045D8A" w:rsidP="0064762B">
      <w:pPr>
        <w:spacing w:line="23" w:lineRule="atLeast"/>
        <w:rPr>
          <w:rFonts w:ascii="Times New Roman" w:hAnsi="Times New Roman" w:cs="Times New Roman"/>
        </w:rPr>
      </w:pPr>
    </w:p>
    <w:p w14:paraId="5F95A84A" w14:textId="77777777" w:rsidR="00045D8A" w:rsidRDefault="00045D8A" w:rsidP="0064762B">
      <w:pPr>
        <w:spacing w:line="23" w:lineRule="atLeast"/>
        <w:rPr>
          <w:rFonts w:ascii="Times New Roman" w:hAnsi="Times New Roman" w:cs="Times New Roman"/>
        </w:rPr>
      </w:pPr>
    </w:p>
    <w:p w14:paraId="66816F26" w14:textId="77777777" w:rsidR="00045D8A" w:rsidRDefault="00045D8A" w:rsidP="0064762B">
      <w:pPr>
        <w:spacing w:line="23" w:lineRule="atLeast"/>
        <w:rPr>
          <w:rFonts w:ascii="Times New Roman" w:hAnsi="Times New Roman" w:cs="Times New Roman"/>
        </w:rPr>
      </w:pPr>
    </w:p>
    <w:p w14:paraId="0D33F053" w14:textId="77777777" w:rsidR="00045D8A" w:rsidRDefault="00045D8A" w:rsidP="0064762B">
      <w:pPr>
        <w:spacing w:line="23" w:lineRule="atLeast"/>
        <w:rPr>
          <w:rFonts w:ascii="Times New Roman" w:hAnsi="Times New Roman" w:cs="Times New Roman"/>
        </w:rPr>
      </w:pPr>
    </w:p>
    <w:p w14:paraId="3BB59634" w14:textId="6D493FD4" w:rsidR="008A2C7B" w:rsidRDefault="008A2C7B" w:rsidP="008A2C7B">
      <w:pPr>
        <w:spacing w:line="23" w:lineRule="atLeast"/>
        <w:jc w:val="center"/>
        <w:rPr>
          <w:rFonts w:ascii="Times New Roman" w:hAnsi="Times New Roman" w:cs="Times New Roman"/>
          <w:b/>
          <w:u w:val="single"/>
        </w:rPr>
      </w:pPr>
      <w:r>
        <w:rPr>
          <w:rFonts w:ascii="Times New Roman" w:hAnsi="Times New Roman" w:cs="Times New Roman"/>
          <w:b/>
          <w:u w:val="single"/>
        </w:rPr>
        <w:lastRenderedPageBreak/>
        <w:t>Research Seminar - I</w:t>
      </w:r>
    </w:p>
    <w:p w14:paraId="7F8E6143" w14:textId="4E76403F" w:rsidR="008A2C7B" w:rsidRDefault="008A2C7B" w:rsidP="008A2C7B">
      <w:pPr>
        <w:pStyle w:val="Normal3"/>
        <w:jc w:val="center"/>
        <w:rPr>
          <w:b/>
          <w:bCs/>
        </w:rPr>
      </w:pPr>
      <w:r>
        <w:rPr>
          <w:b/>
        </w:rPr>
        <w:t>BA102A7                                                                                                  Credit: 1 (L-0, T-0, P-1)</w:t>
      </w:r>
    </w:p>
    <w:p w14:paraId="5DAA4D98" w14:textId="77777777" w:rsidR="008A2C7B" w:rsidRDefault="008A2C7B" w:rsidP="008A2C7B">
      <w:pPr>
        <w:pStyle w:val="ListParagraph"/>
        <w:spacing w:line="23" w:lineRule="atLeast"/>
        <w:ind w:left="0"/>
        <w:rPr>
          <w:rFonts w:ascii="Times New Roman" w:hAnsi="Times New Roman" w:cs="Times New Roman"/>
        </w:rPr>
      </w:pPr>
    </w:p>
    <w:p w14:paraId="696FB34E" w14:textId="77777777" w:rsidR="008A2C7B" w:rsidRDefault="008A2C7B" w:rsidP="008A2C7B">
      <w:pPr>
        <w:pStyle w:val="ListParagraph"/>
        <w:spacing w:line="23" w:lineRule="atLeast"/>
        <w:ind w:left="0"/>
        <w:rPr>
          <w:rFonts w:ascii="Times New Roman" w:hAnsi="Times New Roman" w:cs="Times New Roman"/>
        </w:rPr>
      </w:pPr>
      <w:r>
        <w:rPr>
          <w:rFonts w:ascii="Times New Roman" w:hAnsi="Times New Roman" w:cs="Times New Roman"/>
        </w:rPr>
        <w:t>Objective: A research problem is ambiguous at the beginning. To have a vivid picture of the fundamental research, the student will have to read various publications to become aware of the earlier works already done in the chosen area. At the end of the semester, he will be assessed based on a seminar review of related literature.</w:t>
      </w:r>
    </w:p>
    <w:p w14:paraId="2584CAC4" w14:textId="77777777" w:rsidR="008A2C7B" w:rsidRDefault="008A2C7B" w:rsidP="008A2C7B">
      <w:pPr>
        <w:pStyle w:val="ListParagraph"/>
        <w:spacing w:line="23" w:lineRule="atLeast"/>
        <w:ind w:left="0"/>
        <w:rPr>
          <w:rFonts w:ascii="Times New Roman" w:hAnsi="Times New Roman" w:cs="Times New Roman"/>
        </w:rPr>
      </w:pPr>
    </w:p>
    <w:p w14:paraId="1EFB3C5D" w14:textId="63A1ECA2" w:rsidR="008A2C7B" w:rsidRDefault="00B029DE" w:rsidP="0059692A">
      <w:pPr>
        <w:spacing w:line="23" w:lineRule="atLeast"/>
        <w:jc w:val="center"/>
        <w:rPr>
          <w:rFonts w:ascii="Times New Roman" w:hAnsi="Times New Roman" w:cs="Times New Roman"/>
          <w:b/>
          <w:u w:val="single"/>
        </w:rPr>
      </w:pPr>
      <w:r>
        <w:rPr>
          <w:rFonts w:ascii="Times New Roman" w:hAnsi="Times New Roman" w:cs="Times New Roman"/>
          <w:b/>
          <w:u w:val="single"/>
        </w:rPr>
        <w:t>COI</w:t>
      </w:r>
    </w:p>
    <w:p w14:paraId="27477E40" w14:textId="442A3E51" w:rsidR="008A2C7B" w:rsidRDefault="00B029DE" w:rsidP="0059692A">
      <w:pPr>
        <w:pStyle w:val="Normal3"/>
        <w:jc w:val="center"/>
        <w:rPr>
          <w:b/>
        </w:rPr>
      </w:pPr>
      <w:r>
        <w:rPr>
          <w:b/>
        </w:rPr>
        <w:t>XXXXX</w:t>
      </w:r>
      <w:r w:rsidR="008A2C7B">
        <w:rPr>
          <w:b/>
        </w:rPr>
        <w:t xml:space="preserve">                                                                                                  Credit: 1 (L-0, T-0, P-1)</w:t>
      </w:r>
    </w:p>
    <w:p w14:paraId="34F9D64E" w14:textId="77777777" w:rsidR="0059692A" w:rsidRPr="00263AD3" w:rsidRDefault="0059692A" w:rsidP="0059692A">
      <w:pPr>
        <w:spacing w:line="23" w:lineRule="atLeast"/>
        <w:jc w:val="both"/>
        <w:rPr>
          <w:rFonts w:ascii="Times New Roman" w:hAnsi="Times New Roman" w:cs="Times New Roman"/>
          <w:i/>
          <w:iCs/>
        </w:rPr>
      </w:pPr>
      <w:r w:rsidRPr="00263AD3">
        <w:rPr>
          <w:rFonts w:ascii="Times New Roman" w:hAnsi="Times New Roman" w:cs="Times New Roman"/>
          <w:i/>
          <w:iCs/>
        </w:rPr>
        <w:t>As per the syllabus provided by concern department/ cell</w:t>
      </w:r>
    </w:p>
    <w:p w14:paraId="01550051" w14:textId="77777777" w:rsidR="0059692A" w:rsidRPr="0059692A" w:rsidRDefault="0059692A" w:rsidP="0059692A">
      <w:pPr>
        <w:rPr>
          <w:lang w:eastAsia="en-US"/>
        </w:rPr>
      </w:pPr>
    </w:p>
    <w:p w14:paraId="7CC31525" w14:textId="77777777" w:rsidR="008A2C7B" w:rsidRDefault="008A2C7B" w:rsidP="00B029DE">
      <w:pPr>
        <w:spacing w:line="23" w:lineRule="atLeast"/>
        <w:jc w:val="both"/>
        <w:rPr>
          <w:rFonts w:ascii="Times New Roman" w:hAnsi="Times New Roman" w:cs="Times New Roman"/>
        </w:rPr>
      </w:pPr>
    </w:p>
    <w:p w14:paraId="36ED34E4" w14:textId="77777777" w:rsidR="00B029DE" w:rsidRDefault="00B029DE" w:rsidP="00B029DE">
      <w:pPr>
        <w:spacing w:line="23" w:lineRule="atLeast"/>
        <w:jc w:val="both"/>
        <w:rPr>
          <w:rFonts w:ascii="Times New Roman" w:hAnsi="Times New Roman" w:cs="Times New Roman"/>
        </w:rPr>
      </w:pPr>
    </w:p>
    <w:p w14:paraId="7B4E6659" w14:textId="0E678ECC" w:rsidR="00B029DE" w:rsidRDefault="00B029DE" w:rsidP="0099124D">
      <w:pPr>
        <w:spacing w:line="23" w:lineRule="atLeast"/>
        <w:jc w:val="center"/>
        <w:rPr>
          <w:rFonts w:ascii="Times New Roman" w:hAnsi="Times New Roman" w:cs="Times New Roman"/>
          <w:b/>
          <w:u w:val="single"/>
        </w:rPr>
      </w:pPr>
      <w:r>
        <w:rPr>
          <w:rFonts w:ascii="Times New Roman" w:hAnsi="Times New Roman" w:cs="Times New Roman"/>
          <w:b/>
          <w:u w:val="single"/>
        </w:rPr>
        <w:t>Yoga, Sports and Fitness</w:t>
      </w:r>
    </w:p>
    <w:p w14:paraId="09B94C30" w14:textId="5CB52997" w:rsidR="00B029DE" w:rsidRPr="00CA4C3F" w:rsidRDefault="00B029DE" w:rsidP="0099124D">
      <w:pPr>
        <w:pStyle w:val="Normal3"/>
        <w:jc w:val="center"/>
        <w:rPr>
          <w:b/>
          <w:bCs/>
        </w:rPr>
      </w:pPr>
      <w:r>
        <w:rPr>
          <w:b/>
        </w:rPr>
        <w:t>PE108A4                                                                                                  Credit: 1 (L-0, T-0, P-1)</w:t>
      </w:r>
    </w:p>
    <w:p w14:paraId="3CDFE804" w14:textId="77777777" w:rsidR="0099124D" w:rsidRPr="00263AD3" w:rsidRDefault="0099124D" w:rsidP="0099124D">
      <w:pPr>
        <w:spacing w:line="23" w:lineRule="atLeast"/>
        <w:jc w:val="both"/>
        <w:rPr>
          <w:rFonts w:ascii="Times New Roman" w:hAnsi="Times New Roman" w:cs="Times New Roman"/>
          <w:i/>
          <w:iCs/>
        </w:rPr>
      </w:pPr>
      <w:r w:rsidRPr="00263AD3">
        <w:rPr>
          <w:rFonts w:ascii="Times New Roman" w:hAnsi="Times New Roman" w:cs="Times New Roman"/>
          <w:i/>
          <w:iCs/>
        </w:rPr>
        <w:t>As per the syllabus provided by concern department/ cell</w:t>
      </w:r>
    </w:p>
    <w:p w14:paraId="01C846BD" w14:textId="77777777" w:rsidR="00B029DE" w:rsidRDefault="00B029DE" w:rsidP="00B029DE">
      <w:pPr>
        <w:spacing w:line="23" w:lineRule="atLeast"/>
        <w:jc w:val="both"/>
        <w:rPr>
          <w:rFonts w:ascii="Times New Roman" w:hAnsi="Times New Roman" w:cs="Times New Roman"/>
        </w:rPr>
      </w:pPr>
    </w:p>
    <w:p w14:paraId="630F199C" w14:textId="77777777" w:rsidR="008A2C7B" w:rsidRDefault="008A2C7B" w:rsidP="008A2C7B">
      <w:pPr>
        <w:spacing w:line="23" w:lineRule="atLeast"/>
        <w:jc w:val="both"/>
        <w:rPr>
          <w:rFonts w:ascii="Times New Roman" w:hAnsi="Times New Roman" w:cs="Times New Roman"/>
        </w:rPr>
      </w:pPr>
    </w:p>
    <w:p w14:paraId="55566889" w14:textId="77777777" w:rsidR="008A2C7B" w:rsidRDefault="008A2C7B" w:rsidP="002950F5">
      <w:pPr>
        <w:spacing w:line="23" w:lineRule="atLeast"/>
        <w:jc w:val="center"/>
        <w:rPr>
          <w:rFonts w:ascii="Times New Roman" w:hAnsi="Times New Roman" w:cs="Times New Roman"/>
          <w:b/>
          <w:u w:val="single"/>
        </w:rPr>
      </w:pPr>
      <w:r>
        <w:rPr>
          <w:rFonts w:ascii="Times New Roman" w:hAnsi="Times New Roman" w:cs="Times New Roman"/>
          <w:b/>
          <w:u w:val="single"/>
        </w:rPr>
        <w:t>Pre-placement Training</w:t>
      </w:r>
    </w:p>
    <w:p w14:paraId="6EF53B10" w14:textId="77777777" w:rsidR="008A2C7B" w:rsidRPr="00CA4C3F" w:rsidRDefault="008A2C7B" w:rsidP="002950F5">
      <w:pPr>
        <w:pStyle w:val="Normal3"/>
        <w:jc w:val="center"/>
        <w:rPr>
          <w:b/>
          <w:bCs/>
        </w:rPr>
      </w:pPr>
      <w:r>
        <w:rPr>
          <w:b/>
        </w:rPr>
        <w:t xml:space="preserve">                                                                                                                   Credit: 1 (L-0, T-0, P-1)</w:t>
      </w:r>
    </w:p>
    <w:tbl>
      <w:tblPr>
        <w:tblStyle w:val="TableGrid"/>
        <w:tblW w:w="0" w:type="auto"/>
        <w:tblLook w:val="04A0" w:firstRow="1" w:lastRow="0" w:firstColumn="1" w:lastColumn="0" w:noHBand="0" w:noVBand="1"/>
      </w:tblPr>
      <w:tblGrid>
        <w:gridCol w:w="4675"/>
        <w:gridCol w:w="4675"/>
      </w:tblGrid>
      <w:tr w:rsidR="002950F5" w14:paraId="7A5B015C" w14:textId="77777777" w:rsidTr="00342533">
        <w:tc>
          <w:tcPr>
            <w:tcW w:w="4675" w:type="dxa"/>
          </w:tcPr>
          <w:p w14:paraId="127779A4" w14:textId="77777777" w:rsidR="002950F5" w:rsidRPr="00712164" w:rsidRDefault="002950F5" w:rsidP="002950F5">
            <w:pPr>
              <w:spacing w:line="23" w:lineRule="atLeast"/>
              <w:jc w:val="both"/>
              <w:rPr>
                <w:rFonts w:ascii="Times New Roman" w:hAnsi="Times New Roman" w:cs="Times New Roman"/>
                <w:b/>
                <w:bCs/>
              </w:rPr>
            </w:pPr>
            <w:r w:rsidRPr="00712164">
              <w:rPr>
                <w:rFonts w:ascii="Times New Roman" w:hAnsi="Times New Roman" w:cs="Times New Roman"/>
                <w:b/>
                <w:bCs/>
              </w:rPr>
              <w:t>Topics</w:t>
            </w:r>
          </w:p>
        </w:tc>
        <w:tc>
          <w:tcPr>
            <w:tcW w:w="4675" w:type="dxa"/>
          </w:tcPr>
          <w:p w14:paraId="0C8235EA" w14:textId="77777777" w:rsidR="002950F5" w:rsidRPr="00712164" w:rsidRDefault="002950F5" w:rsidP="002950F5">
            <w:pPr>
              <w:spacing w:line="23" w:lineRule="atLeast"/>
              <w:jc w:val="both"/>
              <w:rPr>
                <w:rFonts w:ascii="Times New Roman" w:hAnsi="Times New Roman" w:cs="Times New Roman"/>
                <w:b/>
                <w:bCs/>
              </w:rPr>
            </w:pPr>
            <w:r w:rsidRPr="00712164">
              <w:rPr>
                <w:rFonts w:ascii="Times New Roman" w:hAnsi="Times New Roman" w:cs="Times New Roman"/>
                <w:b/>
                <w:bCs/>
              </w:rPr>
              <w:t>Details</w:t>
            </w:r>
          </w:p>
        </w:tc>
      </w:tr>
      <w:tr w:rsidR="002950F5" w14:paraId="760EDBBD" w14:textId="77777777" w:rsidTr="002950F5">
        <w:trPr>
          <w:trHeight w:val="714"/>
        </w:trPr>
        <w:tc>
          <w:tcPr>
            <w:tcW w:w="4675" w:type="dxa"/>
          </w:tcPr>
          <w:p w14:paraId="10501ED6" w14:textId="499F34B2" w:rsidR="002950F5" w:rsidRDefault="002950F5" w:rsidP="002950F5">
            <w:pPr>
              <w:tabs>
                <w:tab w:val="left" w:pos="2893"/>
              </w:tabs>
              <w:spacing w:line="23" w:lineRule="atLeast"/>
              <w:jc w:val="both"/>
              <w:rPr>
                <w:rFonts w:ascii="Times New Roman" w:hAnsi="Times New Roman" w:cs="Times New Roman"/>
              </w:rPr>
            </w:pPr>
            <w:r w:rsidRPr="002950F5">
              <w:rPr>
                <w:rFonts w:ascii="Times New Roman" w:hAnsi="Times New Roman" w:cs="Times New Roman"/>
              </w:rPr>
              <w:t>Public Speaking</w:t>
            </w:r>
          </w:p>
        </w:tc>
        <w:tc>
          <w:tcPr>
            <w:tcW w:w="4675" w:type="dxa"/>
            <w:vMerge w:val="restart"/>
          </w:tcPr>
          <w:p w14:paraId="6CBBA752" w14:textId="38A61C00" w:rsidR="002950F5" w:rsidRDefault="002950F5" w:rsidP="002950F5">
            <w:pPr>
              <w:spacing w:line="23" w:lineRule="atLeast"/>
              <w:jc w:val="both"/>
              <w:rPr>
                <w:rFonts w:ascii="Times New Roman" w:hAnsi="Times New Roman" w:cs="Times New Roman"/>
              </w:rPr>
            </w:pPr>
            <w:r w:rsidRPr="002950F5">
              <w:rPr>
                <w:rFonts w:ascii="Times New Roman" w:hAnsi="Times New Roman" w:cs="Times New Roman"/>
              </w:rPr>
              <w:t xml:space="preserve">Each student will be required to take active participation in </w:t>
            </w:r>
            <w:r w:rsidR="005B4176" w:rsidRPr="002950F5">
              <w:rPr>
                <w:rFonts w:ascii="Times New Roman" w:hAnsi="Times New Roman" w:cs="Times New Roman"/>
              </w:rPr>
              <w:t>public</w:t>
            </w:r>
            <w:r w:rsidRPr="002950F5">
              <w:rPr>
                <w:rFonts w:ascii="Times New Roman" w:hAnsi="Times New Roman" w:cs="Times New Roman"/>
              </w:rPr>
              <w:t xml:space="preserve"> speaking and have a proper understanding of Corporate Dress codes. Teachers to ensure that each student have gone through the process.</w:t>
            </w:r>
          </w:p>
        </w:tc>
      </w:tr>
      <w:tr w:rsidR="002950F5" w14:paraId="0E7E6A8E" w14:textId="77777777" w:rsidTr="00342533">
        <w:tc>
          <w:tcPr>
            <w:tcW w:w="4675" w:type="dxa"/>
          </w:tcPr>
          <w:p w14:paraId="1D4511F8" w14:textId="0DAA8EBA" w:rsidR="002950F5" w:rsidRPr="002950F5" w:rsidRDefault="002950F5" w:rsidP="002950F5">
            <w:pPr>
              <w:tabs>
                <w:tab w:val="left" w:pos="2893"/>
              </w:tabs>
              <w:spacing w:line="23" w:lineRule="atLeast"/>
              <w:jc w:val="both"/>
              <w:rPr>
                <w:rFonts w:ascii="Times New Roman" w:hAnsi="Times New Roman" w:cs="Times New Roman"/>
              </w:rPr>
            </w:pPr>
            <w:r w:rsidRPr="002950F5">
              <w:rPr>
                <w:rFonts w:ascii="Times New Roman" w:hAnsi="Times New Roman" w:cs="Times New Roman"/>
              </w:rPr>
              <w:t>Corporate Dress Code</w:t>
            </w:r>
          </w:p>
        </w:tc>
        <w:tc>
          <w:tcPr>
            <w:tcW w:w="4675" w:type="dxa"/>
            <w:vMerge/>
          </w:tcPr>
          <w:p w14:paraId="7DCF22FE" w14:textId="77777777" w:rsidR="002950F5" w:rsidRPr="00960922" w:rsidRDefault="002950F5" w:rsidP="002950F5">
            <w:pPr>
              <w:spacing w:line="23" w:lineRule="atLeast"/>
              <w:jc w:val="both"/>
              <w:rPr>
                <w:rFonts w:ascii="Times New Roman" w:hAnsi="Times New Roman" w:cs="Times New Roman"/>
              </w:rPr>
            </w:pPr>
          </w:p>
        </w:tc>
      </w:tr>
    </w:tbl>
    <w:p w14:paraId="50E7D936" w14:textId="77777777" w:rsidR="008A2C7B" w:rsidRDefault="008A2C7B" w:rsidP="002950F5">
      <w:pPr>
        <w:spacing w:line="23" w:lineRule="atLeast"/>
        <w:jc w:val="both"/>
        <w:rPr>
          <w:rFonts w:ascii="Times New Roman" w:hAnsi="Times New Roman" w:cs="Times New Roman"/>
        </w:rPr>
      </w:pPr>
    </w:p>
    <w:p w14:paraId="32CC626C" w14:textId="77777777" w:rsidR="0064762B" w:rsidRPr="0064762B" w:rsidRDefault="0064762B" w:rsidP="0064762B">
      <w:pPr>
        <w:spacing w:line="23" w:lineRule="atLeast"/>
        <w:rPr>
          <w:rFonts w:ascii="Times New Roman" w:hAnsi="Times New Roman" w:cs="Times New Roman"/>
        </w:rPr>
      </w:pPr>
    </w:p>
    <w:p w14:paraId="3387EC66" w14:textId="77777777" w:rsidR="00D70348" w:rsidRDefault="00D70348" w:rsidP="00D70348">
      <w:pPr>
        <w:spacing w:line="23" w:lineRule="atLeast"/>
        <w:rPr>
          <w:rFonts w:ascii="Times New Roman" w:hAnsi="Times New Roman" w:cs="Times New Roman"/>
        </w:rPr>
      </w:pPr>
    </w:p>
    <w:p w14:paraId="73F19ED9" w14:textId="77777777" w:rsidR="00045D8A" w:rsidRDefault="00045D8A" w:rsidP="00D70348">
      <w:pPr>
        <w:spacing w:line="23" w:lineRule="atLeast"/>
        <w:rPr>
          <w:rFonts w:ascii="Times New Roman" w:hAnsi="Times New Roman" w:cs="Times New Roman"/>
        </w:rPr>
      </w:pPr>
    </w:p>
    <w:p w14:paraId="28E6331F" w14:textId="77777777" w:rsidR="00045D8A" w:rsidRDefault="00045D8A" w:rsidP="00D70348">
      <w:pPr>
        <w:spacing w:line="23" w:lineRule="atLeast"/>
        <w:rPr>
          <w:rFonts w:ascii="Times New Roman" w:hAnsi="Times New Roman" w:cs="Times New Roman"/>
        </w:rPr>
      </w:pPr>
    </w:p>
    <w:p w14:paraId="62A3E50A" w14:textId="77777777" w:rsidR="00791835" w:rsidRDefault="00791835" w:rsidP="00D70348">
      <w:pPr>
        <w:spacing w:line="23" w:lineRule="atLeast"/>
        <w:rPr>
          <w:rFonts w:ascii="Times New Roman" w:hAnsi="Times New Roman" w:cs="Times New Roman"/>
        </w:rPr>
      </w:pPr>
    </w:p>
    <w:p w14:paraId="21BCFDE5" w14:textId="77777777" w:rsidR="00045D8A" w:rsidRDefault="00045D8A" w:rsidP="00D70348">
      <w:pPr>
        <w:spacing w:line="23" w:lineRule="atLeast"/>
        <w:rPr>
          <w:rFonts w:ascii="Times New Roman" w:hAnsi="Times New Roman" w:cs="Times New Roman"/>
        </w:rPr>
      </w:pPr>
    </w:p>
    <w:p w14:paraId="3DD62118" w14:textId="77777777" w:rsidR="00045D8A" w:rsidRDefault="00045D8A" w:rsidP="00D70348">
      <w:pPr>
        <w:spacing w:line="23" w:lineRule="atLeast"/>
        <w:rPr>
          <w:rFonts w:ascii="Times New Roman" w:hAnsi="Times New Roman" w:cs="Times New Roman"/>
        </w:rPr>
      </w:pPr>
    </w:p>
    <w:p w14:paraId="4393CB1B" w14:textId="13CB7EFF" w:rsidR="00FC24A8" w:rsidRPr="002C43CE" w:rsidRDefault="00FC24A8" w:rsidP="00FC24A8">
      <w:pPr>
        <w:jc w:val="center"/>
        <w:rPr>
          <w:rFonts w:ascii="Times New Roman" w:hAnsi="Times New Roman" w:cs="Times New Roman"/>
          <w:b/>
          <w:bCs/>
          <w:u w:val="single"/>
        </w:rPr>
      </w:pPr>
      <w:r w:rsidRPr="002C43CE">
        <w:rPr>
          <w:rFonts w:ascii="Times New Roman" w:hAnsi="Times New Roman" w:cs="Times New Roman"/>
          <w:b/>
          <w:bCs/>
          <w:u w:val="single"/>
        </w:rPr>
        <w:lastRenderedPageBreak/>
        <w:t>BBA Semester I</w:t>
      </w:r>
      <w:r>
        <w:rPr>
          <w:rFonts w:ascii="Times New Roman" w:hAnsi="Times New Roman" w:cs="Times New Roman"/>
          <w:b/>
          <w:bCs/>
          <w:u w:val="single"/>
        </w:rPr>
        <w:t>II</w:t>
      </w:r>
    </w:p>
    <w:p w14:paraId="2396E612" w14:textId="6F04FC08" w:rsidR="000911E5" w:rsidRDefault="000911E5" w:rsidP="000911E5">
      <w:pPr>
        <w:pStyle w:val="Normal3"/>
        <w:jc w:val="center"/>
        <w:rPr>
          <w:color w:val="000000" w:themeColor="text1"/>
          <w:sz w:val="22"/>
          <w:szCs w:val="22"/>
        </w:rPr>
      </w:pPr>
      <w:r w:rsidRPr="003C4BB9">
        <w:rPr>
          <w:b/>
          <w:bCs/>
          <w:color w:val="000000" w:themeColor="text1"/>
          <w:u w:val="single"/>
        </w:rPr>
        <w:t>International Business</w:t>
      </w:r>
    </w:p>
    <w:p w14:paraId="620AFCB9" w14:textId="093CEA5E" w:rsidR="000911E5" w:rsidRPr="003C4BB9" w:rsidRDefault="000911E5" w:rsidP="000911E5">
      <w:pPr>
        <w:pStyle w:val="Normal3"/>
        <w:jc w:val="center"/>
        <w:rPr>
          <w:b/>
          <w:bCs/>
          <w:color w:val="000000" w:themeColor="text1"/>
          <w:sz w:val="22"/>
          <w:szCs w:val="22"/>
        </w:rPr>
      </w:pPr>
      <w:r w:rsidRPr="003C4BB9">
        <w:rPr>
          <w:b/>
          <w:bCs/>
          <w:color w:val="000000" w:themeColor="text1"/>
        </w:rPr>
        <w:t>BA</w:t>
      </w:r>
      <w:r>
        <w:rPr>
          <w:b/>
          <w:bCs/>
          <w:color w:val="000000" w:themeColor="text1"/>
        </w:rPr>
        <w:t xml:space="preserve">201A1   </w:t>
      </w:r>
      <w:r w:rsidRPr="003C4BB9">
        <w:rPr>
          <w:b/>
          <w:bCs/>
          <w:color w:val="000000" w:themeColor="text1"/>
          <w:sz w:val="22"/>
          <w:szCs w:val="22"/>
        </w:rPr>
        <w:tab/>
      </w:r>
      <w:r>
        <w:rPr>
          <w:b/>
          <w:bCs/>
          <w:color w:val="000000" w:themeColor="text1"/>
          <w:sz w:val="22"/>
          <w:szCs w:val="22"/>
        </w:rPr>
        <w:t xml:space="preserve">            </w:t>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Pr>
          <w:b/>
          <w:bCs/>
          <w:color w:val="000000" w:themeColor="text1"/>
          <w:sz w:val="22"/>
          <w:szCs w:val="22"/>
        </w:rPr>
        <w:t xml:space="preserve">                       </w:t>
      </w:r>
      <w:r w:rsidRPr="003C4BB9">
        <w:rPr>
          <w:b/>
          <w:bCs/>
          <w:color w:val="000000" w:themeColor="text1"/>
          <w:sz w:val="22"/>
          <w:szCs w:val="22"/>
        </w:rPr>
        <w:tab/>
      </w:r>
      <w:r w:rsidRPr="003C4BB9">
        <w:rPr>
          <w:b/>
          <w:bCs/>
          <w:color w:val="000000" w:themeColor="text1"/>
          <w:sz w:val="22"/>
          <w:szCs w:val="22"/>
        </w:rPr>
        <w:tab/>
        <w:t xml:space="preserve">        </w:t>
      </w:r>
      <w:r w:rsidRPr="003C4BB9">
        <w:rPr>
          <w:b/>
          <w:color w:val="000000" w:themeColor="text1"/>
          <w:sz w:val="22"/>
          <w:szCs w:val="22"/>
        </w:rPr>
        <w:t xml:space="preserve">Credit: 3 (L- </w:t>
      </w:r>
      <w:r>
        <w:rPr>
          <w:b/>
          <w:color w:val="000000" w:themeColor="text1"/>
          <w:sz w:val="22"/>
          <w:szCs w:val="22"/>
        </w:rPr>
        <w:t>3</w:t>
      </w:r>
      <w:r w:rsidRPr="003C4BB9">
        <w:rPr>
          <w:b/>
          <w:color w:val="000000" w:themeColor="text1"/>
          <w:sz w:val="22"/>
          <w:szCs w:val="22"/>
        </w:rPr>
        <w:t xml:space="preserve">, T- </w:t>
      </w:r>
      <w:r>
        <w:rPr>
          <w:b/>
          <w:color w:val="000000" w:themeColor="text1"/>
          <w:sz w:val="22"/>
          <w:szCs w:val="22"/>
        </w:rPr>
        <w:t>0</w:t>
      </w:r>
      <w:r w:rsidRPr="003C4BB9">
        <w:rPr>
          <w:b/>
          <w:color w:val="000000" w:themeColor="text1"/>
          <w:sz w:val="22"/>
          <w:szCs w:val="22"/>
        </w:rPr>
        <w:t xml:space="preserve">, P- </w:t>
      </w:r>
      <w:r>
        <w:rPr>
          <w:b/>
          <w:color w:val="000000" w:themeColor="text1"/>
          <w:sz w:val="22"/>
          <w:szCs w:val="22"/>
        </w:rPr>
        <w:t>0</w:t>
      </w:r>
      <w:r w:rsidRPr="003C4BB9">
        <w:rPr>
          <w:b/>
          <w:color w:val="000000" w:themeColor="text1"/>
          <w:sz w:val="22"/>
          <w:szCs w:val="22"/>
        </w:rPr>
        <w:t>)</w:t>
      </w:r>
    </w:p>
    <w:p w14:paraId="1A5DD49E" w14:textId="2D45A14A" w:rsidR="000911E5" w:rsidRPr="000911E5" w:rsidRDefault="000911E5" w:rsidP="000911E5">
      <w:pPr>
        <w:rPr>
          <w:rFonts w:ascii="Times New Roman" w:eastAsia="Calibri" w:hAnsi="Times New Roman" w:cs="Times New Roman"/>
          <w:b/>
          <w:bCs/>
          <w:color w:val="000000" w:themeColor="text1"/>
          <w:u w:val="single"/>
        </w:rPr>
      </w:pPr>
      <w:r w:rsidRPr="003C4BB9">
        <w:rPr>
          <w:rFonts w:ascii="Times New Roman" w:eastAsia="Calibri" w:hAnsi="Times New Roman" w:cs="Times New Roman"/>
          <w:b/>
          <w:bCs/>
          <w:color w:val="000000" w:themeColor="text1"/>
        </w:rPr>
        <w:t xml:space="preserve">                                                                             </w:t>
      </w:r>
    </w:p>
    <w:p w14:paraId="06B74A4E" w14:textId="63495A63" w:rsidR="000911E5" w:rsidRPr="003C4BB9" w:rsidRDefault="000911E5" w:rsidP="000911E5">
      <w:pPr>
        <w:rPr>
          <w:rFonts w:ascii="Times New Roman" w:hAnsi="Times New Roman" w:cs="Times New Roman"/>
          <w:color w:val="000000" w:themeColor="text1"/>
        </w:rPr>
      </w:pPr>
      <w:r w:rsidRPr="000911E5">
        <w:rPr>
          <w:rFonts w:ascii="Times New Roman" w:hAnsi="Times New Roman" w:cs="Times New Roman"/>
          <w:b/>
          <w:bCs/>
          <w:color w:val="000000" w:themeColor="text1"/>
        </w:rPr>
        <w:t>Questions to be set:</w:t>
      </w:r>
      <w:r w:rsidRPr="003C4BB9">
        <w:rPr>
          <w:rFonts w:ascii="Times New Roman" w:hAnsi="Times New Roman" w:cs="Times New Roman"/>
          <w:color w:val="000000" w:themeColor="text1"/>
        </w:rPr>
        <w:t xml:space="preserve"> 05 (All Compulsory)</w:t>
      </w:r>
    </w:p>
    <w:p w14:paraId="40AA3EEB" w14:textId="77777777" w:rsidR="000911E5" w:rsidRPr="003C4BB9" w:rsidRDefault="000911E5" w:rsidP="000911E5">
      <w:pPr>
        <w:jc w:val="both"/>
        <w:rPr>
          <w:rFonts w:ascii="Times New Roman" w:hAnsi="Times New Roman" w:cs="Times New Roman"/>
          <w:color w:val="000000" w:themeColor="text1"/>
        </w:rPr>
      </w:pPr>
      <w:r w:rsidRPr="003C4BB9">
        <w:rPr>
          <w:rFonts w:ascii="Times New Roman" w:hAnsi="Times New Roman" w:cs="Times New Roman"/>
          <w:b/>
          <w:color w:val="000000" w:themeColor="text1"/>
        </w:rPr>
        <w:t>Course Objective</w:t>
      </w:r>
      <w:r w:rsidRPr="003C4BB9">
        <w:rPr>
          <w:rFonts w:ascii="Times New Roman" w:hAnsi="Times New Roman" w:cs="Times New Roman"/>
          <w:color w:val="000000" w:themeColor="text1"/>
        </w:rPr>
        <w:t>:</w:t>
      </w:r>
    </w:p>
    <w:p w14:paraId="5E3C9A21" w14:textId="77777777" w:rsidR="000911E5" w:rsidRPr="003C4BB9" w:rsidRDefault="000911E5" w:rsidP="000911E5">
      <w:pPr>
        <w:jc w:val="both"/>
        <w:rPr>
          <w:rFonts w:ascii="Times New Roman" w:hAnsi="Times New Roman" w:cs="Times New Roman"/>
          <w:color w:val="000000" w:themeColor="text1"/>
        </w:rPr>
      </w:pPr>
      <w:r w:rsidRPr="003C4BB9">
        <w:rPr>
          <w:rFonts w:ascii="Times New Roman" w:hAnsi="Times New Roman" w:cs="Times New Roman"/>
          <w:color w:val="000000" w:themeColor="text1"/>
        </w:rPr>
        <w:t>The</w:t>
      </w:r>
      <w:r w:rsidRPr="003C4BB9">
        <w:rPr>
          <w:rFonts w:ascii="Times New Roman" w:hAnsi="Times New Roman" w:cs="Times New Roman"/>
          <w:color w:val="000000" w:themeColor="text1"/>
          <w:spacing w:val="-5"/>
        </w:rPr>
        <w:t xml:space="preserve"> </w:t>
      </w:r>
      <w:r w:rsidRPr="003C4BB9">
        <w:rPr>
          <w:rFonts w:ascii="Times New Roman" w:hAnsi="Times New Roman" w:cs="Times New Roman"/>
          <w:color w:val="000000" w:themeColor="text1"/>
        </w:rPr>
        <w:t>objective</w:t>
      </w:r>
      <w:r w:rsidRPr="003C4BB9">
        <w:rPr>
          <w:rFonts w:ascii="Times New Roman" w:hAnsi="Times New Roman" w:cs="Times New Roman"/>
          <w:color w:val="000000" w:themeColor="text1"/>
          <w:spacing w:val="-4"/>
        </w:rPr>
        <w:t xml:space="preserve"> </w:t>
      </w:r>
      <w:r w:rsidRPr="003C4BB9">
        <w:rPr>
          <w:rFonts w:ascii="Times New Roman" w:hAnsi="Times New Roman" w:cs="Times New Roman"/>
          <w:color w:val="000000" w:themeColor="text1"/>
        </w:rPr>
        <w:t>is</w:t>
      </w:r>
      <w:r w:rsidRPr="003C4BB9">
        <w:rPr>
          <w:rFonts w:ascii="Times New Roman" w:hAnsi="Times New Roman" w:cs="Times New Roman"/>
          <w:color w:val="000000" w:themeColor="text1"/>
          <w:spacing w:val="-6"/>
        </w:rPr>
        <w:t xml:space="preserve"> </w:t>
      </w:r>
      <w:r w:rsidRPr="003C4BB9">
        <w:rPr>
          <w:rFonts w:ascii="Times New Roman" w:hAnsi="Times New Roman" w:cs="Times New Roman"/>
          <w:color w:val="000000" w:themeColor="text1"/>
        </w:rPr>
        <w:t>to</w:t>
      </w:r>
      <w:r w:rsidRPr="003C4BB9">
        <w:rPr>
          <w:rFonts w:ascii="Times New Roman" w:hAnsi="Times New Roman" w:cs="Times New Roman"/>
          <w:color w:val="000000" w:themeColor="text1"/>
          <w:spacing w:val="-5"/>
        </w:rPr>
        <w:t xml:space="preserve"> </w:t>
      </w:r>
      <w:r w:rsidRPr="003C4BB9">
        <w:rPr>
          <w:rFonts w:ascii="Times New Roman" w:hAnsi="Times New Roman" w:cs="Times New Roman"/>
          <w:color w:val="000000" w:themeColor="text1"/>
        </w:rPr>
        <w:t>impart</w:t>
      </w:r>
      <w:r w:rsidRPr="003C4BB9">
        <w:rPr>
          <w:rFonts w:ascii="Times New Roman" w:hAnsi="Times New Roman" w:cs="Times New Roman"/>
          <w:color w:val="000000" w:themeColor="text1"/>
          <w:spacing w:val="-4"/>
        </w:rPr>
        <w:t xml:space="preserve"> </w:t>
      </w:r>
      <w:r w:rsidRPr="003C4BB9">
        <w:rPr>
          <w:rFonts w:ascii="Times New Roman" w:hAnsi="Times New Roman" w:cs="Times New Roman"/>
          <w:color w:val="000000" w:themeColor="text1"/>
        </w:rPr>
        <w:t>knowledge</w:t>
      </w:r>
      <w:r w:rsidRPr="003C4BB9">
        <w:rPr>
          <w:rFonts w:ascii="Times New Roman" w:hAnsi="Times New Roman" w:cs="Times New Roman"/>
          <w:color w:val="000000" w:themeColor="text1"/>
          <w:spacing w:val="-4"/>
        </w:rPr>
        <w:t xml:space="preserve"> </w:t>
      </w:r>
      <w:r w:rsidRPr="003C4BB9">
        <w:rPr>
          <w:rFonts w:ascii="Times New Roman" w:hAnsi="Times New Roman" w:cs="Times New Roman"/>
          <w:color w:val="000000" w:themeColor="text1"/>
        </w:rPr>
        <w:t>and</w:t>
      </w:r>
      <w:r w:rsidRPr="003C4BB9">
        <w:rPr>
          <w:rFonts w:ascii="Times New Roman" w:hAnsi="Times New Roman" w:cs="Times New Roman"/>
          <w:color w:val="000000" w:themeColor="text1"/>
          <w:spacing w:val="-6"/>
        </w:rPr>
        <w:t xml:space="preserve"> </w:t>
      </w:r>
      <w:r w:rsidRPr="003C4BB9">
        <w:rPr>
          <w:rFonts w:ascii="Times New Roman" w:hAnsi="Times New Roman" w:cs="Times New Roman"/>
          <w:color w:val="000000" w:themeColor="text1"/>
        </w:rPr>
        <w:t>skills</w:t>
      </w:r>
      <w:r w:rsidRPr="003C4BB9">
        <w:rPr>
          <w:rFonts w:ascii="Times New Roman" w:hAnsi="Times New Roman" w:cs="Times New Roman"/>
          <w:color w:val="000000" w:themeColor="text1"/>
          <w:spacing w:val="-5"/>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7"/>
        </w:rPr>
        <w:t xml:space="preserve"> </w:t>
      </w:r>
      <w:r w:rsidRPr="003C4BB9">
        <w:rPr>
          <w:rFonts w:ascii="Times New Roman" w:hAnsi="Times New Roman" w:cs="Times New Roman"/>
          <w:color w:val="000000" w:themeColor="text1"/>
        </w:rPr>
        <w:t>analysis</w:t>
      </w:r>
      <w:r w:rsidRPr="003C4BB9">
        <w:rPr>
          <w:rFonts w:ascii="Times New Roman" w:hAnsi="Times New Roman" w:cs="Times New Roman"/>
          <w:color w:val="000000" w:themeColor="text1"/>
          <w:spacing w:val="-5"/>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7"/>
        </w:rPr>
        <w:t xml:space="preserve"> </w:t>
      </w:r>
      <w:r w:rsidRPr="003C4BB9">
        <w:rPr>
          <w:rFonts w:ascii="Times New Roman" w:hAnsi="Times New Roman" w:cs="Times New Roman"/>
          <w:color w:val="000000" w:themeColor="text1"/>
        </w:rPr>
        <w:t>operational</w:t>
      </w:r>
      <w:r w:rsidRPr="003C4BB9">
        <w:rPr>
          <w:rFonts w:ascii="Times New Roman" w:hAnsi="Times New Roman" w:cs="Times New Roman"/>
          <w:color w:val="000000" w:themeColor="text1"/>
          <w:spacing w:val="-5"/>
        </w:rPr>
        <w:t xml:space="preserve"> </w:t>
      </w:r>
      <w:r w:rsidRPr="003C4BB9">
        <w:rPr>
          <w:rFonts w:ascii="Times New Roman" w:hAnsi="Times New Roman" w:cs="Times New Roman"/>
          <w:color w:val="000000" w:themeColor="text1"/>
        </w:rPr>
        <w:t>processes</w:t>
      </w:r>
      <w:r w:rsidRPr="003C4BB9">
        <w:rPr>
          <w:rFonts w:ascii="Times New Roman" w:hAnsi="Times New Roman" w:cs="Times New Roman"/>
          <w:color w:val="000000" w:themeColor="text1"/>
          <w:spacing w:val="-6"/>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57"/>
        </w:rPr>
        <w:t xml:space="preserve"> </w:t>
      </w:r>
      <w:r w:rsidRPr="003C4BB9">
        <w:rPr>
          <w:rFonts w:ascii="Times New Roman" w:hAnsi="Times New Roman" w:cs="Times New Roman"/>
          <w:color w:val="000000" w:themeColor="text1"/>
        </w:rPr>
        <w:t>the</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business between two</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or more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nations.</w:t>
      </w:r>
    </w:p>
    <w:p w14:paraId="55F1DF3F" w14:textId="77777777" w:rsidR="000911E5" w:rsidRPr="003C4BB9" w:rsidRDefault="000911E5" w:rsidP="000911E5">
      <w:pPr>
        <w:adjustRightInd w:val="0"/>
        <w:ind w:right="-43"/>
        <w:jc w:val="both"/>
        <w:rPr>
          <w:rFonts w:ascii="Times New Roman" w:hAnsi="Times New Roman" w:cs="Times New Roman"/>
          <w:color w:val="000000" w:themeColor="text1"/>
        </w:rPr>
      </w:pPr>
      <w:r w:rsidRPr="003C4BB9">
        <w:rPr>
          <w:rFonts w:ascii="Times New Roman" w:hAnsi="Times New Roman" w:cs="Times New Roman"/>
          <w:b/>
          <w:color w:val="000000" w:themeColor="text1"/>
        </w:rPr>
        <w:t xml:space="preserve">Prerequisites: </w:t>
      </w:r>
      <w:r w:rsidRPr="003C4BB9">
        <w:rPr>
          <w:rFonts w:ascii="Times New Roman" w:hAnsi="Times New Roman" w:cs="Times New Roman"/>
          <w:color w:val="000000" w:themeColor="text1"/>
        </w:rPr>
        <w:t>No</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Departmental</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Prerequisites</w:t>
      </w:r>
      <w:r w:rsidRPr="003C4BB9">
        <w:rPr>
          <w:rFonts w:ascii="Times New Roman" w:hAnsi="Times New Roman" w:cs="Times New Roman"/>
          <w:color w:val="000000" w:themeColor="text1"/>
          <w:spacing w:val="-3"/>
        </w:rPr>
        <w:t xml:space="preserve"> </w:t>
      </w:r>
      <w:r w:rsidRPr="003C4BB9">
        <w:rPr>
          <w:rFonts w:ascii="Times New Roman" w:hAnsi="Times New Roman" w:cs="Times New Roman"/>
          <w:color w:val="000000" w:themeColor="text1"/>
        </w:rPr>
        <w:t>required</w:t>
      </w:r>
    </w:p>
    <w:p w14:paraId="1EC7CB5A" w14:textId="5A713279" w:rsidR="000911E5" w:rsidRPr="000911E5" w:rsidRDefault="000911E5" w:rsidP="000911E5">
      <w:pPr>
        <w:adjustRightInd w:val="0"/>
        <w:ind w:right="-43"/>
        <w:jc w:val="both"/>
        <w:rPr>
          <w:rFonts w:ascii="Times New Roman" w:hAnsi="Times New Roman" w:cs="Times New Roman"/>
          <w:color w:val="000000" w:themeColor="text1"/>
        </w:rPr>
      </w:pPr>
      <w:r w:rsidRPr="003C4BB9">
        <w:rPr>
          <w:rFonts w:ascii="Times New Roman" w:hAnsi="Times New Roman" w:cs="Times New Roman"/>
          <w:b/>
          <w:color w:val="000000" w:themeColor="text1"/>
        </w:rPr>
        <w:t>Course Outcomes (CO):</w:t>
      </w:r>
      <w:r w:rsidRPr="003C4BB9">
        <w:rPr>
          <w:rFonts w:ascii="Times New Roman" w:hAnsi="Times New Roman" w:cs="Times New Roman"/>
          <w:color w:val="000000" w:themeColor="text1"/>
        </w:rPr>
        <w:t xml:space="preserve"> On Successful Completion of the course students will be able to:</w:t>
      </w:r>
    </w:p>
    <w:tbl>
      <w:tblPr>
        <w:tblStyle w:val="TableGrid"/>
        <w:tblW w:w="98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
        <w:gridCol w:w="8960"/>
      </w:tblGrid>
      <w:tr w:rsidR="000911E5" w:rsidRPr="003C4BB9" w14:paraId="12E22DA0" w14:textId="77777777" w:rsidTr="001B6886">
        <w:trPr>
          <w:trHeight w:val="74"/>
          <w:jc w:val="center"/>
        </w:trPr>
        <w:tc>
          <w:tcPr>
            <w:tcW w:w="868" w:type="dxa"/>
          </w:tcPr>
          <w:p w14:paraId="0FCD4088" w14:textId="77777777" w:rsidR="000911E5" w:rsidRPr="003C4BB9" w:rsidRDefault="000911E5"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CO1</w:t>
            </w:r>
          </w:p>
        </w:tc>
        <w:tc>
          <w:tcPr>
            <w:tcW w:w="8960" w:type="dxa"/>
          </w:tcPr>
          <w:p w14:paraId="50316AFC" w14:textId="77777777" w:rsidR="000911E5" w:rsidRPr="003C4BB9" w:rsidRDefault="000911E5" w:rsidP="001B6886">
            <w:pPr>
              <w:pStyle w:val="paragraph"/>
              <w:spacing w:before="0" w:beforeAutospacing="0" w:after="0" w:afterAutospacing="0" w:line="0" w:lineRule="atLeast"/>
              <w:jc w:val="both"/>
              <w:textAlignment w:val="baseline"/>
              <w:rPr>
                <w:color w:val="000000" w:themeColor="text1"/>
                <w:sz w:val="22"/>
                <w:szCs w:val="22"/>
              </w:rPr>
            </w:pPr>
            <w:r w:rsidRPr="003C4BB9">
              <w:rPr>
                <w:color w:val="000000" w:themeColor="text1"/>
              </w:rPr>
              <w:t>To enable the students to understand the concepts in international business with respect to foreign trade/international business</w:t>
            </w:r>
          </w:p>
        </w:tc>
      </w:tr>
      <w:tr w:rsidR="000911E5" w:rsidRPr="003C4BB9" w14:paraId="5259B70F" w14:textId="77777777" w:rsidTr="001B6886">
        <w:trPr>
          <w:trHeight w:val="74"/>
          <w:jc w:val="center"/>
        </w:trPr>
        <w:tc>
          <w:tcPr>
            <w:tcW w:w="868" w:type="dxa"/>
          </w:tcPr>
          <w:p w14:paraId="09FD1212" w14:textId="77777777" w:rsidR="000911E5" w:rsidRPr="003C4BB9" w:rsidRDefault="000911E5"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CO2</w:t>
            </w:r>
          </w:p>
        </w:tc>
        <w:tc>
          <w:tcPr>
            <w:tcW w:w="8960" w:type="dxa"/>
          </w:tcPr>
          <w:p w14:paraId="4CAADFD4" w14:textId="77777777" w:rsidR="000911E5" w:rsidRPr="003C4BB9" w:rsidRDefault="000911E5" w:rsidP="001B6886">
            <w:pPr>
              <w:pStyle w:val="paragraph"/>
              <w:spacing w:before="0" w:beforeAutospacing="0" w:after="0" w:afterAutospacing="0" w:line="0" w:lineRule="atLeast"/>
              <w:jc w:val="both"/>
              <w:textAlignment w:val="baseline"/>
              <w:rPr>
                <w:color w:val="000000" w:themeColor="text1"/>
                <w:sz w:val="22"/>
                <w:szCs w:val="22"/>
              </w:rPr>
            </w:pPr>
            <w:r w:rsidRPr="003C4BB9">
              <w:rPr>
                <w:color w:val="000000" w:themeColor="text1"/>
              </w:rPr>
              <w:t>To help students to apply the current business phenomenon and to evaluate the global business environment in terms of economic, social and legal aspects and understand International economic grouping.</w:t>
            </w:r>
          </w:p>
        </w:tc>
      </w:tr>
      <w:tr w:rsidR="000911E5" w:rsidRPr="003C4BB9" w14:paraId="493E2643" w14:textId="77777777" w:rsidTr="001B6886">
        <w:trPr>
          <w:trHeight w:val="74"/>
          <w:jc w:val="center"/>
        </w:trPr>
        <w:tc>
          <w:tcPr>
            <w:tcW w:w="868" w:type="dxa"/>
          </w:tcPr>
          <w:p w14:paraId="56D09BA1" w14:textId="77777777" w:rsidR="000911E5" w:rsidRPr="003C4BB9" w:rsidRDefault="000911E5"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CO3</w:t>
            </w:r>
          </w:p>
        </w:tc>
        <w:tc>
          <w:tcPr>
            <w:tcW w:w="8960" w:type="dxa"/>
          </w:tcPr>
          <w:p w14:paraId="1BEF5FE2" w14:textId="72012D8C" w:rsidR="000911E5" w:rsidRPr="003C4BB9" w:rsidRDefault="000911E5" w:rsidP="001B6886">
            <w:pPr>
              <w:pStyle w:val="paragraph"/>
              <w:spacing w:before="0" w:beforeAutospacing="0" w:after="0" w:afterAutospacing="0" w:line="0" w:lineRule="atLeast"/>
              <w:jc w:val="both"/>
              <w:textAlignment w:val="baseline"/>
              <w:rPr>
                <w:color w:val="000000" w:themeColor="text1"/>
                <w:sz w:val="22"/>
                <w:szCs w:val="22"/>
              </w:rPr>
            </w:pPr>
            <w:r w:rsidRPr="003C4BB9">
              <w:rPr>
                <w:color w:val="000000" w:themeColor="text1"/>
              </w:rPr>
              <w:t xml:space="preserve">To enable students to </w:t>
            </w:r>
            <w:r w:rsidR="00C97310" w:rsidRPr="003C4BB9">
              <w:rPr>
                <w:color w:val="000000" w:themeColor="text1"/>
              </w:rPr>
              <w:t>analyze</w:t>
            </w:r>
            <w:r w:rsidRPr="003C4BB9">
              <w:rPr>
                <w:color w:val="000000" w:themeColor="text1"/>
              </w:rPr>
              <w:t xml:space="preserve"> the principle of international business and strategies adopted by firms to expand globally</w:t>
            </w:r>
          </w:p>
        </w:tc>
      </w:tr>
      <w:tr w:rsidR="000911E5" w:rsidRPr="003C4BB9" w14:paraId="34CD326B" w14:textId="77777777" w:rsidTr="001B6886">
        <w:trPr>
          <w:trHeight w:val="80"/>
          <w:jc w:val="center"/>
        </w:trPr>
        <w:tc>
          <w:tcPr>
            <w:tcW w:w="868" w:type="dxa"/>
          </w:tcPr>
          <w:p w14:paraId="704EA4EA" w14:textId="77777777" w:rsidR="000911E5" w:rsidRPr="003C4BB9" w:rsidRDefault="000911E5"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CO4</w:t>
            </w:r>
          </w:p>
        </w:tc>
        <w:tc>
          <w:tcPr>
            <w:tcW w:w="8960" w:type="dxa"/>
          </w:tcPr>
          <w:p w14:paraId="14199747" w14:textId="77777777" w:rsidR="000911E5" w:rsidRPr="003C4BB9" w:rsidRDefault="000911E5" w:rsidP="001B6886">
            <w:pPr>
              <w:pStyle w:val="paragraph"/>
              <w:spacing w:after="0"/>
              <w:jc w:val="both"/>
              <w:textAlignment w:val="baseline"/>
              <w:rPr>
                <w:color w:val="000000" w:themeColor="text1"/>
                <w:sz w:val="22"/>
                <w:szCs w:val="22"/>
              </w:rPr>
            </w:pPr>
            <w:r w:rsidRPr="003C4BB9">
              <w:rPr>
                <w:color w:val="000000" w:themeColor="text1"/>
              </w:rPr>
              <w:t>To enable students to Integrate concept in international business concepts with functioning of global trade</w:t>
            </w:r>
          </w:p>
        </w:tc>
      </w:tr>
      <w:tr w:rsidR="000911E5" w:rsidRPr="003C4BB9" w14:paraId="5EECBF5A" w14:textId="77777777" w:rsidTr="001B6886">
        <w:trPr>
          <w:trHeight w:val="183"/>
          <w:jc w:val="center"/>
        </w:trPr>
        <w:tc>
          <w:tcPr>
            <w:tcW w:w="868" w:type="dxa"/>
          </w:tcPr>
          <w:p w14:paraId="3F14127B" w14:textId="77777777" w:rsidR="000911E5" w:rsidRPr="003C4BB9" w:rsidRDefault="000911E5"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CO5</w:t>
            </w:r>
          </w:p>
        </w:tc>
        <w:tc>
          <w:tcPr>
            <w:tcW w:w="8960" w:type="dxa"/>
          </w:tcPr>
          <w:p w14:paraId="0015C9D6" w14:textId="77777777" w:rsidR="000911E5" w:rsidRPr="003C4BB9" w:rsidRDefault="000911E5" w:rsidP="001B6886">
            <w:pPr>
              <w:pStyle w:val="paragraph"/>
              <w:spacing w:before="0" w:beforeAutospacing="0" w:after="0" w:afterAutospacing="0"/>
              <w:jc w:val="both"/>
              <w:textAlignment w:val="baseline"/>
              <w:rPr>
                <w:rStyle w:val="normaltextrun"/>
                <w:rFonts w:eastAsiaTheme="majorEastAsia"/>
                <w:color w:val="000000" w:themeColor="text1"/>
                <w:sz w:val="22"/>
                <w:szCs w:val="22"/>
              </w:rPr>
            </w:pPr>
            <w:r w:rsidRPr="003C4BB9">
              <w:rPr>
                <w:color w:val="000000" w:themeColor="text1"/>
              </w:rPr>
              <w:t>To educate students to critically evaluate and analyze various theories and models that contributes in the overall understanding of the discipline.</w:t>
            </w:r>
          </w:p>
        </w:tc>
      </w:tr>
    </w:tbl>
    <w:p w14:paraId="3B75CAC5" w14:textId="77777777" w:rsidR="000911E5" w:rsidRPr="003C4BB9" w:rsidRDefault="000911E5" w:rsidP="000911E5">
      <w:pPr>
        <w:rPr>
          <w:rFonts w:ascii="Times New Roman" w:hAnsi="Times New Roman" w:cs="Times New Roman"/>
          <w:color w:val="000000" w:themeColor="text1"/>
        </w:rPr>
      </w:pPr>
    </w:p>
    <w:tbl>
      <w:tblPr>
        <w:tblStyle w:val="TableGrid"/>
        <w:tblW w:w="9667" w:type="dxa"/>
        <w:jc w:val="center"/>
        <w:tblLook w:val="04A0" w:firstRow="1" w:lastRow="0" w:firstColumn="1" w:lastColumn="0" w:noHBand="0" w:noVBand="1"/>
      </w:tblPr>
      <w:tblGrid>
        <w:gridCol w:w="1603"/>
        <w:gridCol w:w="1363"/>
        <w:gridCol w:w="4959"/>
        <w:gridCol w:w="628"/>
        <w:gridCol w:w="538"/>
        <w:gridCol w:w="576"/>
      </w:tblGrid>
      <w:tr w:rsidR="00D14083" w:rsidRPr="003C4BB9" w14:paraId="7FDC7116" w14:textId="77777777" w:rsidTr="00D14083">
        <w:trPr>
          <w:trHeight w:val="543"/>
          <w:jc w:val="center"/>
        </w:trPr>
        <w:tc>
          <w:tcPr>
            <w:tcW w:w="1603" w:type="dxa"/>
          </w:tcPr>
          <w:p w14:paraId="30F0BE56" w14:textId="77777777" w:rsidR="00D14083" w:rsidRPr="003C4BB9" w:rsidRDefault="00D14083" w:rsidP="001B6886">
            <w:pPr>
              <w:ind w:left="-80" w:right="-10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Module</w:t>
            </w:r>
          </w:p>
        </w:tc>
        <w:tc>
          <w:tcPr>
            <w:tcW w:w="1363" w:type="dxa"/>
          </w:tcPr>
          <w:p w14:paraId="1EC2A9C2" w14:textId="77777777" w:rsidR="00D14083" w:rsidRPr="003C4BB9" w:rsidRDefault="00D14083"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Topics to be covered</w:t>
            </w:r>
          </w:p>
        </w:tc>
        <w:tc>
          <w:tcPr>
            <w:tcW w:w="4959" w:type="dxa"/>
          </w:tcPr>
          <w:p w14:paraId="2CF73A04" w14:textId="77777777" w:rsidR="00D14083" w:rsidRPr="003C4BB9" w:rsidRDefault="00D14083"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Topics</w:t>
            </w:r>
          </w:p>
        </w:tc>
        <w:tc>
          <w:tcPr>
            <w:tcW w:w="628" w:type="dxa"/>
          </w:tcPr>
          <w:p w14:paraId="23796A52" w14:textId="77777777" w:rsidR="00D14083" w:rsidRPr="003C4BB9" w:rsidRDefault="00D14083"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Hrs.</w:t>
            </w:r>
          </w:p>
        </w:tc>
        <w:tc>
          <w:tcPr>
            <w:tcW w:w="538" w:type="dxa"/>
          </w:tcPr>
          <w:p w14:paraId="03F08E7B" w14:textId="77777777" w:rsidR="00D14083" w:rsidRPr="003C4BB9" w:rsidRDefault="00D14083"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w:t>
            </w:r>
          </w:p>
        </w:tc>
        <w:tc>
          <w:tcPr>
            <w:tcW w:w="576" w:type="dxa"/>
          </w:tcPr>
          <w:p w14:paraId="3E96AB1F" w14:textId="77777777" w:rsidR="00D14083" w:rsidRPr="003C4BB9" w:rsidRDefault="00D14083"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PO</w:t>
            </w:r>
          </w:p>
        </w:tc>
      </w:tr>
      <w:tr w:rsidR="00D14083" w:rsidRPr="003C4BB9" w14:paraId="297A40A9" w14:textId="77777777" w:rsidTr="00D14083">
        <w:trPr>
          <w:trHeight w:val="259"/>
          <w:jc w:val="center"/>
        </w:trPr>
        <w:tc>
          <w:tcPr>
            <w:tcW w:w="1603" w:type="dxa"/>
            <w:vMerge w:val="restart"/>
          </w:tcPr>
          <w:p w14:paraId="46EB591F" w14:textId="77777777" w:rsidR="00D14083" w:rsidRPr="007D1EBC" w:rsidRDefault="00D14083" w:rsidP="001B6886">
            <w:pPr>
              <w:jc w:val="center"/>
              <w:rPr>
                <w:rFonts w:ascii="Times New Roman" w:hAnsi="Times New Roman" w:cs="Times New Roman"/>
                <w:color w:val="000000" w:themeColor="text1"/>
              </w:rPr>
            </w:pPr>
            <w:r w:rsidRPr="007D1EBC">
              <w:rPr>
                <w:rFonts w:ascii="Times New Roman" w:hAnsi="Times New Roman" w:cs="Times New Roman"/>
                <w:color w:val="000000" w:themeColor="text1"/>
              </w:rPr>
              <w:t>Module 1:</w:t>
            </w:r>
          </w:p>
          <w:p w14:paraId="4DC6C51D" w14:textId="77777777" w:rsidR="00D14083" w:rsidRPr="00E57CF1" w:rsidRDefault="00D14083" w:rsidP="001B6886">
            <w:pPr>
              <w:ind w:left="-79" w:right="-108"/>
              <w:jc w:val="center"/>
              <w:rPr>
                <w:rFonts w:ascii="Times New Roman" w:hAnsi="Times New Roman" w:cs="Times New Roman"/>
                <w:b/>
                <w:bCs/>
                <w:color w:val="000000" w:themeColor="text1"/>
              </w:rPr>
            </w:pPr>
            <w:r w:rsidRPr="00E57CF1">
              <w:rPr>
                <w:rFonts w:ascii="Times New Roman" w:hAnsi="Times New Roman" w:cs="Times New Roman"/>
                <w:b/>
                <w:bCs/>
                <w:color w:val="000000" w:themeColor="text1"/>
              </w:rPr>
              <w:t>Overview of International Business</w:t>
            </w:r>
          </w:p>
        </w:tc>
        <w:tc>
          <w:tcPr>
            <w:tcW w:w="1363" w:type="dxa"/>
          </w:tcPr>
          <w:p w14:paraId="5D84D4FB" w14:textId="77777777" w:rsidR="00D14083" w:rsidRPr="003C4BB9" w:rsidRDefault="00D1408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9" w:type="dxa"/>
          </w:tcPr>
          <w:p w14:paraId="4BEB8D28" w14:textId="049437D8" w:rsidR="00D14083" w:rsidRPr="003C4BB9" w:rsidRDefault="00D14083" w:rsidP="001B6886">
            <w:pPr>
              <w:jc w:val="both"/>
              <w:rPr>
                <w:rFonts w:ascii="Times New Roman" w:hAnsi="Times New Roman" w:cs="Times New Roman"/>
                <w:bCs/>
                <w:iCs/>
                <w:color w:val="000000" w:themeColor="text1"/>
                <w:lang w:val="en-GB"/>
              </w:rPr>
            </w:pPr>
            <w:r w:rsidRPr="003C4BB9">
              <w:rPr>
                <w:rFonts w:ascii="Times New Roman" w:hAnsi="Times New Roman" w:cs="Times New Roman"/>
                <w:color w:val="000000" w:themeColor="text1"/>
              </w:rPr>
              <w:t>Influences of International Business (IB), Stages of internationalization, Difference between domestic business and international business,</w:t>
            </w:r>
            <w:r w:rsidR="00E57CF1">
              <w:rPr>
                <w:rFonts w:ascii="Times New Roman" w:hAnsi="Times New Roman" w:cs="Times New Roman"/>
                <w:color w:val="000000" w:themeColor="text1"/>
              </w:rPr>
              <w:t xml:space="preserve"> </w:t>
            </w:r>
            <w:r w:rsidRPr="003C4BB9">
              <w:rPr>
                <w:rFonts w:ascii="Times New Roman" w:hAnsi="Times New Roman" w:cs="Times New Roman"/>
                <w:color w:val="000000" w:themeColor="text1"/>
              </w:rPr>
              <w:t>Modes of entry, Goals of IB, Theories of international trade: Absolute cost advantages, Competitive cost Advantages, Factor endowment, product life cycle, Problems in IB.</w:t>
            </w:r>
          </w:p>
        </w:tc>
        <w:tc>
          <w:tcPr>
            <w:tcW w:w="628" w:type="dxa"/>
          </w:tcPr>
          <w:p w14:paraId="2693078E" w14:textId="77E30A32" w:rsidR="00D14083"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8" w:type="dxa"/>
          </w:tcPr>
          <w:p w14:paraId="7195AC1F" w14:textId="77777777" w:rsidR="00D14083" w:rsidRPr="003C4BB9" w:rsidRDefault="00D14083"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1</w:t>
            </w:r>
          </w:p>
        </w:tc>
        <w:tc>
          <w:tcPr>
            <w:tcW w:w="576" w:type="dxa"/>
          </w:tcPr>
          <w:p w14:paraId="15F923CA" w14:textId="77777777" w:rsidR="00D14083" w:rsidRPr="003C4BB9" w:rsidRDefault="00D1408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3</w:t>
            </w:r>
          </w:p>
        </w:tc>
      </w:tr>
      <w:tr w:rsidR="00D14083" w:rsidRPr="003C4BB9" w14:paraId="460C6415" w14:textId="77777777" w:rsidTr="00D14083">
        <w:trPr>
          <w:trHeight w:val="554"/>
          <w:jc w:val="center"/>
        </w:trPr>
        <w:tc>
          <w:tcPr>
            <w:tcW w:w="1603" w:type="dxa"/>
            <w:vMerge/>
          </w:tcPr>
          <w:p w14:paraId="520F64FE" w14:textId="77777777" w:rsidR="00D14083" w:rsidRPr="00E57CF1" w:rsidRDefault="00D14083" w:rsidP="001B6886">
            <w:pPr>
              <w:ind w:left="-80" w:right="-108"/>
              <w:jc w:val="center"/>
              <w:rPr>
                <w:rFonts w:ascii="Times New Roman" w:hAnsi="Times New Roman" w:cs="Times New Roman"/>
                <w:b/>
                <w:bCs/>
                <w:color w:val="000000" w:themeColor="text1"/>
              </w:rPr>
            </w:pPr>
          </w:p>
        </w:tc>
        <w:tc>
          <w:tcPr>
            <w:tcW w:w="1363" w:type="dxa"/>
          </w:tcPr>
          <w:p w14:paraId="33A236B2" w14:textId="77777777" w:rsidR="00D14083" w:rsidRPr="003C4BB9" w:rsidRDefault="00D1408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9" w:type="dxa"/>
          </w:tcPr>
          <w:p w14:paraId="71191D02" w14:textId="51174F7D" w:rsidR="00D14083"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6B7AC777" w14:textId="77777777" w:rsidR="00D14083" w:rsidRPr="003C4BB9" w:rsidRDefault="00D14083" w:rsidP="001B6886">
            <w:pPr>
              <w:jc w:val="center"/>
              <w:rPr>
                <w:rFonts w:ascii="Times New Roman" w:hAnsi="Times New Roman" w:cs="Times New Roman"/>
                <w:color w:val="000000" w:themeColor="text1"/>
              </w:rPr>
            </w:pPr>
          </w:p>
        </w:tc>
        <w:tc>
          <w:tcPr>
            <w:tcW w:w="538" w:type="dxa"/>
          </w:tcPr>
          <w:p w14:paraId="6043163E" w14:textId="77777777" w:rsidR="00D14083" w:rsidRPr="003C4BB9" w:rsidRDefault="00D14083" w:rsidP="001B6886">
            <w:pPr>
              <w:ind w:left="-63" w:right="-63"/>
              <w:jc w:val="center"/>
              <w:rPr>
                <w:rFonts w:ascii="Times New Roman" w:hAnsi="Times New Roman" w:cs="Times New Roman"/>
                <w:color w:val="000000" w:themeColor="text1"/>
              </w:rPr>
            </w:pPr>
          </w:p>
        </w:tc>
        <w:tc>
          <w:tcPr>
            <w:tcW w:w="576" w:type="dxa"/>
          </w:tcPr>
          <w:p w14:paraId="08B925AA" w14:textId="77777777" w:rsidR="00D14083" w:rsidRPr="003C4BB9" w:rsidRDefault="00D14083" w:rsidP="001B6886">
            <w:pPr>
              <w:jc w:val="center"/>
              <w:rPr>
                <w:rFonts w:ascii="Times New Roman" w:hAnsi="Times New Roman" w:cs="Times New Roman"/>
                <w:color w:val="000000" w:themeColor="text1"/>
              </w:rPr>
            </w:pPr>
          </w:p>
        </w:tc>
      </w:tr>
      <w:tr w:rsidR="00D14083" w:rsidRPr="003C4BB9" w14:paraId="5662DBD3" w14:textId="77777777" w:rsidTr="00D14083">
        <w:trPr>
          <w:trHeight w:val="496"/>
          <w:jc w:val="center"/>
        </w:trPr>
        <w:tc>
          <w:tcPr>
            <w:tcW w:w="1603" w:type="dxa"/>
            <w:vMerge w:val="restart"/>
          </w:tcPr>
          <w:p w14:paraId="64685856" w14:textId="77777777" w:rsidR="00D14083" w:rsidRPr="007D1EBC" w:rsidRDefault="00D14083" w:rsidP="001B6886">
            <w:pPr>
              <w:jc w:val="center"/>
              <w:rPr>
                <w:rFonts w:ascii="Times New Roman" w:hAnsi="Times New Roman" w:cs="Times New Roman"/>
                <w:color w:val="000000" w:themeColor="text1"/>
              </w:rPr>
            </w:pPr>
            <w:r w:rsidRPr="007D1EBC">
              <w:rPr>
                <w:rFonts w:ascii="Times New Roman" w:hAnsi="Times New Roman" w:cs="Times New Roman"/>
                <w:color w:val="000000" w:themeColor="text1"/>
              </w:rPr>
              <w:t>Module 2:</w:t>
            </w:r>
          </w:p>
          <w:p w14:paraId="1211CBDD" w14:textId="77777777" w:rsidR="00D14083" w:rsidRPr="00E57CF1" w:rsidRDefault="00D14083" w:rsidP="001B6886">
            <w:pPr>
              <w:ind w:left="-80" w:right="-108"/>
              <w:jc w:val="center"/>
              <w:rPr>
                <w:rFonts w:ascii="Times New Roman" w:hAnsi="Times New Roman" w:cs="Times New Roman"/>
                <w:b/>
                <w:bCs/>
                <w:color w:val="000000" w:themeColor="text1"/>
              </w:rPr>
            </w:pPr>
            <w:r w:rsidRPr="00E57CF1">
              <w:rPr>
                <w:rFonts w:ascii="Times New Roman" w:hAnsi="Times New Roman" w:cs="Times New Roman"/>
                <w:b/>
                <w:bCs/>
                <w:color w:val="000000" w:themeColor="text1"/>
              </w:rPr>
              <w:t>International</w:t>
            </w:r>
            <w:r w:rsidRPr="00E57CF1">
              <w:rPr>
                <w:rFonts w:ascii="Times New Roman" w:hAnsi="Times New Roman" w:cs="Times New Roman"/>
                <w:b/>
                <w:bCs/>
                <w:color w:val="000000" w:themeColor="text1"/>
                <w:spacing w:val="1"/>
              </w:rPr>
              <w:t xml:space="preserve"> </w:t>
            </w:r>
            <w:r w:rsidRPr="00E57CF1">
              <w:rPr>
                <w:rFonts w:ascii="Times New Roman" w:hAnsi="Times New Roman" w:cs="Times New Roman"/>
                <w:b/>
                <w:bCs/>
                <w:color w:val="000000" w:themeColor="text1"/>
              </w:rPr>
              <w:t>Business</w:t>
            </w:r>
            <w:r w:rsidRPr="00E57CF1">
              <w:rPr>
                <w:rFonts w:ascii="Times New Roman" w:hAnsi="Times New Roman" w:cs="Times New Roman"/>
                <w:b/>
                <w:bCs/>
                <w:color w:val="000000" w:themeColor="text1"/>
                <w:spacing w:val="1"/>
              </w:rPr>
              <w:t xml:space="preserve"> </w:t>
            </w:r>
            <w:r w:rsidRPr="00E57CF1">
              <w:rPr>
                <w:rFonts w:ascii="Times New Roman" w:hAnsi="Times New Roman" w:cs="Times New Roman"/>
                <w:b/>
                <w:bCs/>
                <w:color w:val="000000" w:themeColor="text1"/>
              </w:rPr>
              <w:t>Environment</w:t>
            </w:r>
          </w:p>
        </w:tc>
        <w:tc>
          <w:tcPr>
            <w:tcW w:w="1363" w:type="dxa"/>
          </w:tcPr>
          <w:p w14:paraId="4FC690FC" w14:textId="77777777" w:rsidR="00D14083" w:rsidRPr="003C4BB9" w:rsidRDefault="00D1408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9" w:type="dxa"/>
          </w:tcPr>
          <w:p w14:paraId="0FB4FA21" w14:textId="71D90CE2" w:rsidR="00D14083" w:rsidRPr="003C4BB9" w:rsidRDefault="00D14083" w:rsidP="001B6886">
            <w:pPr>
              <w:jc w:val="both"/>
              <w:rPr>
                <w:rFonts w:ascii="Times New Roman" w:hAnsi="Times New Roman" w:cs="Times New Roman"/>
                <w:bCs/>
                <w:color w:val="000000" w:themeColor="text1"/>
                <w:lang w:val="en-GB"/>
              </w:rPr>
            </w:pPr>
            <w:r w:rsidRPr="003C4BB9">
              <w:rPr>
                <w:rFonts w:ascii="Times New Roman" w:hAnsi="Times New Roman" w:cs="Times New Roman"/>
                <w:color w:val="000000" w:themeColor="text1"/>
              </w:rPr>
              <w:t>Social,</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cultural,</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technological,</w:t>
            </w:r>
            <w:r w:rsidRPr="003C4BB9">
              <w:rPr>
                <w:rFonts w:ascii="Times New Roman" w:hAnsi="Times New Roman" w:cs="Times New Roman"/>
                <w:color w:val="000000" w:themeColor="text1"/>
                <w:spacing w:val="1"/>
              </w:rPr>
              <w:t xml:space="preserve"> </w:t>
            </w:r>
            <w:proofErr w:type="spellStart"/>
            <w:r w:rsidRPr="003C4BB9">
              <w:rPr>
                <w:rFonts w:ascii="Times New Roman" w:hAnsi="Times New Roman" w:cs="Times New Roman"/>
                <w:color w:val="000000" w:themeColor="text1"/>
              </w:rPr>
              <w:t>economical</w:t>
            </w:r>
            <w:proofErr w:type="spellEnd"/>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and</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political,</w:t>
            </w:r>
            <w:r w:rsidRPr="003C4BB9">
              <w:rPr>
                <w:rFonts w:ascii="Times New Roman" w:hAnsi="Times New Roman" w:cs="Times New Roman"/>
                <w:color w:val="000000" w:themeColor="text1"/>
                <w:spacing w:val="1"/>
              </w:rPr>
              <w:t xml:space="preserve"> </w:t>
            </w:r>
            <w:r w:rsidR="00AA0A81" w:rsidRPr="003C4BB9">
              <w:rPr>
                <w:rFonts w:ascii="Times New Roman" w:hAnsi="Times New Roman" w:cs="Times New Roman"/>
                <w:color w:val="000000" w:themeColor="text1"/>
              </w:rPr>
              <w:t>Globalization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and</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multinational</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corporations,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Introduction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to FEMA</w:t>
            </w:r>
          </w:p>
        </w:tc>
        <w:tc>
          <w:tcPr>
            <w:tcW w:w="628" w:type="dxa"/>
          </w:tcPr>
          <w:p w14:paraId="2CEC6AA7" w14:textId="2E75EF78" w:rsidR="00D14083"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8" w:type="dxa"/>
          </w:tcPr>
          <w:p w14:paraId="04C45805" w14:textId="77777777" w:rsidR="00D14083" w:rsidRPr="003C4BB9" w:rsidRDefault="00D14083"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2</w:t>
            </w:r>
          </w:p>
        </w:tc>
        <w:tc>
          <w:tcPr>
            <w:tcW w:w="576" w:type="dxa"/>
          </w:tcPr>
          <w:p w14:paraId="7B717900" w14:textId="77777777" w:rsidR="00D14083" w:rsidRPr="003C4BB9" w:rsidRDefault="00D1408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3</w:t>
            </w:r>
          </w:p>
        </w:tc>
      </w:tr>
      <w:tr w:rsidR="00D14083" w:rsidRPr="003C4BB9" w14:paraId="169A0386" w14:textId="77777777" w:rsidTr="00D14083">
        <w:trPr>
          <w:trHeight w:val="543"/>
          <w:jc w:val="center"/>
        </w:trPr>
        <w:tc>
          <w:tcPr>
            <w:tcW w:w="1603" w:type="dxa"/>
            <w:vMerge/>
          </w:tcPr>
          <w:p w14:paraId="2998210B" w14:textId="77777777" w:rsidR="00D14083" w:rsidRPr="003C4BB9" w:rsidRDefault="00D14083" w:rsidP="001B6886">
            <w:pPr>
              <w:ind w:left="-80" w:right="-108"/>
              <w:jc w:val="center"/>
              <w:rPr>
                <w:rFonts w:ascii="Times New Roman" w:hAnsi="Times New Roman" w:cs="Times New Roman"/>
                <w:color w:val="000000" w:themeColor="text1"/>
              </w:rPr>
            </w:pPr>
          </w:p>
        </w:tc>
        <w:tc>
          <w:tcPr>
            <w:tcW w:w="1363" w:type="dxa"/>
          </w:tcPr>
          <w:p w14:paraId="4C387258" w14:textId="77777777" w:rsidR="00D14083" w:rsidRPr="003C4BB9" w:rsidRDefault="00D1408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9" w:type="dxa"/>
          </w:tcPr>
          <w:p w14:paraId="2C878185" w14:textId="55681ACF" w:rsidR="00D14083"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6580A634" w14:textId="77777777" w:rsidR="00D14083" w:rsidRPr="003C4BB9" w:rsidRDefault="00D14083" w:rsidP="001B6886">
            <w:pPr>
              <w:jc w:val="center"/>
              <w:rPr>
                <w:rFonts w:ascii="Times New Roman" w:hAnsi="Times New Roman" w:cs="Times New Roman"/>
                <w:color w:val="000000" w:themeColor="text1"/>
              </w:rPr>
            </w:pPr>
          </w:p>
        </w:tc>
        <w:tc>
          <w:tcPr>
            <w:tcW w:w="538" w:type="dxa"/>
          </w:tcPr>
          <w:p w14:paraId="1374FF65" w14:textId="77777777" w:rsidR="00D14083" w:rsidRPr="003C4BB9" w:rsidRDefault="00D14083" w:rsidP="001B6886">
            <w:pPr>
              <w:ind w:left="-63" w:right="-63"/>
              <w:jc w:val="center"/>
              <w:rPr>
                <w:rFonts w:ascii="Times New Roman" w:hAnsi="Times New Roman" w:cs="Times New Roman"/>
                <w:color w:val="000000" w:themeColor="text1"/>
              </w:rPr>
            </w:pPr>
          </w:p>
        </w:tc>
        <w:tc>
          <w:tcPr>
            <w:tcW w:w="576" w:type="dxa"/>
          </w:tcPr>
          <w:p w14:paraId="0A768BC1" w14:textId="77777777" w:rsidR="00D14083" w:rsidRPr="003C4BB9" w:rsidRDefault="00D14083" w:rsidP="001B6886">
            <w:pPr>
              <w:jc w:val="center"/>
              <w:rPr>
                <w:rFonts w:ascii="Times New Roman" w:hAnsi="Times New Roman" w:cs="Times New Roman"/>
                <w:color w:val="000000" w:themeColor="text1"/>
              </w:rPr>
            </w:pPr>
          </w:p>
        </w:tc>
      </w:tr>
      <w:tr w:rsidR="00D14083" w:rsidRPr="003C4BB9" w14:paraId="0A681100" w14:textId="77777777" w:rsidTr="00D14083">
        <w:trPr>
          <w:trHeight w:val="69"/>
          <w:jc w:val="center"/>
        </w:trPr>
        <w:tc>
          <w:tcPr>
            <w:tcW w:w="1603" w:type="dxa"/>
            <w:vMerge w:val="restart"/>
          </w:tcPr>
          <w:p w14:paraId="2D85E3BB" w14:textId="77777777" w:rsidR="00D14083" w:rsidRPr="007D1EBC" w:rsidRDefault="00D14083" w:rsidP="001B6886">
            <w:pPr>
              <w:jc w:val="center"/>
              <w:rPr>
                <w:rFonts w:ascii="Times New Roman" w:hAnsi="Times New Roman" w:cs="Times New Roman"/>
                <w:color w:val="000000" w:themeColor="text1"/>
              </w:rPr>
            </w:pPr>
            <w:r w:rsidRPr="007D1EBC">
              <w:rPr>
                <w:rFonts w:ascii="Times New Roman" w:hAnsi="Times New Roman" w:cs="Times New Roman"/>
                <w:color w:val="000000" w:themeColor="text1"/>
              </w:rPr>
              <w:lastRenderedPageBreak/>
              <w:t>Module 3:</w:t>
            </w:r>
          </w:p>
          <w:p w14:paraId="047E36D2" w14:textId="77777777" w:rsidR="00D14083" w:rsidRPr="00F72605" w:rsidRDefault="00D14083" w:rsidP="001B6886">
            <w:pPr>
              <w:jc w:val="center"/>
              <w:rPr>
                <w:rFonts w:ascii="Times New Roman" w:hAnsi="Times New Roman" w:cs="Times New Roman"/>
                <w:b/>
                <w:bCs/>
                <w:color w:val="000000" w:themeColor="text1"/>
                <w:lang w:val="en-GB"/>
              </w:rPr>
            </w:pPr>
            <w:r w:rsidRPr="00F72605">
              <w:rPr>
                <w:rFonts w:ascii="Times New Roman" w:hAnsi="Times New Roman" w:cs="Times New Roman"/>
                <w:b/>
                <w:bCs/>
                <w:color w:val="000000" w:themeColor="text1"/>
              </w:rPr>
              <w:t>Role of International Institutions</w:t>
            </w:r>
          </w:p>
        </w:tc>
        <w:tc>
          <w:tcPr>
            <w:tcW w:w="1363" w:type="dxa"/>
          </w:tcPr>
          <w:p w14:paraId="7909C2C1" w14:textId="77777777" w:rsidR="00D14083" w:rsidRPr="003C4BB9" w:rsidRDefault="00D1408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9" w:type="dxa"/>
          </w:tcPr>
          <w:p w14:paraId="068171F9" w14:textId="77777777" w:rsidR="00D14083" w:rsidRPr="003C4BB9" w:rsidRDefault="00D14083" w:rsidP="001B6886">
            <w:pPr>
              <w:jc w:val="both"/>
              <w:rPr>
                <w:rFonts w:ascii="Times New Roman" w:hAnsi="Times New Roman" w:cs="Times New Roman"/>
                <w:color w:val="000000" w:themeColor="text1"/>
              </w:rPr>
            </w:pPr>
            <w:r w:rsidRPr="003C4BB9">
              <w:rPr>
                <w:rFonts w:ascii="Times New Roman" w:hAnsi="Times New Roman" w:cs="Times New Roman"/>
                <w:color w:val="000000" w:themeColor="text1"/>
              </w:rPr>
              <w:t>GATT, WTO, ECM, IMF, IBRD, IDA, IFC, UNCTAD,</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Recent Trends in World trade, Direct Foreign Investment.</w:t>
            </w:r>
          </w:p>
        </w:tc>
        <w:tc>
          <w:tcPr>
            <w:tcW w:w="628" w:type="dxa"/>
          </w:tcPr>
          <w:p w14:paraId="2EFDFF1A" w14:textId="6636D947" w:rsidR="00D14083"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8" w:type="dxa"/>
          </w:tcPr>
          <w:p w14:paraId="61305146" w14:textId="77777777" w:rsidR="00D14083" w:rsidRPr="003C4BB9" w:rsidRDefault="00D14083"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3</w:t>
            </w:r>
          </w:p>
        </w:tc>
        <w:tc>
          <w:tcPr>
            <w:tcW w:w="576" w:type="dxa"/>
          </w:tcPr>
          <w:p w14:paraId="15AAD98D" w14:textId="77777777" w:rsidR="00D14083" w:rsidRPr="003C4BB9" w:rsidRDefault="00D1408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3</w:t>
            </w:r>
          </w:p>
        </w:tc>
      </w:tr>
      <w:tr w:rsidR="00D14083" w:rsidRPr="003C4BB9" w14:paraId="256E3622" w14:textId="77777777" w:rsidTr="00D14083">
        <w:trPr>
          <w:trHeight w:val="69"/>
          <w:jc w:val="center"/>
        </w:trPr>
        <w:tc>
          <w:tcPr>
            <w:tcW w:w="1603" w:type="dxa"/>
            <w:vMerge/>
          </w:tcPr>
          <w:p w14:paraId="5560F288" w14:textId="77777777" w:rsidR="00D14083" w:rsidRPr="00F72605" w:rsidRDefault="00D14083" w:rsidP="001B6886">
            <w:pPr>
              <w:ind w:left="-80" w:right="-108"/>
              <w:jc w:val="center"/>
              <w:rPr>
                <w:rFonts w:ascii="Times New Roman" w:hAnsi="Times New Roman" w:cs="Times New Roman"/>
                <w:b/>
                <w:bCs/>
                <w:color w:val="000000" w:themeColor="text1"/>
              </w:rPr>
            </w:pPr>
          </w:p>
        </w:tc>
        <w:tc>
          <w:tcPr>
            <w:tcW w:w="1363" w:type="dxa"/>
          </w:tcPr>
          <w:p w14:paraId="03453AD4" w14:textId="77777777" w:rsidR="00D14083" w:rsidRPr="003C4BB9" w:rsidRDefault="00D1408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9" w:type="dxa"/>
          </w:tcPr>
          <w:p w14:paraId="11EE8E51" w14:textId="47E919BF" w:rsidR="00D14083"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07D66EDB" w14:textId="77777777" w:rsidR="00D14083" w:rsidRPr="003C4BB9" w:rsidRDefault="00D14083" w:rsidP="001B6886">
            <w:pPr>
              <w:jc w:val="center"/>
              <w:rPr>
                <w:rFonts w:ascii="Times New Roman" w:hAnsi="Times New Roman" w:cs="Times New Roman"/>
                <w:color w:val="000000" w:themeColor="text1"/>
              </w:rPr>
            </w:pPr>
          </w:p>
        </w:tc>
        <w:tc>
          <w:tcPr>
            <w:tcW w:w="538" w:type="dxa"/>
          </w:tcPr>
          <w:p w14:paraId="48677F3B" w14:textId="77777777" w:rsidR="00D14083" w:rsidRPr="003C4BB9" w:rsidRDefault="00D14083" w:rsidP="001B6886">
            <w:pPr>
              <w:ind w:left="-63" w:right="-63"/>
              <w:jc w:val="center"/>
              <w:rPr>
                <w:rFonts w:ascii="Times New Roman" w:hAnsi="Times New Roman" w:cs="Times New Roman"/>
                <w:color w:val="000000" w:themeColor="text1"/>
              </w:rPr>
            </w:pPr>
          </w:p>
        </w:tc>
        <w:tc>
          <w:tcPr>
            <w:tcW w:w="576" w:type="dxa"/>
          </w:tcPr>
          <w:p w14:paraId="4588D2B3" w14:textId="77777777" w:rsidR="00D14083" w:rsidRPr="003C4BB9" w:rsidRDefault="00D14083" w:rsidP="001B6886">
            <w:pPr>
              <w:jc w:val="center"/>
              <w:rPr>
                <w:rFonts w:ascii="Times New Roman" w:hAnsi="Times New Roman" w:cs="Times New Roman"/>
                <w:color w:val="000000" w:themeColor="text1"/>
              </w:rPr>
            </w:pPr>
          </w:p>
        </w:tc>
      </w:tr>
      <w:tr w:rsidR="00D14083" w:rsidRPr="003C4BB9" w14:paraId="61CA3B96" w14:textId="77777777" w:rsidTr="00D14083">
        <w:trPr>
          <w:trHeight w:val="70"/>
          <w:jc w:val="center"/>
        </w:trPr>
        <w:tc>
          <w:tcPr>
            <w:tcW w:w="1603" w:type="dxa"/>
            <w:vMerge w:val="restart"/>
          </w:tcPr>
          <w:p w14:paraId="101F7CB6" w14:textId="77777777" w:rsidR="00D14083" w:rsidRPr="007D1EBC" w:rsidRDefault="00D14083" w:rsidP="001B6886">
            <w:pPr>
              <w:jc w:val="center"/>
              <w:rPr>
                <w:rFonts w:ascii="Times New Roman" w:hAnsi="Times New Roman" w:cs="Times New Roman"/>
                <w:color w:val="000000" w:themeColor="text1"/>
              </w:rPr>
            </w:pPr>
            <w:r w:rsidRPr="007D1EBC">
              <w:rPr>
                <w:rFonts w:ascii="Times New Roman" w:hAnsi="Times New Roman" w:cs="Times New Roman"/>
                <w:color w:val="000000" w:themeColor="text1"/>
              </w:rPr>
              <w:t>Module 4:</w:t>
            </w:r>
          </w:p>
          <w:p w14:paraId="23001B19" w14:textId="77777777" w:rsidR="00D14083" w:rsidRPr="00F72605" w:rsidRDefault="00D14083" w:rsidP="001B6886">
            <w:pPr>
              <w:ind w:left="-80" w:right="-108"/>
              <w:jc w:val="center"/>
              <w:rPr>
                <w:rFonts w:ascii="Times New Roman" w:hAnsi="Times New Roman" w:cs="Times New Roman"/>
                <w:b/>
                <w:bCs/>
                <w:color w:val="000000" w:themeColor="text1"/>
              </w:rPr>
            </w:pPr>
            <w:r w:rsidRPr="00F72605">
              <w:rPr>
                <w:rFonts w:ascii="Times New Roman" w:hAnsi="Times New Roman" w:cs="Times New Roman"/>
                <w:b/>
                <w:bCs/>
                <w:color w:val="000000" w:themeColor="text1"/>
              </w:rPr>
              <w:t>Export and import Policy</w:t>
            </w:r>
          </w:p>
        </w:tc>
        <w:tc>
          <w:tcPr>
            <w:tcW w:w="1363" w:type="dxa"/>
          </w:tcPr>
          <w:p w14:paraId="561C64C6" w14:textId="77777777" w:rsidR="00D14083" w:rsidRPr="003C4BB9" w:rsidRDefault="00D1408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9" w:type="dxa"/>
          </w:tcPr>
          <w:p w14:paraId="1A52DFD7" w14:textId="77777777" w:rsidR="00D14083" w:rsidRPr="003C4BB9" w:rsidRDefault="00D14083" w:rsidP="001B6886">
            <w:pPr>
              <w:jc w:val="both"/>
              <w:rPr>
                <w:rFonts w:ascii="Times New Roman" w:hAnsi="Times New Roman" w:cs="Times New Roman"/>
                <w:color w:val="000000" w:themeColor="text1"/>
              </w:rPr>
            </w:pPr>
            <w:r w:rsidRPr="003C4BB9">
              <w:rPr>
                <w:rFonts w:ascii="Times New Roman" w:hAnsi="Times New Roman" w:cs="Times New Roman"/>
                <w:color w:val="000000" w:themeColor="text1"/>
              </w:rPr>
              <w:t>Balance of</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Payment, Role of Documentation in International trade, Export Pricing, Methods of International</w:t>
            </w:r>
            <w:r w:rsidRPr="003C4BB9">
              <w:rPr>
                <w:rFonts w:ascii="Times New Roman" w:hAnsi="Times New Roman" w:cs="Times New Roman"/>
                <w:color w:val="000000" w:themeColor="text1"/>
                <w:spacing w:val="-57"/>
              </w:rPr>
              <w:t xml:space="preserve"> </w:t>
            </w:r>
            <w:r w:rsidRPr="003C4BB9">
              <w:rPr>
                <w:rFonts w:ascii="Times New Roman" w:hAnsi="Times New Roman" w:cs="Times New Roman"/>
                <w:color w:val="000000" w:themeColor="text1"/>
              </w:rPr>
              <w:t>Payments, Pre and post shipment credit.</w:t>
            </w:r>
          </w:p>
        </w:tc>
        <w:tc>
          <w:tcPr>
            <w:tcW w:w="628" w:type="dxa"/>
          </w:tcPr>
          <w:p w14:paraId="786201C2" w14:textId="19B9B1E6" w:rsidR="00D14083"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8" w:type="dxa"/>
          </w:tcPr>
          <w:p w14:paraId="62EA7AB1" w14:textId="77777777" w:rsidR="00D14083" w:rsidRPr="003C4BB9" w:rsidRDefault="00D14083"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4,5</w:t>
            </w:r>
          </w:p>
        </w:tc>
        <w:tc>
          <w:tcPr>
            <w:tcW w:w="576" w:type="dxa"/>
          </w:tcPr>
          <w:p w14:paraId="5871C505" w14:textId="77777777" w:rsidR="00D14083" w:rsidRPr="003C4BB9" w:rsidRDefault="00D1408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3</w:t>
            </w:r>
          </w:p>
        </w:tc>
      </w:tr>
      <w:tr w:rsidR="00D14083" w:rsidRPr="003C4BB9" w14:paraId="27492527" w14:textId="77777777" w:rsidTr="00D14083">
        <w:trPr>
          <w:trHeight w:val="69"/>
          <w:jc w:val="center"/>
        </w:trPr>
        <w:tc>
          <w:tcPr>
            <w:tcW w:w="1603" w:type="dxa"/>
            <w:vMerge/>
          </w:tcPr>
          <w:p w14:paraId="265CC967" w14:textId="77777777" w:rsidR="00D14083" w:rsidRPr="00F72605" w:rsidRDefault="00D14083" w:rsidP="001B6886">
            <w:pPr>
              <w:ind w:left="-80" w:right="-108"/>
              <w:jc w:val="center"/>
              <w:rPr>
                <w:rFonts w:ascii="Times New Roman" w:hAnsi="Times New Roman" w:cs="Times New Roman"/>
                <w:b/>
                <w:bCs/>
                <w:color w:val="000000" w:themeColor="text1"/>
              </w:rPr>
            </w:pPr>
          </w:p>
        </w:tc>
        <w:tc>
          <w:tcPr>
            <w:tcW w:w="1363" w:type="dxa"/>
          </w:tcPr>
          <w:p w14:paraId="50A73B13" w14:textId="77777777" w:rsidR="00D14083" w:rsidRPr="003C4BB9" w:rsidRDefault="00D1408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9" w:type="dxa"/>
          </w:tcPr>
          <w:p w14:paraId="3A922CC2" w14:textId="1280DDAE" w:rsidR="00D14083" w:rsidRPr="003C4BB9" w:rsidRDefault="00E57CF1" w:rsidP="001B6886">
            <w:pPr>
              <w:pStyle w:val="BodyText"/>
              <w:jc w:val="both"/>
              <w:rPr>
                <w:color w:val="000000" w:themeColor="text1"/>
                <w:spacing w:val="-3"/>
              </w:rPr>
            </w:pPr>
            <w:r>
              <w:rPr>
                <w:color w:val="000000" w:themeColor="text1"/>
              </w:rPr>
              <w:t>To be provided in the class</w:t>
            </w:r>
          </w:p>
        </w:tc>
        <w:tc>
          <w:tcPr>
            <w:tcW w:w="628" w:type="dxa"/>
          </w:tcPr>
          <w:p w14:paraId="14CBD4B0" w14:textId="77777777" w:rsidR="00D14083" w:rsidRPr="003C4BB9" w:rsidRDefault="00D14083" w:rsidP="001B6886">
            <w:pPr>
              <w:jc w:val="center"/>
              <w:rPr>
                <w:rFonts w:ascii="Times New Roman" w:hAnsi="Times New Roman" w:cs="Times New Roman"/>
                <w:color w:val="000000" w:themeColor="text1"/>
              </w:rPr>
            </w:pPr>
          </w:p>
        </w:tc>
        <w:tc>
          <w:tcPr>
            <w:tcW w:w="538" w:type="dxa"/>
          </w:tcPr>
          <w:p w14:paraId="6AAB1EFB" w14:textId="77777777" w:rsidR="00D14083" w:rsidRPr="003C4BB9" w:rsidRDefault="00D14083" w:rsidP="001B6886">
            <w:pPr>
              <w:ind w:left="-63" w:right="-63"/>
              <w:jc w:val="center"/>
              <w:rPr>
                <w:rFonts w:ascii="Times New Roman" w:hAnsi="Times New Roman" w:cs="Times New Roman"/>
                <w:color w:val="000000" w:themeColor="text1"/>
              </w:rPr>
            </w:pPr>
          </w:p>
        </w:tc>
        <w:tc>
          <w:tcPr>
            <w:tcW w:w="576" w:type="dxa"/>
          </w:tcPr>
          <w:p w14:paraId="41D0621E" w14:textId="77777777" w:rsidR="00D14083" w:rsidRPr="003C4BB9" w:rsidRDefault="00D14083" w:rsidP="001B6886">
            <w:pPr>
              <w:jc w:val="center"/>
              <w:rPr>
                <w:rFonts w:ascii="Times New Roman" w:hAnsi="Times New Roman" w:cs="Times New Roman"/>
                <w:color w:val="000000" w:themeColor="text1"/>
              </w:rPr>
            </w:pPr>
          </w:p>
        </w:tc>
      </w:tr>
      <w:tr w:rsidR="00D14083" w:rsidRPr="003C4BB9" w14:paraId="4915B676" w14:textId="77777777" w:rsidTr="00D14083">
        <w:trPr>
          <w:trHeight w:val="69"/>
          <w:jc w:val="center"/>
        </w:trPr>
        <w:tc>
          <w:tcPr>
            <w:tcW w:w="1603" w:type="dxa"/>
            <w:vMerge w:val="restart"/>
          </w:tcPr>
          <w:p w14:paraId="3C230A95" w14:textId="77777777" w:rsidR="00D14083" w:rsidRPr="007D1EBC" w:rsidRDefault="00D14083" w:rsidP="001B6886">
            <w:pPr>
              <w:jc w:val="center"/>
              <w:rPr>
                <w:rFonts w:ascii="Times New Roman" w:hAnsi="Times New Roman" w:cs="Times New Roman"/>
                <w:color w:val="000000" w:themeColor="text1"/>
              </w:rPr>
            </w:pPr>
            <w:r w:rsidRPr="007D1EBC">
              <w:rPr>
                <w:rFonts w:ascii="Times New Roman" w:hAnsi="Times New Roman" w:cs="Times New Roman"/>
                <w:color w:val="000000" w:themeColor="text1"/>
              </w:rPr>
              <w:t>Module 5:</w:t>
            </w:r>
          </w:p>
          <w:p w14:paraId="2759BF8F" w14:textId="77777777" w:rsidR="00D14083" w:rsidRPr="00F72605" w:rsidRDefault="00D14083" w:rsidP="001B6886">
            <w:pPr>
              <w:ind w:left="-80" w:right="-108"/>
              <w:jc w:val="center"/>
              <w:rPr>
                <w:rFonts w:ascii="Times New Roman" w:hAnsi="Times New Roman" w:cs="Times New Roman"/>
                <w:b/>
                <w:bCs/>
                <w:color w:val="000000" w:themeColor="text1"/>
              </w:rPr>
            </w:pPr>
            <w:r w:rsidRPr="00F72605">
              <w:rPr>
                <w:rFonts w:ascii="Times New Roman" w:hAnsi="Times New Roman" w:cs="Times New Roman"/>
                <w:b/>
                <w:bCs/>
                <w:color w:val="000000" w:themeColor="text1"/>
              </w:rPr>
              <w:t>Regional Economic Groupings</w:t>
            </w:r>
          </w:p>
        </w:tc>
        <w:tc>
          <w:tcPr>
            <w:tcW w:w="1363" w:type="dxa"/>
          </w:tcPr>
          <w:p w14:paraId="3916AB17" w14:textId="77777777" w:rsidR="00D14083" w:rsidRPr="003C4BB9" w:rsidRDefault="00D14083" w:rsidP="001B6886">
            <w:pPr>
              <w:jc w:val="center"/>
              <w:rPr>
                <w:rFonts w:ascii="Times New Roman" w:hAnsi="Times New Roman" w:cs="Times New Roman"/>
                <w:b/>
                <w:color w:val="000000" w:themeColor="text1"/>
              </w:rPr>
            </w:pPr>
            <w:r w:rsidRPr="003C4BB9">
              <w:rPr>
                <w:rFonts w:ascii="Times New Roman" w:hAnsi="Times New Roman" w:cs="Times New Roman"/>
                <w:color w:val="000000" w:themeColor="text1"/>
              </w:rPr>
              <w:t>In class</w:t>
            </w:r>
          </w:p>
        </w:tc>
        <w:tc>
          <w:tcPr>
            <w:tcW w:w="4959" w:type="dxa"/>
          </w:tcPr>
          <w:p w14:paraId="35AE588A" w14:textId="77777777" w:rsidR="00D14083" w:rsidRPr="003C4BB9" w:rsidRDefault="00D14083" w:rsidP="001B6886">
            <w:pPr>
              <w:jc w:val="both"/>
              <w:rPr>
                <w:rFonts w:ascii="Times New Roman" w:hAnsi="Times New Roman" w:cs="Times New Roman"/>
                <w:bCs/>
                <w:color w:val="000000" w:themeColor="text1"/>
              </w:rPr>
            </w:pPr>
            <w:r w:rsidRPr="003C4BB9">
              <w:rPr>
                <w:rFonts w:ascii="Times New Roman" w:hAnsi="Times New Roman" w:cs="Times New Roman"/>
                <w:color w:val="000000" w:themeColor="text1"/>
              </w:rPr>
              <w:t>NAFTA, SAARC,</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ASEAN,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EU</w:t>
            </w:r>
          </w:p>
        </w:tc>
        <w:tc>
          <w:tcPr>
            <w:tcW w:w="628" w:type="dxa"/>
          </w:tcPr>
          <w:p w14:paraId="7C876F09" w14:textId="587B3501" w:rsidR="00D14083"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8" w:type="dxa"/>
          </w:tcPr>
          <w:p w14:paraId="72BBA25B" w14:textId="77777777" w:rsidR="00D14083" w:rsidRPr="003C4BB9" w:rsidRDefault="00D14083"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c>
          <w:tcPr>
            <w:tcW w:w="576" w:type="dxa"/>
          </w:tcPr>
          <w:p w14:paraId="23506117" w14:textId="77777777" w:rsidR="00D14083" w:rsidRPr="003C4BB9" w:rsidRDefault="00D1408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3</w:t>
            </w:r>
          </w:p>
        </w:tc>
      </w:tr>
      <w:tr w:rsidR="00D14083" w:rsidRPr="003C4BB9" w14:paraId="533752EA" w14:textId="77777777" w:rsidTr="00D14083">
        <w:trPr>
          <w:trHeight w:val="69"/>
          <w:jc w:val="center"/>
        </w:trPr>
        <w:tc>
          <w:tcPr>
            <w:tcW w:w="1603" w:type="dxa"/>
            <w:vMerge/>
          </w:tcPr>
          <w:p w14:paraId="6105A38F" w14:textId="77777777" w:rsidR="00D14083" w:rsidRPr="003C4BB9" w:rsidRDefault="00D14083" w:rsidP="001B6886">
            <w:pPr>
              <w:ind w:left="-80" w:right="-108"/>
              <w:jc w:val="center"/>
              <w:rPr>
                <w:rFonts w:ascii="Times New Roman" w:hAnsi="Times New Roman" w:cs="Times New Roman"/>
                <w:color w:val="000000" w:themeColor="text1"/>
              </w:rPr>
            </w:pPr>
          </w:p>
        </w:tc>
        <w:tc>
          <w:tcPr>
            <w:tcW w:w="1363" w:type="dxa"/>
          </w:tcPr>
          <w:p w14:paraId="306084DC" w14:textId="77777777" w:rsidR="00D14083" w:rsidRPr="003C4BB9" w:rsidRDefault="00D1408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9" w:type="dxa"/>
          </w:tcPr>
          <w:p w14:paraId="01D5B295" w14:textId="40A8B3DD" w:rsidR="00D14083"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7E30BC9E" w14:textId="77777777" w:rsidR="00D14083" w:rsidRPr="003C4BB9" w:rsidRDefault="00D14083" w:rsidP="001B6886">
            <w:pPr>
              <w:jc w:val="center"/>
              <w:rPr>
                <w:rFonts w:ascii="Times New Roman" w:hAnsi="Times New Roman" w:cs="Times New Roman"/>
                <w:color w:val="000000" w:themeColor="text1"/>
              </w:rPr>
            </w:pPr>
          </w:p>
        </w:tc>
        <w:tc>
          <w:tcPr>
            <w:tcW w:w="538" w:type="dxa"/>
          </w:tcPr>
          <w:p w14:paraId="2EC0E5F9" w14:textId="77777777" w:rsidR="00D14083" w:rsidRPr="003C4BB9" w:rsidRDefault="00D14083" w:rsidP="001B6886">
            <w:pPr>
              <w:jc w:val="center"/>
              <w:rPr>
                <w:rFonts w:ascii="Times New Roman" w:hAnsi="Times New Roman" w:cs="Times New Roman"/>
                <w:color w:val="000000" w:themeColor="text1"/>
              </w:rPr>
            </w:pPr>
          </w:p>
        </w:tc>
        <w:tc>
          <w:tcPr>
            <w:tcW w:w="576" w:type="dxa"/>
          </w:tcPr>
          <w:p w14:paraId="39435381" w14:textId="77777777" w:rsidR="00D14083" w:rsidRPr="003C4BB9" w:rsidRDefault="00D14083" w:rsidP="001B6886">
            <w:pPr>
              <w:jc w:val="center"/>
              <w:rPr>
                <w:rFonts w:ascii="Times New Roman" w:hAnsi="Times New Roman" w:cs="Times New Roman"/>
                <w:color w:val="000000" w:themeColor="text1"/>
              </w:rPr>
            </w:pPr>
          </w:p>
        </w:tc>
      </w:tr>
    </w:tbl>
    <w:p w14:paraId="4D9CF3C6" w14:textId="77777777" w:rsidR="00D14083" w:rsidRDefault="00D14083" w:rsidP="00D14083">
      <w:pPr>
        <w:spacing w:line="23" w:lineRule="atLeast"/>
        <w:rPr>
          <w:rFonts w:ascii="Times New Roman" w:hAnsi="Times New Roman" w:cs="Times New Roman"/>
          <w:b/>
          <w:u w:val="single"/>
        </w:rPr>
      </w:pPr>
    </w:p>
    <w:p w14:paraId="7BA2A2C0" w14:textId="7FD29B4E" w:rsidR="000911E5" w:rsidRPr="00D14083" w:rsidRDefault="00D14083" w:rsidP="00D14083">
      <w:pPr>
        <w:spacing w:line="23" w:lineRule="atLeast"/>
        <w:rPr>
          <w:rFonts w:ascii="Times New Roman" w:hAnsi="Times New Roman" w:cs="Times New Roman"/>
          <w:b/>
          <w:u w:val="single"/>
        </w:rPr>
      </w:pPr>
      <w:r>
        <w:rPr>
          <w:rFonts w:ascii="Times New Roman" w:hAnsi="Times New Roman" w:cs="Times New Roman"/>
          <w:b/>
          <w:u w:val="single"/>
        </w:rPr>
        <w:t>Text Books:</w:t>
      </w:r>
    </w:p>
    <w:p w14:paraId="294A9E61" w14:textId="77777777" w:rsidR="000911E5" w:rsidRPr="003C4BB9" w:rsidRDefault="000911E5" w:rsidP="00251389">
      <w:pPr>
        <w:pStyle w:val="ListParagraph"/>
        <w:widowControl w:val="0"/>
        <w:numPr>
          <w:ilvl w:val="0"/>
          <w:numId w:val="13"/>
        </w:numPr>
        <w:tabs>
          <w:tab w:val="left" w:pos="812"/>
        </w:tabs>
        <w:autoSpaceDE w:val="0"/>
        <w:autoSpaceDN w:val="0"/>
        <w:spacing w:after="0" w:line="240" w:lineRule="auto"/>
        <w:contextualSpacing w:val="0"/>
        <w:rPr>
          <w:rFonts w:ascii="Times New Roman" w:hAnsi="Times New Roman" w:cs="Times New Roman"/>
          <w:color w:val="000000" w:themeColor="text1"/>
        </w:rPr>
      </w:pPr>
      <w:r w:rsidRPr="003C4BB9">
        <w:rPr>
          <w:rFonts w:ascii="Times New Roman" w:hAnsi="Times New Roman" w:cs="Times New Roman"/>
          <w:color w:val="000000" w:themeColor="text1"/>
        </w:rPr>
        <w:t>International</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Business,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Hill</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&amp;</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Jain,</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Tata</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McGraw</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Hill</w:t>
      </w:r>
    </w:p>
    <w:p w14:paraId="0C6B07B0" w14:textId="77777777" w:rsidR="00D14083" w:rsidRDefault="000911E5" w:rsidP="00251389">
      <w:pPr>
        <w:pStyle w:val="ListParagraph"/>
        <w:widowControl w:val="0"/>
        <w:numPr>
          <w:ilvl w:val="0"/>
          <w:numId w:val="13"/>
        </w:numPr>
        <w:tabs>
          <w:tab w:val="left" w:pos="812"/>
        </w:tabs>
        <w:autoSpaceDE w:val="0"/>
        <w:autoSpaceDN w:val="0"/>
        <w:spacing w:after="0" w:line="240" w:lineRule="auto"/>
        <w:contextualSpacing w:val="0"/>
        <w:rPr>
          <w:rFonts w:ascii="Times New Roman" w:hAnsi="Times New Roman" w:cs="Times New Roman"/>
          <w:color w:val="000000" w:themeColor="text1"/>
        </w:rPr>
      </w:pPr>
      <w:r w:rsidRPr="003C4BB9">
        <w:rPr>
          <w:rFonts w:ascii="Times New Roman" w:hAnsi="Times New Roman" w:cs="Times New Roman"/>
          <w:color w:val="000000" w:themeColor="text1"/>
        </w:rPr>
        <w:t>International</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Business,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P</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Subba Rao,</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Himalaya</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Publishing</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House</w:t>
      </w:r>
    </w:p>
    <w:p w14:paraId="48367A15" w14:textId="2E312BCD" w:rsidR="00BA248A" w:rsidRDefault="000911E5" w:rsidP="00251389">
      <w:pPr>
        <w:pStyle w:val="ListParagraph"/>
        <w:widowControl w:val="0"/>
        <w:numPr>
          <w:ilvl w:val="0"/>
          <w:numId w:val="13"/>
        </w:numPr>
        <w:tabs>
          <w:tab w:val="left" w:pos="812"/>
        </w:tabs>
        <w:autoSpaceDE w:val="0"/>
        <w:autoSpaceDN w:val="0"/>
        <w:spacing w:after="0" w:line="240" w:lineRule="auto"/>
        <w:contextualSpacing w:val="0"/>
        <w:rPr>
          <w:rFonts w:ascii="Times New Roman" w:hAnsi="Times New Roman" w:cs="Times New Roman"/>
          <w:color w:val="000000" w:themeColor="text1"/>
        </w:rPr>
      </w:pPr>
      <w:r w:rsidRPr="00D14083">
        <w:rPr>
          <w:rFonts w:ascii="Times New Roman" w:hAnsi="Times New Roman" w:cs="Times New Roman"/>
          <w:color w:val="000000" w:themeColor="text1"/>
        </w:rPr>
        <w:t>International</w:t>
      </w:r>
      <w:r w:rsidRPr="00D14083">
        <w:rPr>
          <w:rFonts w:ascii="Times New Roman" w:hAnsi="Times New Roman" w:cs="Times New Roman"/>
          <w:color w:val="000000" w:themeColor="text1"/>
          <w:spacing w:val="-2"/>
        </w:rPr>
        <w:t xml:space="preserve"> </w:t>
      </w:r>
      <w:r w:rsidRPr="00D14083">
        <w:rPr>
          <w:rFonts w:ascii="Times New Roman" w:hAnsi="Times New Roman" w:cs="Times New Roman"/>
          <w:color w:val="000000" w:themeColor="text1"/>
        </w:rPr>
        <w:t>Business,</w:t>
      </w:r>
      <w:r w:rsidRPr="00D14083">
        <w:rPr>
          <w:rFonts w:ascii="Times New Roman" w:hAnsi="Times New Roman" w:cs="Times New Roman"/>
          <w:color w:val="000000" w:themeColor="text1"/>
          <w:spacing w:val="-2"/>
        </w:rPr>
        <w:t xml:space="preserve"> </w:t>
      </w:r>
      <w:r w:rsidRPr="00D14083">
        <w:rPr>
          <w:rFonts w:ascii="Times New Roman" w:hAnsi="Times New Roman" w:cs="Times New Roman"/>
          <w:color w:val="000000" w:themeColor="text1"/>
        </w:rPr>
        <w:t>K</w:t>
      </w:r>
      <w:r w:rsidRPr="00D14083">
        <w:rPr>
          <w:rFonts w:ascii="Times New Roman" w:hAnsi="Times New Roman" w:cs="Times New Roman"/>
          <w:color w:val="000000" w:themeColor="text1"/>
          <w:spacing w:val="-1"/>
        </w:rPr>
        <w:t xml:space="preserve"> </w:t>
      </w:r>
      <w:proofErr w:type="spellStart"/>
      <w:r w:rsidRPr="00D14083">
        <w:rPr>
          <w:rFonts w:ascii="Times New Roman" w:hAnsi="Times New Roman" w:cs="Times New Roman"/>
          <w:color w:val="000000" w:themeColor="text1"/>
        </w:rPr>
        <w:t>Ashwattappa</w:t>
      </w:r>
      <w:proofErr w:type="spellEnd"/>
      <w:r w:rsidRPr="00D14083">
        <w:rPr>
          <w:rFonts w:ascii="Times New Roman" w:hAnsi="Times New Roman" w:cs="Times New Roman"/>
          <w:color w:val="000000" w:themeColor="text1"/>
        </w:rPr>
        <w:t>,</w:t>
      </w:r>
      <w:r w:rsidR="00AA2B85">
        <w:rPr>
          <w:rFonts w:ascii="Times New Roman" w:hAnsi="Times New Roman" w:cs="Times New Roman"/>
          <w:color w:val="000000" w:themeColor="text1"/>
        </w:rPr>
        <w:t xml:space="preserve"> </w:t>
      </w:r>
      <w:r w:rsidRPr="00D14083">
        <w:rPr>
          <w:rFonts w:ascii="Times New Roman" w:hAnsi="Times New Roman" w:cs="Times New Roman"/>
          <w:color w:val="000000" w:themeColor="text1"/>
        </w:rPr>
        <w:t>Tata</w:t>
      </w:r>
      <w:r w:rsidRPr="00D14083">
        <w:rPr>
          <w:rFonts w:ascii="Times New Roman" w:hAnsi="Times New Roman" w:cs="Times New Roman"/>
          <w:color w:val="000000" w:themeColor="text1"/>
          <w:spacing w:val="-2"/>
        </w:rPr>
        <w:t xml:space="preserve"> </w:t>
      </w:r>
      <w:r w:rsidRPr="00D14083">
        <w:rPr>
          <w:rFonts w:ascii="Times New Roman" w:hAnsi="Times New Roman" w:cs="Times New Roman"/>
          <w:color w:val="000000" w:themeColor="text1"/>
        </w:rPr>
        <w:t>McGraw</w:t>
      </w:r>
      <w:r w:rsidRPr="00D14083">
        <w:rPr>
          <w:rFonts w:ascii="Times New Roman" w:hAnsi="Times New Roman" w:cs="Times New Roman"/>
          <w:color w:val="000000" w:themeColor="text1"/>
          <w:spacing w:val="-1"/>
        </w:rPr>
        <w:t xml:space="preserve"> </w:t>
      </w:r>
      <w:r w:rsidRPr="00D14083">
        <w:rPr>
          <w:rFonts w:ascii="Times New Roman" w:hAnsi="Times New Roman" w:cs="Times New Roman"/>
          <w:color w:val="000000" w:themeColor="text1"/>
        </w:rPr>
        <w:t>Hill</w:t>
      </w:r>
    </w:p>
    <w:p w14:paraId="25F6E1E0" w14:textId="77777777" w:rsidR="002C0B23" w:rsidRDefault="002C0B23" w:rsidP="002C0B23">
      <w:pPr>
        <w:widowControl w:val="0"/>
        <w:tabs>
          <w:tab w:val="left" w:pos="812"/>
        </w:tabs>
        <w:autoSpaceDE w:val="0"/>
        <w:autoSpaceDN w:val="0"/>
        <w:spacing w:after="0" w:line="240" w:lineRule="auto"/>
        <w:rPr>
          <w:rFonts w:ascii="Times New Roman" w:hAnsi="Times New Roman" w:cs="Times New Roman"/>
          <w:color w:val="000000" w:themeColor="text1"/>
        </w:rPr>
      </w:pPr>
    </w:p>
    <w:p w14:paraId="76112DDD" w14:textId="77777777" w:rsidR="00C9622E" w:rsidRDefault="00C9622E" w:rsidP="002C0B23">
      <w:pPr>
        <w:widowControl w:val="0"/>
        <w:tabs>
          <w:tab w:val="left" w:pos="812"/>
        </w:tabs>
        <w:autoSpaceDE w:val="0"/>
        <w:autoSpaceDN w:val="0"/>
        <w:spacing w:after="0" w:line="240" w:lineRule="auto"/>
        <w:rPr>
          <w:rFonts w:ascii="Times New Roman" w:hAnsi="Times New Roman" w:cs="Times New Roman"/>
          <w:color w:val="000000" w:themeColor="text1"/>
        </w:rPr>
      </w:pPr>
    </w:p>
    <w:p w14:paraId="127821BC" w14:textId="6CEBF47D" w:rsidR="002C0B23" w:rsidRPr="002C0B23" w:rsidRDefault="002C0B23" w:rsidP="002C0B23">
      <w:pPr>
        <w:jc w:val="center"/>
        <w:rPr>
          <w:rFonts w:ascii="Times New Roman" w:hAnsi="Times New Roman" w:cs="Times New Roman"/>
          <w:b/>
          <w:bCs/>
          <w:spacing w:val="-2"/>
          <w:u w:val="single"/>
        </w:rPr>
      </w:pPr>
      <w:r w:rsidRPr="002C0B23">
        <w:rPr>
          <w:rFonts w:ascii="Times New Roman" w:hAnsi="Times New Roman" w:cs="Times New Roman"/>
          <w:b/>
          <w:bCs/>
          <w:u w:val="single"/>
        </w:rPr>
        <w:t>Entrepreneurship</w:t>
      </w:r>
      <w:r w:rsidRPr="002C0B23">
        <w:rPr>
          <w:rFonts w:ascii="Times New Roman" w:hAnsi="Times New Roman" w:cs="Times New Roman"/>
          <w:b/>
          <w:bCs/>
          <w:spacing w:val="-1"/>
          <w:u w:val="single"/>
        </w:rPr>
        <w:t xml:space="preserve"> </w:t>
      </w:r>
      <w:r w:rsidRPr="002C0B23">
        <w:rPr>
          <w:rFonts w:ascii="Times New Roman" w:hAnsi="Times New Roman" w:cs="Times New Roman"/>
          <w:b/>
          <w:bCs/>
          <w:u w:val="single"/>
        </w:rPr>
        <w:t>and</w:t>
      </w:r>
      <w:r w:rsidRPr="002C0B23">
        <w:rPr>
          <w:rFonts w:ascii="Times New Roman" w:hAnsi="Times New Roman" w:cs="Times New Roman"/>
          <w:b/>
          <w:bCs/>
          <w:spacing w:val="-4"/>
          <w:u w:val="single"/>
        </w:rPr>
        <w:t xml:space="preserve"> </w:t>
      </w:r>
      <w:r w:rsidRPr="002C0B23">
        <w:rPr>
          <w:rFonts w:ascii="Times New Roman" w:hAnsi="Times New Roman" w:cs="Times New Roman"/>
          <w:b/>
          <w:bCs/>
          <w:u w:val="single"/>
        </w:rPr>
        <w:t>Small</w:t>
      </w:r>
      <w:r w:rsidRPr="002C0B23">
        <w:rPr>
          <w:rFonts w:ascii="Times New Roman" w:hAnsi="Times New Roman" w:cs="Times New Roman"/>
          <w:b/>
          <w:bCs/>
          <w:spacing w:val="-4"/>
          <w:u w:val="single"/>
        </w:rPr>
        <w:t xml:space="preserve"> </w:t>
      </w:r>
      <w:r w:rsidRPr="002C0B23">
        <w:rPr>
          <w:rFonts w:ascii="Times New Roman" w:hAnsi="Times New Roman" w:cs="Times New Roman"/>
          <w:b/>
          <w:bCs/>
          <w:u w:val="single"/>
        </w:rPr>
        <w:t>Business</w:t>
      </w:r>
    </w:p>
    <w:p w14:paraId="5A2DBD4D" w14:textId="6973D66E" w:rsidR="002C0B23" w:rsidRDefault="002C0B23" w:rsidP="002C0B23">
      <w:pPr>
        <w:pStyle w:val="Normal3"/>
        <w:jc w:val="center"/>
        <w:rPr>
          <w:b/>
          <w:color w:val="000000" w:themeColor="text1"/>
          <w:sz w:val="22"/>
          <w:szCs w:val="22"/>
        </w:rPr>
      </w:pPr>
      <w:r w:rsidRPr="002C0B23">
        <w:rPr>
          <w:b/>
          <w:bCs/>
        </w:rPr>
        <w:t>BA</w:t>
      </w:r>
      <w:r>
        <w:rPr>
          <w:b/>
          <w:bCs/>
        </w:rPr>
        <w:t xml:space="preserve">202A1               </w:t>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t xml:space="preserve">   </w:t>
      </w:r>
      <w:r>
        <w:rPr>
          <w:b/>
          <w:bCs/>
          <w:color w:val="000000" w:themeColor="text1"/>
          <w:sz w:val="22"/>
          <w:szCs w:val="22"/>
        </w:rPr>
        <w:t xml:space="preserve"> </w:t>
      </w:r>
      <w:r w:rsidR="00B16CE8">
        <w:rPr>
          <w:b/>
          <w:bCs/>
          <w:color w:val="000000" w:themeColor="text1"/>
          <w:sz w:val="22"/>
          <w:szCs w:val="22"/>
        </w:rPr>
        <w:t xml:space="preserve"> </w:t>
      </w:r>
      <w:r w:rsidRPr="003C4BB9">
        <w:rPr>
          <w:b/>
          <w:bCs/>
          <w:color w:val="000000" w:themeColor="text1"/>
          <w:sz w:val="22"/>
          <w:szCs w:val="22"/>
        </w:rPr>
        <w:t xml:space="preserve">    </w:t>
      </w:r>
      <w:r w:rsidRPr="003C4BB9">
        <w:rPr>
          <w:b/>
          <w:color w:val="000000" w:themeColor="text1"/>
          <w:sz w:val="22"/>
          <w:szCs w:val="22"/>
        </w:rPr>
        <w:t>Credit: 3 (L-</w:t>
      </w:r>
      <w:r w:rsidR="00B16CE8">
        <w:rPr>
          <w:b/>
          <w:color w:val="000000" w:themeColor="text1"/>
          <w:sz w:val="22"/>
          <w:szCs w:val="22"/>
        </w:rPr>
        <w:t>3</w:t>
      </w:r>
      <w:r w:rsidR="00B16CE8" w:rsidRPr="003C4BB9">
        <w:rPr>
          <w:b/>
          <w:color w:val="000000" w:themeColor="text1"/>
          <w:sz w:val="22"/>
          <w:szCs w:val="22"/>
        </w:rPr>
        <w:t>,</w:t>
      </w:r>
      <w:r w:rsidRPr="003C4BB9">
        <w:rPr>
          <w:b/>
          <w:color w:val="000000" w:themeColor="text1"/>
          <w:sz w:val="22"/>
          <w:szCs w:val="22"/>
        </w:rPr>
        <w:t xml:space="preserve"> T-</w:t>
      </w:r>
      <w:proofErr w:type="gramStart"/>
      <w:r>
        <w:rPr>
          <w:b/>
          <w:color w:val="000000" w:themeColor="text1"/>
          <w:sz w:val="22"/>
          <w:szCs w:val="22"/>
        </w:rPr>
        <w:t>0</w:t>
      </w:r>
      <w:r w:rsidRPr="003C4BB9">
        <w:rPr>
          <w:b/>
          <w:color w:val="000000" w:themeColor="text1"/>
          <w:sz w:val="22"/>
          <w:szCs w:val="22"/>
        </w:rPr>
        <w:t xml:space="preserve"> ,</w:t>
      </w:r>
      <w:proofErr w:type="gramEnd"/>
      <w:r w:rsidRPr="003C4BB9">
        <w:rPr>
          <w:b/>
          <w:color w:val="000000" w:themeColor="text1"/>
          <w:sz w:val="22"/>
          <w:szCs w:val="22"/>
        </w:rPr>
        <w:t xml:space="preserve"> P-</w:t>
      </w:r>
      <w:r>
        <w:rPr>
          <w:b/>
          <w:color w:val="000000" w:themeColor="text1"/>
          <w:sz w:val="22"/>
          <w:szCs w:val="22"/>
        </w:rPr>
        <w:t>0</w:t>
      </w:r>
      <w:r w:rsidRPr="003C4BB9">
        <w:rPr>
          <w:b/>
          <w:color w:val="000000" w:themeColor="text1"/>
          <w:sz w:val="22"/>
          <w:szCs w:val="22"/>
        </w:rPr>
        <w:t xml:space="preserve"> )</w:t>
      </w:r>
    </w:p>
    <w:p w14:paraId="6B09444B" w14:textId="77777777" w:rsidR="002C0B23" w:rsidRPr="002C0B23" w:rsidRDefault="002C0B23" w:rsidP="002C0B23">
      <w:pPr>
        <w:rPr>
          <w:lang w:eastAsia="en-US"/>
        </w:rPr>
      </w:pPr>
    </w:p>
    <w:p w14:paraId="283A8D14" w14:textId="5D8DE768" w:rsidR="002C0B23" w:rsidRPr="003C4BB9" w:rsidRDefault="002C0B23" w:rsidP="002C0B23">
      <w:pPr>
        <w:rPr>
          <w:rFonts w:ascii="Times New Roman" w:hAnsi="Times New Roman" w:cs="Times New Roman"/>
          <w:color w:val="000000" w:themeColor="text1"/>
        </w:rPr>
      </w:pPr>
      <w:r w:rsidRPr="002C0B23">
        <w:rPr>
          <w:rFonts w:ascii="Times New Roman" w:hAnsi="Times New Roman" w:cs="Times New Roman"/>
          <w:b/>
          <w:bCs/>
          <w:color w:val="000000" w:themeColor="text1"/>
        </w:rPr>
        <w:t>Questions to be set:</w:t>
      </w:r>
      <w:r w:rsidRPr="003C4BB9">
        <w:rPr>
          <w:rFonts w:ascii="Times New Roman" w:hAnsi="Times New Roman" w:cs="Times New Roman"/>
          <w:color w:val="000000" w:themeColor="text1"/>
        </w:rPr>
        <w:t xml:space="preserve"> 05 (All Compulsory)</w:t>
      </w:r>
    </w:p>
    <w:p w14:paraId="69430DE8" w14:textId="77777777" w:rsidR="002C0B23" w:rsidRPr="003C4BB9" w:rsidRDefault="002C0B23" w:rsidP="002C0B23">
      <w:pPr>
        <w:pStyle w:val="BodyText"/>
        <w:ind w:right="1120"/>
        <w:jc w:val="both"/>
        <w:rPr>
          <w:color w:val="000000" w:themeColor="text1"/>
        </w:rPr>
      </w:pPr>
      <w:r w:rsidRPr="003C4BB9">
        <w:rPr>
          <w:b/>
          <w:color w:val="000000" w:themeColor="text1"/>
        </w:rPr>
        <w:t xml:space="preserve">Course Objective: </w:t>
      </w:r>
      <w:r w:rsidRPr="003C4BB9">
        <w:rPr>
          <w:color w:val="000000" w:themeColor="text1"/>
        </w:rPr>
        <w:t>The objective is to provide adequate knowledge to the students for setting up</w:t>
      </w:r>
      <w:r w:rsidRPr="003C4BB9">
        <w:rPr>
          <w:color w:val="000000" w:themeColor="text1"/>
          <w:spacing w:val="1"/>
        </w:rPr>
        <w:t xml:space="preserve"> </w:t>
      </w:r>
      <w:r w:rsidRPr="003C4BB9">
        <w:rPr>
          <w:color w:val="000000" w:themeColor="text1"/>
        </w:rPr>
        <w:t>small</w:t>
      </w:r>
      <w:r w:rsidRPr="003C4BB9">
        <w:rPr>
          <w:color w:val="000000" w:themeColor="text1"/>
          <w:spacing w:val="1"/>
        </w:rPr>
        <w:t xml:space="preserve"> </w:t>
      </w:r>
      <w:r w:rsidRPr="003C4BB9">
        <w:rPr>
          <w:color w:val="000000" w:themeColor="text1"/>
        </w:rPr>
        <w:t>scale</w:t>
      </w:r>
      <w:r w:rsidRPr="003C4BB9">
        <w:rPr>
          <w:color w:val="000000" w:themeColor="text1"/>
          <w:spacing w:val="-1"/>
        </w:rPr>
        <w:t xml:space="preserve"> </w:t>
      </w:r>
      <w:r w:rsidRPr="003C4BB9">
        <w:rPr>
          <w:color w:val="000000" w:themeColor="text1"/>
        </w:rPr>
        <w:t>business</w:t>
      </w:r>
      <w:r w:rsidRPr="003C4BB9">
        <w:rPr>
          <w:color w:val="000000" w:themeColor="text1"/>
          <w:spacing w:val="-1"/>
        </w:rPr>
        <w:t xml:space="preserve"> </w:t>
      </w:r>
      <w:r w:rsidRPr="003C4BB9">
        <w:rPr>
          <w:color w:val="000000" w:themeColor="text1"/>
        </w:rPr>
        <w:t>venture</w:t>
      </w:r>
      <w:r w:rsidRPr="003C4BB9">
        <w:rPr>
          <w:color w:val="000000" w:themeColor="text1"/>
          <w:spacing w:val="-1"/>
        </w:rPr>
        <w:t xml:space="preserve"> </w:t>
      </w:r>
      <w:r w:rsidRPr="003C4BB9">
        <w:rPr>
          <w:color w:val="000000" w:themeColor="text1"/>
        </w:rPr>
        <w:t>and to</w:t>
      </w:r>
      <w:r w:rsidRPr="003C4BB9">
        <w:rPr>
          <w:color w:val="000000" w:themeColor="text1"/>
          <w:spacing w:val="-1"/>
        </w:rPr>
        <w:t xml:space="preserve"> </w:t>
      </w:r>
      <w:r w:rsidRPr="003C4BB9">
        <w:rPr>
          <w:color w:val="000000" w:themeColor="text1"/>
        </w:rPr>
        <w:t>inculcate a</w:t>
      </w:r>
      <w:r w:rsidRPr="003C4BB9">
        <w:rPr>
          <w:color w:val="000000" w:themeColor="text1"/>
          <w:spacing w:val="-2"/>
        </w:rPr>
        <w:t xml:space="preserve"> </w:t>
      </w:r>
      <w:r w:rsidRPr="003C4BB9">
        <w:rPr>
          <w:color w:val="000000" w:themeColor="text1"/>
        </w:rPr>
        <w:t>spirit of</w:t>
      </w:r>
      <w:r w:rsidRPr="003C4BB9">
        <w:rPr>
          <w:color w:val="000000" w:themeColor="text1"/>
          <w:spacing w:val="-1"/>
        </w:rPr>
        <w:t xml:space="preserve"> </w:t>
      </w:r>
      <w:r w:rsidRPr="003C4BB9">
        <w:rPr>
          <w:color w:val="000000" w:themeColor="text1"/>
        </w:rPr>
        <w:t>entrepreneurship</w:t>
      </w:r>
      <w:r w:rsidRPr="003C4BB9">
        <w:rPr>
          <w:color w:val="000000" w:themeColor="text1"/>
          <w:spacing w:val="1"/>
        </w:rPr>
        <w:t xml:space="preserve"> </w:t>
      </w:r>
      <w:r w:rsidRPr="003C4BB9">
        <w:rPr>
          <w:color w:val="000000" w:themeColor="text1"/>
        </w:rPr>
        <w:t>amongst them.</w:t>
      </w:r>
    </w:p>
    <w:p w14:paraId="69998932" w14:textId="27F36BDB" w:rsidR="002C0B23" w:rsidRPr="003C4BB9" w:rsidRDefault="002C0B23" w:rsidP="002C0B23">
      <w:pPr>
        <w:jc w:val="both"/>
        <w:rPr>
          <w:rFonts w:ascii="Times New Roman" w:hAnsi="Times New Roman" w:cs="Times New Roman"/>
          <w:color w:val="000000" w:themeColor="text1"/>
        </w:rPr>
      </w:pPr>
      <w:r w:rsidRPr="003C4BB9">
        <w:rPr>
          <w:rFonts w:ascii="Times New Roman" w:hAnsi="Times New Roman" w:cs="Times New Roman"/>
          <w:b/>
          <w:color w:val="000000" w:themeColor="text1"/>
        </w:rPr>
        <w:t>Prerequisites:</w:t>
      </w:r>
      <w:r w:rsidRPr="003C4BB9">
        <w:rPr>
          <w:rFonts w:ascii="Times New Roman" w:hAnsi="Times New Roman" w:cs="Times New Roman"/>
          <w:b/>
          <w:color w:val="000000" w:themeColor="text1"/>
          <w:spacing w:val="-3"/>
        </w:rPr>
        <w:t xml:space="preserve"> </w:t>
      </w:r>
      <w:r w:rsidRPr="003C4BB9">
        <w:rPr>
          <w:rFonts w:ascii="Times New Roman" w:hAnsi="Times New Roman" w:cs="Times New Roman"/>
          <w:color w:val="000000" w:themeColor="text1"/>
        </w:rPr>
        <w:t>No</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Departmental</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Prerequisites</w:t>
      </w:r>
      <w:r w:rsidRPr="003C4BB9">
        <w:rPr>
          <w:rFonts w:ascii="Times New Roman" w:hAnsi="Times New Roman" w:cs="Times New Roman"/>
          <w:color w:val="000000" w:themeColor="text1"/>
          <w:spacing w:val="-3"/>
        </w:rPr>
        <w:t xml:space="preserve"> </w:t>
      </w:r>
      <w:r w:rsidRPr="003C4BB9">
        <w:rPr>
          <w:rFonts w:ascii="Times New Roman" w:hAnsi="Times New Roman" w:cs="Times New Roman"/>
          <w:color w:val="000000" w:themeColor="text1"/>
        </w:rPr>
        <w:t>required.</w:t>
      </w:r>
    </w:p>
    <w:p w14:paraId="720FD713" w14:textId="407D79B0" w:rsidR="002C0B23" w:rsidRPr="002C0B23" w:rsidRDefault="002C0B23" w:rsidP="002C0B23">
      <w:pPr>
        <w:adjustRightInd w:val="0"/>
        <w:ind w:right="-43"/>
        <w:jc w:val="both"/>
        <w:rPr>
          <w:rFonts w:ascii="Times New Roman" w:hAnsi="Times New Roman" w:cs="Times New Roman"/>
          <w:color w:val="000000" w:themeColor="text1"/>
        </w:rPr>
      </w:pPr>
      <w:r w:rsidRPr="003C4BB9">
        <w:rPr>
          <w:rFonts w:ascii="Times New Roman" w:hAnsi="Times New Roman" w:cs="Times New Roman"/>
          <w:b/>
          <w:color w:val="000000" w:themeColor="text1"/>
        </w:rPr>
        <w:t>Course Outcomes (CO):</w:t>
      </w:r>
      <w:r w:rsidRPr="003C4BB9">
        <w:rPr>
          <w:rFonts w:ascii="Times New Roman" w:hAnsi="Times New Roman" w:cs="Times New Roman"/>
          <w:color w:val="000000" w:themeColor="text1"/>
        </w:rPr>
        <w:t xml:space="preserve"> On Successful Completion of the course students will be able to:</w:t>
      </w:r>
    </w:p>
    <w:tbl>
      <w:tblPr>
        <w:tblStyle w:val="TableGrid"/>
        <w:tblW w:w="98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
        <w:gridCol w:w="8960"/>
      </w:tblGrid>
      <w:tr w:rsidR="002C0B23" w:rsidRPr="003C4BB9" w14:paraId="1F161EC8" w14:textId="77777777" w:rsidTr="001B6886">
        <w:trPr>
          <w:trHeight w:val="74"/>
          <w:jc w:val="center"/>
        </w:trPr>
        <w:tc>
          <w:tcPr>
            <w:tcW w:w="868" w:type="dxa"/>
          </w:tcPr>
          <w:p w14:paraId="511D7EA8" w14:textId="77777777" w:rsidR="002C0B23" w:rsidRPr="002C0B23" w:rsidRDefault="002C0B23" w:rsidP="001B6886">
            <w:pPr>
              <w:pStyle w:val="TableParagraph"/>
              <w:spacing w:before="6"/>
              <w:jc w:val="both"/>
              <w:rPr>
                <w:b/>
                <w:bCs/>
                <w:color w:val="000000" w:themeColor="text1"/>
                <w:sz w:val="30"/>
              </w:rPr>
            </w:pPr>
          </w:p>
          <w:p w14:paraId="7390D961" w14:textId="77777777" w:rsidR="002C0B23" w:rsidRPr="002C0B23" w:rsidRDefault="002C0B23" w:rsidP="001B6886">
            <w:pPr>
              <w:pStyle w:val="TableParagraph"/>
              <w:spacing w:line="257" w:lineRule="exact"/>
              <w:ind w:left="104"/>
              <w:jc w:val="both"/>
              <w:rPr>
                <w:b/>
                <w:bCs/>
                <w:color w:val="000000" w:themeColor="text1"/>
                <w:sz w:val="24"/>
              </w:rPr>
            </w:pPr>
            <w:r w:rsidRPr="002C0B23">
              <w:rPr>
                <w:b/>
                <w:bCs/>
                <w:color w:val="000000" w:themeColor="text1"/>
                <w:sz w:val="24"/>
              </w:rPr>
              <w:t>CO1</w:t>
            </w:r>
          </w:p>
        </w:tc>
        <w:tc>
          <w:tcPr>
            <w:tcW w:w="8960" w:type="dxa"/>
          </w:tcPr>
          <w:p w14:paraId="16F06317" w14:textId="77777777" w:rsidR="002C0B23" w:rsidRPr="003C4BB9" w:rsidRDefault="002C0B23" w:rsidP="001B6886">
            <w:pPr>
              <w:pStyle w:val="TableParagraph"/>
              <w:spacing w:before="56" w:line="270" w:lineRule="atLeast"/>
              <w:ind w:left="110" w:right="690"/>
              <w:jc w:val="both"/>
              <w:rPr>
                <w:color w:val="000000" w:themeColor="text1"/>
                <w:sz w:val="24"/>
              </w:rPr>
            </w:pPr>
            <w:r w:rsidRPr="003C4BB9">
              <w:rPr>
                <w:color w:val="000000" w:themeColor="text1"/>
                <w:sz w:val="24"/>
              </w:rPr>
              <w:t>Acquire insight into suitability of the entrepreneurial approach in start-ups, existing</w:t>
            </w:r>
            <w:r w:rsidRPr="003C4BB9">
              <w:rPr>
                <w:color w:val="000000" w:themeColor="text1"/>
                <w:spacing w:val="-57"/>
                <w:sz w:val="24"/>
              </w:rPr>
              <w:t xml:space="preserve"> </w:t>
            </w:r>
            <w:r w:rsidRPr="003C4BB9">
              <w:rPr>
                <w:color w:val="000000" w:themeColor="text1"/>
                <w:sz w:val="24"/>
              </w:rPr>
              <w:t>businesses</w:t>
            </w:r>
            <w:r w:rsidRPr="003C4BB9">
              <w:rPr>
                <w:color w:val="000000" w:themeColor="text1"/>
                <w:spacing w:val="-1"/>
                <w:sz w:val="24"/>
              </w:rPr>
              <w:t xml:space="preserve"> </w:t>
            </w:r>
            <w:r w:rsidRPr="003C4BB9">
              <w:rPr>
                <w:color w:val="000000" w:themeColor="text1"/>
                <w:sz w:val="24"/>
              </w:rPr>
              <w:t>and corporate</w:t>
            </w:r>
            <w:r w:rsidRPr="003C4BB9">
              <w:rPr>
                <w:color w:val="000000" w:themeColor="text1"/>
                <w:spacing w:val="1"/>
                <w:sz w:val="24"/>
              </w:rPr>
              <w:t xml:space="preserve"> </w:t>
            </w:r>
            <w:r w:rsidRPr="003C4BB9">
              <w:rPr>
                <w:color w:val="000000" w:themeColor="text1"/>
                <w:sz w:val="24"/>
              </w:rPr>
              <w:t>work processes.</w:t>
            </w:r>
          </w:p>
        </w:tc>
      </w:tr>
      <w:tr w:rsidR="002C0B23" w:rsidRPr="003C4BB9" w14:paraId="10716B57" w14:textId="77777777" w:rsidTr="001B6886">
        <w:trPr>
          <w:trHeight w:val="74"/>
          <w:jc w:val="center"/>
        </w:trPr>
        <w:tc>
          <w:tcPr>
            <w:tcW w:w="868" w:type="dxa"/>
          </w:tcPr>
          <w:p w14:paraId="2EA7A5B1" w14:textId="77777777" w:rsidR="002C0B23" w:rsidRPr="002C0B23" w:rsidRDefault="002C0B23" w:rsidP="001B6886">
            <w:pPr>
              <w:pStyle w:val="TableParagraph"/>
              <w:spacing w:before="9"/>
              <w:jc w:val="both"/>
              <w:rPr>
                <w:b/>
                <w:bCs/>
                <w:color w:val="000000" w:themeColor="text1"/>
                <w:sz w:val="30"/>
              </w:rPr>
            </w:pPr>
          </w:p>
          <w:p w14:paraId="708C3244" w14:textId="77777777" w:rsidR="002C0B23" w:rsidRPr="002C0B23" w:rsidRDefault="002C0B23" w:rsidP="001B6886">
            <w:pPr>
              <w:pStyle w:val="TableParagraph"/>
              <w:spacing w:line="257" w:lineRule="exact"/>
              <w:ind w:left="109"/>
              <w:jc w:val="both"/>
              <w:rPr>
                <w:b/>
                <w:bCs/>
                <w:color w:val="000000" w:themeColor="text1"/>
                <w:sz w:val="24"/>
              </w:rPr>
            </w:pPr>
            <w:r w:rsidRPr="002C0B23">
              <w:rPr>
                <w:b/>
                <w:bCs/>
                <w:color w:val="000000" w:themeColor="text1"/>
                <w:sz w:val="24"/>
              </w:rPr>
              <w:t>CO2</w:t>
            </w:r>
          </w:p>
        </w:tc>
        <w:tc>
          <w:tcPr>
            <w:tcW w:w="8960" w:type="dxa"/>
          </w:tcPr>
          <w:p w14:paraId="4D715908" w14:textId="77777777" w:rsidR="002C0B23" w:rsidRPr="003C4BB9" w:rsidRDefault="002C0B23" w:rsidP="001B6886">
            <w:pPr>
              <w:pStyle w:val="TableParagraph"/>
              <w:spacing w:before="59" w:line="270" w:lineRule="atLeast"/>
              <w:ind w:left="110" w:right="184"/>
              <w:jc w:val="both"/>
              <w:rPr>
                <w:color w:val="000000" w:themeColor="text1"/>
                <w:sz w:val="24"/>
              </w:rPr>
            </w:pPr>
            <w:r w:rsidRPr="003C4BB9">
              <w:rPr>
                <w:color w:val="000000" w:themeColor="text1"/>
                <w:sz w:val="24"/>
              </w:rPr>
              <w:t>Understand traits, characteristics and importance of interpersonal-skills and motivational</w:t>
            </w:r>
            <w:r w:rsidRPr="003C4BB9">
              <w:rPr>
                <w:color w:val="000000" w:themeColor="text1"/>
                <w:spacing w:val="-57"/>
                <w:sz w:val="24"/>
              </w:rPr>
              <w:t xml:space="preserve"> </w:t>
            </w:r>
            <w:r w:rsidRPr="003C4BB9">
              <w:rPr>
                <w:color w:val="000000" w:themeColor="text1"/>
                <w:sz w:val="24"/>
              </w:rPr>
              <w:t>aspects</w:t>
            </w:r>
            <w:r w:rsidRPr="003C4BB9">
              <w:rPr>
                <w:color w:val="000000" w:themeColor="text1"/>
                <w:spacing w:val="-1"/>
                <w:sz w:val="24"/>
              </w:rPr>
              <w:t xml:space="preserve"> </w:t>
            </w:r>
            <w:r w:rsidRPr="003C4BB9">
              <w:rPr>
                <w:color w:val="000000" w:themeColor="text1"/>
                <w:sz w:val="24"/>
              </w:rPr>
              <w:t>for</w:t>
            </w:r>
            <w:r w:rsidRPr="003C4BB9">
              <w:rPr>
                <w:color w:val="000000" w:themeColor="text1"/>
                <w:spacing w:val="1"/>
                <w:sz w:val="24"/>
              </w:rPr>
              <w:t xml:space="preserve"> </w:t>
            </w:r>
            <w:r w:rsidRPr="003C4BB9">
              <w:rPr>
                <w:color w:val="000000" w:themeColor="text1"/>
                <w:sz w:val="24"/>
              </w:rPr>
              <w:t>working in team especially for</w:t>
            </w:r>
            <w:r w:rsidRPr="003C4BB9">
              <w:rPr>
                <w:color w:val="000000" w:themeColor="text1"/>
                <w:spacing w:val="-2"/>
                <w:sz w:val="24"/>
              </w:rPr>
              <w:t xml:space="preserve"> </w:t>
            </w:r>
            <w:r w:rsidRPr="003C4BB9">
              <w:rPr>
                <w:color w:val="000000" w:themeColor="text1"/>
                <w:sz w:val="24"/>
              </w:rPr>
              <w:t>start-ups.</w:t>
            </w:r>
          </w:p>
        </w:tc>
      </w:tr>
      <w:tr w:rsidR="002C0B23" w:rsidRPr="003C4BB9" w14:paraId="7B04A3DC" w14:textId="77777777" w:rsidTr="001B6886">
        <w:trPr>
          <w:trHeight w:val="74"/>
          <w:jc w:val="center"/>
        </w:trPr>
        <w:tc>
          <w:tcPr>
            <w:tcW w:w="868" w:type="dxa"/>
          </w:tcPr>
          <w:p w14:paraId="6A2F9D81" w14:textId="77777777" w:rsidR="002C0B23" w:rsidRPr="002C0B23" w:rsidRDefault="002C0B23" w:rsidP="001B6886">
            <w:pPr>
              <w:pStyle w:val="TableParagraph"/>
              <w:spacing w:before="6"/>
              <w:jc w:val="both"/>
              <w:rPr>
                <w:b/>
                <w:bCs/>
                <w:color w:val="000000" w:themeColor="text1"/>
                <w:sz w:val="30"/>
              </w:rPr>
            </w:pPr>
          </w:p>
          <w:p w14:paraId="3FBA40D8" w14:textId="77777777" w:rsidR="002C0B23" w:rsidRPr="002C0B23" w:rsidRDefault="002C0B23" w:rsidP="001B6886">
            <w:pPr>
              <w:pStyle w:val="TableParagraph"/>
              <w:spacing w:line="257" w:lineRule="exact"/>
              <w:ind w:left="109"/>
              <w:jc w:val="both"/>
              <w:rPr>
                <w:b/>
                <w:bCs/>
                <w:color w:val="000000" w:themeColor="text1"/>
                <w:sz w:val="24"/>
              </w:rPr>
            </w:pPr>
            <w:r w:rsidRPr="002C0B23">
              <w:rPr>
                <w:b/>
                <w:bCs/>
                <w:color w:val="000000" w:themeColor="text1"/>
                <w:sz w:val="24"/>
              </w:rPr>
              <w:t>CO3</w:t>
            </w:r>
          </w:p>
        </w:tc>
        <w:tc>
          <w:tcPr>
            <w:tcW w:w="8960" w:type="dxa"/>
          </w:tcPr>
          <w:p w14:paraId="67567648" w14:textId="77777777" w:rsidR="002C0B23" w:rsidRPr="003C4BB9" w:rsidRDefault="002C0B23" w:rsidP="001B6886">
            <w:pPr>
              <w:pStyle w:val="TableParagraph"/>
              <w:spacing w:before="56" w:line="270" w:lineRule="atLeast"/>
              <w:ind w:left="110" w:right="829"/>
              <w:jc w:val="both"/>
              <w:rPr>
                <w:color w:val="000000" w:themeColor="text1"/>
                <w:sz w:val="24"/>
              </w:rPr>
            </w:pPr>
            <w:r w:rsidRPr="003C4BB9">
              <w:rPr>
                <w:color w:val="000000" w:themeColor="text1"/>
                <w:sz w:val="24"/>
              </w:rPr>
              <w:t>Understand and apply business idea generation and business plan floating through</w:t>
            </w:r>
            <w:r w:rsidRPr="003C4BB9">
              <w:rPr>
                <w:color w:val="000000" w:themeColor="text1"/>
                <w:spacing w:val="-57"/>
                <w:sz w:val="24"/>
              </w:rPr>
              <w:t xml:space="preserve"> </w:t>
            </w:r>
            <w:r w:rsidRPr="003C4BB9">
              <w:rPr>
                <w:color w:val="000000" w:themeColor="text1"/>
                <w:sz w:val="24"/>
              </w:rPr>
              <w:t>structured/unstructured</w:t>
            </w:r>
            <w:r w:rsidRPr="003C4BB9">
              <w:rPr>
                <w:color w:val="000000" w:themeColor="text1"/>
                <w:spacing w:val="-1"/>
                <w:sz w:val="24"/>
              </w:rPr>
              <w:t xml:space="preserve"> </w:t>
            </w:r>
            <w:r w:rsidRPr="003C4BB9">
              <w:rPr>
                <w:color w:val="000000" w:themeColor="text1"/>
                <w:sz w:val="24"/>
              </w:rPr>
              <w:t>processes.</w:t>
            </w:r>
          </w:p>
        </w:tc>
      </w:tr>
      <w:tr w:rsidR="002C0B23" w:rsidRPr="003C4BB9" w14:paraId="173BFF66" w14:textId="77777777" w:rsidTr="001B6886">
        <w:trPr>
          <w:trHeight w:val="80"/>
          <w:jc w:val="center"/>
        </w:trPr>
        <w:tc>
          <w:tcPr>
            <w:tcW w:w="868" w:type="dxa"/>
          </w:tcPr>
          <w:p w14:paraId="7C0F2ADA" w14:textId="77777777" w:rsidR="002C0B23" w:rsidRPr="002C0B23" w:rsidRDefault="002C0B23" w:rsidP="001B6886">
            <w:pPr>
              <w:pStyle w:val="TableParagraph"/>
              <w:spacing w:before="9"/>
              <w:jc w:val="both"/>
              <w:rPr>
                <w:b/>
                <w:bCs/>
                <w:color w:val="000000" w:themeColor="text1"/>
                <w:sz w:val="30"/>
              </w:rPr>
            </w:pPr>
          </w:p>
          <w:p w14:paraId="6CEBD7D1" w14:textId="77777777" w:rsidR="002C0B23" w:rsidRPr="002C0B23" w:rsidRDefault="002C0B23" w:rsidP="001B6886">
            <w:pPr>
              <w:pStyle w:val="TableParagraph"/>
              <w:spacing w:line="257" w:lineRule="exact"/>
              <w:ind w:left="109"/>
              <w:jc w:val="both"/>
              <w:rPr>
                <w:b/>
                <w:bCs/>
                <w:color w:val="000000" w:themeColor="text1"/>
                <w:sz w:val="24"/>
              </w:rPr>
            </w:pPr>
            <w:r w:rsidRPr="002C0B23">
              <w:rPr>
                <w:b/>
                <w:bCs/>
                <w:color w:val="000000" w:themeColor="text1"/>
                <w:sz w:val="24"/>
              </w:rPr>
              <w:t>CO4</w:t>
            </w:r>
          </w:p>
        </w:tc>
        <w:tc>
          <w:tcPr>
            <w:tcW w:w="8960" w:type="dxa"/>
          </w:tcPr>
          <w:p w14:paraId="2EC3590C" w14:textId="77777777" w:rsidR="002C0B23" w:rsidRPr="003C4BB9" w:rsidRDefault="002C0B23" w:rsidP="001B6886">
            <w:pPr>
              <w:pStyle w:val="TableParagraph"/>
              <w:spacing w:before="59" w:line="270" w:lineRule="atLeast"/>
              <w:ind w:left="110" w:right="838"/>
              <w:jc w:val="both"/>
              <w:rPr>
                <w:color w:val="000000" w:themeColor="text1"/>
                <w:sz w:val="24"/>
              </w:rPr>
            </w:pPr>
            <w:r w:rsidRPr="003C4BB9">
              <w:rPr>
                <w:color w:val="000000" w:themeColor="text1"/>
                <w:sz w:val="24"/>
              </w:rPr>
              <w:t>Acquire</w:t>
            </w:r>
            <w:r w:rsidRPr="003C4BB9">
              <w:rPr>
                <w:color w:val="000000" w:themeColor="text1"/>
                <w:spacing w:val="-3"/>
                <w:sz w:val="24"/>
              </w:rPr>
              <w:t xml:space="preserve"> </w:t>
            </w:r>
            <w:r w:rsidRPr="003C4BB9">
              <w:rPr>
                <w:color w:val="000000" w:themeColor="text1"/>
                <w:sz w:val="24"/>
              </w:rPr>
              <w:t>information</w:t>
            </w:r>
            <w:r w:rsidRPr="003C4BB9">
              <w:rPr>
                <w:color w:val="000000" w:themeColor="text1"/>
                <w:spacing w:val="-1"/>
                <w:sz w:val="24"/>
              </w:rPr>
              <w:t xml:space="preserve"> </w:t>
            </w:r>
            <w:r w:rsidRPr="003C4BB9">
              <w:rPr>
                <w:color w:val="000000" w:themeColor="text1"/>
                <w:sz w:val="24"/>
              </w:rPr>
              <w:t>and</w:t>
            </w:r>
            <w:r w:rsidRPr="003C4BB9">
              <w:rPr>
                <w:color w:val="000000" w:themeColor="text1"/>
                <w:spacing w:val="1"/>
                <w:sz w:val="24"/>
              </w:rPr>
              <w:t xml:space="preserve"> </w:t>
            </w:r>
            <w:r w:rsidRPr="003C4BB9">
              <w:rPr>
                <w:color w:val="000000" w:themeColor="text1"/>
                <w:sz w:val="24"/>
              </w:rPr>
              <w:t>gather</w:t>
            </w:r>
            <w:r w:rsidRPr="003C4BB9">
              <w:rPr>
                <w:color w:val="000000" w:themeColor="text1"/>
                <w:spacing w:val="-2"/>
                <w:sz w:val="24"/>
              </w:rPr>
              <w:t xml:space="preserve"> </w:t>
            </w:r>
            <w:r w:rsidRPr="003C4BB9">
              <w:rPr>
                <w:color w:val="000000" w:themeColor="text1"/>
                <w:sz w:val="24"/>
              </w:rPr>
              <w:t>a</w:t>
            </w:r>
            <w:r w:rsidRPr="003C4BB9">
              <w:rPr>
                <w:color w:val="000000" w:themeColor="text1"/>
                <w:spacing w:val="-2"/>
                <w:sz w:val="24"/>
              </w:rPr>
              <w:t xml:space="preserve"> </w:t>
            </w:r>
            <w:r w:rsidRPr="003C4BB9">
              <w:rPr>
                <w:color w:val="000000" w:themeColor="text1"/>
                <w:sz w:val="24"/>
              </w:rPr>
              <w:t>general</w:t>
            </w:r>
            <w:r w:rsidRPr="003C4BB9">
              <w:rPr>
                <w:color w:val="000000" w:themeColor="text1"/>
                <w:spacing w:val="-1"/>
                <w:sz w:val="24"/>
              </w:rPr>
              <w:t xml:space="preserve"> </w:t>
            </w:r>
            <w:r w:rsidRPr="003C4BB9">
              <w:rPr>
                <w:color w:val="000000" w:themeColor="text1"/>
                <w:sz w:val="24"/>
              </w:rPr>
              <w:t>idea</w:t>
            </w:r>
            <w:r w:rsidRPr="003C4BB9">
              <w:rPr>
                <w:color w:val="000000" w:themeColor="text1"/>
                <w:spacing w:val="-3"/>
                <w:sz w:val="24"/>
              </w:rPr>
              <w:t xml:space="preserve"> </w:t>
            </w:r>
            <w:r w:rsidRPr="003C4BB9">
              <w:rPr>
                <w:color w:val="000000" w:themeColor="text1"/>
                <w:sz w:val="24"/>
              </w:rPr>
              <w:t>about</w:t>
            </w:r>
            <w:r w:rsidRPr="003C4BB9">
              <w:rPr>
                <w:color w:val="000000" w:themeColor="text1"/>
                <w:spacing w:val="-1"/>
                <w:sz w:val="24"/>
              </w:rPr>
              <w:t xml:space="preserve"> </w:t>
            </w:r>
            <w:r w:rsidRPr="003C4BB9">
              <w:rPr>
                <w:color w:val="000000" w:themeColor="text1"/>
                <w:sz w:val="24"/>
              </w:rPr>
              <w:t>small</w:t>
            </w:r>
            <w:r w:rsidRPr="003C4BB9">
              <w:rPr>
                <w:color w:val="000000" w:themeColor="text1"/>
                <w:spacing w:val="-1"/>
                <w:sz w:val="24"/>
              </w:rPr>
              <w:t xml:space="preserve"> </w:t>
            </w:r>
            <w:r w:rsidRPr="003C4BB9">
              <w:rPr>
                <w:color w:val="000000" w:themeColor="text1"/>
                <w:sz w:val="24"/>
              </w:rPr>
              <w:t>business</w:t>
            </w:r>
            <w:r w:rsidRPr="003C4BB9">
              <w:rPr>
                <w:color w:val="000000" w:themeColor="text1"/>
                <w:spacing w:val="-1"/>
                <w:sz w:val="24"/>
              </w:rPr>
              <w:t xml:space="preserve"> </w:t>
            </w:r>
            <w:r w:rsidRPr="003C4BB9">
              <w:rPr>
                <w:color w:val="000000" w:themeColor="text1"/>
                <w:sz w:val="24"/>
              </w:rPr>
              <w:t>formation</w:t>
            </w:r>
            <w:r w:rsidRPr="003C4BB9">
              <w:rPr>
                <w:color w:val="000000" w:themeColor="text1"/>
                <w:spacing w:val="-1"/>
                <w:sz w:val="24"/>
              </w:rPr>
              <w:t xml:space="preserve"> </w:t>
            </w:r>
            <w:r w:rsidRPr="003C4BB9">
              <w:rPr>
                <w:color w:val="000000" w:themeColor="text1"/>
                <w:sz w:val="24"/>
              </w:rPr>
              <w:t>and</w:t>
            </w:r>
            <w:r w:rsidRPr="003C4BB9">
              <w:rPr>
                <w:color w:val="000000" w:themeColor="text1"/>
                <w:spacing w:val="-57"/>
                <w:sz w:val="24"/>
              </w:rPr>
              <w:t xml:space="preserve"> </w:t>
            </w:r>
            <w:r w:rsidRPr="003C4BB9">
              <w:rPr>
                <w:color w:val="000000" w:themeColor="text1"/>
                <w:sz w:val="24"/>
              </w:rPr>
              <w:t>avenues</w:t>
            </w:r>
            <w:r w:rsidRPr="003C4BB9">
              <w:rPr>
                <w:color w:val="000000" w:themeColor="text1"/>
                <w:spacing w:val="-1"/>
                <w:sz w:val="24"/>
              </w:rPr>
              <w:t xml:space="preserve"> </w:t>
            </w:r>
            <w:r w:rsidRPr="003C4BB9">
              <w:rPr>
                <w:color w:val="000000" w:themeColor="text1"/>
                <w:sz w:val="24"/>
              </w:rPr>
              <w:t>for</w:t>
            </w:r>
            <w:r w:rsidRPr="003C4BB9">
              <w:rPr>
                <w:color w:val="000000" w:themeColor="text1"/>
                <w:spacing w:val="-1"/>
                <w:sz w:val="24"/>
              </w:rPr>
              <w:t xml:space="preserve"> </w:t>
            </w:r>
            <w:r w:rsidRPr="003C4BB9">
              <w:rPr>
                <w:color w:val="000000" w:themeColor="text1"/>
                <w:sz w:val="24"/>
              </w:rPr>
              <w:t>funding through govt. &amp; financial institutions.</w:t>
            </w:r>
          </w:p>
        </w:tc>
      </w:tr>
      <w:tr w:rsidR="002C0B23" w:rsidRPr="003C4BB9" w14:paraId="421D5927" w14:textId="77777777" w:rsidTr="001B6886">
        <w:trPr>
          <w:trHeight w:val="183"/>
          <w:jc w:val="center"/>
        </w:trPr>
        <w:tc>
          <w:tcPr>
            <w:tcW w:w="868" w:type="dxa"/>
          </w:tcPr>
          <w:p w14:paraId="73C19DF4" w14:textId="77777777" w:rsidR="002C0B23" w:rsidRPr="002C0B23" w:rsidRDefault="002C0B23" w:rsidP="001B6886">
            <w:pPr>
              <w:pStyle w:val="TableParagraph"/>
              <w:jc w:val="both"/>
              <w:rPr>
                <w:b/>
                <w:bCs/>
                <w:color w:val="000000" w:themeColor="text1"/>
                <w:sz w:val="26"/>
              </w:rPr>
            </w:pPr>
          </w:p>
          <w:p w14:paraId="4E538707" w14:textId="77777777" w:rsidR="002C0B23" w:rsidRPr="002C0B23" w:rsidRDefault="002C0B23" w:rsidP="001B6886">
            <w:pPr>
              <w:pStyle w:val="TableParagraph"/>
              <w:spacing w:line="257" w:lineRule="exact"/>
              <w:ind w:left="109"/>
              <w:jc w:val="both"/>
              <w:rPr>
                <w:b/>
                <w:bCs/>
                <w:color w:val="000000" w:themeColor="text1"/>
                <w:sz w:val="24"/>
              </w:rPr>
            </w:pPr>
            <w:r w:rsidRPr="002C0B23">
              <w:rPr>
                <w:b/>
                <w:bCs/>
                <w:color w:val="000000" w:themeColor="text1"/>
                <w:sz w:val="24"/>
              </w:rPr>
              <w:t>CO5</w:t>
            </w:r>
          </w:p>
        </w:tc>
        <w:tc>
          <w:tcPr>
            <w:tcW w:w="8960" w:type="dxa"/>
          </w:tcPr>
          <w:p w14:paraId="756FE4DE" w14:textId="77777777" w:rsidR="002C0B23" w:rsidRPr="003C4BB9" w:rsidRDefault="002C0B23" w:rsidP="001B6886">
            <w:pPr>
              <w:pStyle w:val="TableParagraph"/>
              <w:spacing w:before="5"/>
              <w:jc w:val="both"/>
              <w:rPr>
                <w:b/>
                <w:color w:val="000000" w:themeColor="text1"/>
                <w:sz w:val="32"/>
              </w:rPr>
            </w:pPr>
          </w:p>
          <w:p w14:paraId="60AC03DF" w14:textId="2B4144A7" w:rsidR="002C0B23" w:rsidRPr="003C4BB9" w:rsidRDefault="002C0B23" w:rsidP="001B6886">
            <w:pPr>
              <w:pStyle w:val="TableParagraph"/>
              <w:spacing w:line="270" w:lineRule="atLeast"/>
              <w:ind w:left="110" w:right="114"/>
              <w:jc w:val="both"/>
              <w:rPr>
                <w:color w:val="000000" w:themeColor="text1"/>
                <w:sz w:val="24"/>
              </w:rPr>
            </w:pPr>
            <w:r w:rsidRPr="003C4BB9">
              <w:rPr>
                <w:color w:val="000000" w:themeColor="text1"/>
                <w:sz w:val="24"/>
              </w:rPr>
              <w:lastRenderedPageBreak/>
              <w:t>Develop</w:t>
            </w:r>
            <w:r w:rsidRPr="003C4BB9">
              <w:rPr>
                <w:color w:val="000000" w:themeColor="text1"/>
                <w:spacing w:val="-2"/>
                <w:sz w:val="24"/>
              </w:rPr>
              <w:t xml:space="preserve"> </w:t>
            </w:r>
            <w:r w:rsidRPr="003C4BB9">
              <w:rPr>
                <w:color w:val="000000" w:themeColor="text1"/>
                <w:sz w:val="24"/>
              </w:rPr>
              <w:t>an awareness</w:t>
            </w:r>
            <w:r w:rsidRPr="003C4BB9">
              <w:rPr>
                <w:color w:val="000000" w:themeColor="text1"/>
                <w:spacing w:val="-2"/>
                <w:sz w:val="24"/>
              </w:rPr>
              <w:t xml:space="preserve"> </w:t>
            </w:r>
            <w:r w:rsidRPr="003C4BB9">
              <w:rPr>
                <w:color w:val="000000" w:themeColor="text1"/>
                <w:sz w:val="24"/>
              </w:rPr>
              <w:t>of</w:t>
            </w:r>
            <w:r w:rsidRPr="003C4BB9">
              <w:rPr>
                <w:color w:val="000000" w:themeColor="text1"/>
                <w:spacing w:val="57"/>
                <w:sz w:val="24"/>
              </w:rPr>
              <w:t xml:space="preserve"> </w:t>
            </w:r>
            <w:r w:rsidR="00C9622E" w:rsidRPr="003C4BB9">
              <w:rPr>
                <w:color w:val="000000" w:themeColor="text1"/>
                <w:sz w:val="24"/>
              </w:rPr>
              <w:t>entrepreneurship</w:t>
            </w:r>
            <w:r w:rsidRPr="003C4BB9">
              <w:rPr>
                <w:color w:val="000000" w:themeColor="text1"/>
                <w:spacing w:val="-2"/>
                <w:sz w:val="24"/>
              </w:rPr>
              <w:t xml:space="preserve"> </w:t>
            </w:r>
            <w:r w:rsidRPr="003C4BB9">
              <w:rPr>
                <w:color w:val="000000" w:themeColor="text1"/>
                <w:sz w:val="24"/>
              </w:rPr>
              <w:t>and</w:t>
            </w:r>
            <w:r w:rsidRPr="003C4BB9">
              <w:rPr>
                <w:color w:val="000000" w:themeColor="text1"/>
                <w:spacing w:val="-2"/>
                <w:sz w:val="24"/>
              </w:rPr>
              <w:t xml:space="preserve"> </w:t>
            </w:r>
            <w:r w:rsidRPr="003C4BB9">
              <w:rPr>
                <w:color w:val="000000" w:themeColor="text1"/>
                <w:sz w:val="24"/>
              </w:rPr>
              <w:t>orientation</w:t>
            </w:r>
            <w:r w:rsidRPr="003C4BB9">
              <w:rPr>
                <w:color w:val="000000" w:themeColor="text1"/>
                <w:spacing w:val="-2"/>
                <w:sz w:val="24"/>
              </w:rPr>
              <w:t xml:space="preserve"> </w:t>
            </w:r>
            <w:r w:rsidRPr="003C4BB9">
              <w:rPr>
                <w:color w:val="000000" w:themeColor="text1"/>
                <w:sz w:val="24"/>
              </w:rPr>
              <w:t>towards</w:t>
            </w:r>
            <w:r w:rsidRPr="003C4BB9">
              <w:rPr>
                <w:color w:val="000000" w:themeColor="text1"/>
                <w:spacing w:val="-2"/>
                <w:sz w:val="24"/>
              </w:rPr>
              <w:t xml:space="preserve"> </w:t>
            </w:r>
            <w:r w:rsidRPr="003C4BB9">
              <w:rPr>
                <w:color w:val="000000" w:themeColor="text1"/>
                <w:sz w:val="24"/>
              </w:rPr>
              <w:t>enterprising</w:t>
            </w:r>
            <w:r w:rsidRPr="003C4BB9">
              <w:rPr>
                <w:color w:val="000000" w:themeColor="text1"/>
                <w:spacing w:val="-2"/>
                <w:sz w:val="24"/>
              </w:rPr>
              <w:t xml:space="preserve"> </w:t>
            </w:r>
            <w:r w:rsidRPr="003C4BB9">
              <w:rPr>
                <w:color w:val="000000" w:themeColor="text1"/>
                <w:sz w:val="24"/>
              </w:rPr>
              <w:t>approach</w:t>
            </w:r>
            <w:r w:rsidRPr="003C4BB9">
              <w:rPr>
                <w:color w:val="000000" w:themeColor="text1"/>
                <w:spacing w:val="-57"/>
                <w:sz w:val="24"/>
              </w:rPr>
              <w:t xml:space="preserve"> </w:t>
            </w:r>
            <w:r w:rsidRPr="003C4BB9">
              <w:rPr>
                <w:color w:val="000000" w:themeColor="text1"/>
                <w:sz w:val="24"/>
              </w:rPr>
              <w:t>that</w:t>
            </w:r>
            <w:r w:rsidRPr="003C4BB9">
              <w:rPr>
                <w:color w:val="000000" w:themeColor="text1"/>
                <w:spacing w:val="-1"/>
                <w:sz w:val="24"/>
              </w:rPr>
              <w:t xml:space="preserve"> </w:t>
            </w:r>
            <w:r w:rsidRPr="003C4BB9">
              <w:rPr>
                <w:color w:val="000000" w:themeColor="text1"/>
                <w:sz w:val="24"/>
              </w:rPr>
              <w:t>is suitable</w:t>
            </w:r>
            <w:r w:rsidRPr="003C4BB9">
              <w:rPr>
                <w:color w:val="000000" w:themeColor="text1"/>
                <w:spacing w:val="-1"/>
                <w:sz w:val="24"/>
              </w:rPr>
              <w:t xml:space="preserve"> </w:t>
            </w:r>
            <w:r w:rsidRPr="003C4BB9">
              <w:rPr>
                <w:color w:val="000000" w:themeColor="text1"/>
                <w:sz w:val="24"/>
              </w:rPr>
              <w:t>for</w:t>
            </w:r>
            <w:r w:rsidRPr="003C4BB9">
              <w:rPr>
                <w:color w:val="000000" w:themeColor="text1"/>
                <w:spacing w:val="-2"/>
                <w:sz w:val="24"/>
              </w:rPr>
              <w:t xml:space="preserve"> </w:t>
            </w:r>
            <w:r w:rsidRPr="003C4BB9">
              <w:rPr>
                <w:color w:val="000000" w:themeColor="text1"/>
                <w:sz w:val="24"/>
              </w:rPr>
              <w:t>corporate</w:t>
            </w:r>
            <w:r w:rsidRPr="003C4BB9">
              <w:rPr>
                <w:color w:val="000000" w:themeColor="text1"/>
                <w:spacing w:val="-1"/>
                <w:sz w:val="24"/>
              </w:rPr>
              <w:t xml:space="preserve"> </w:t>
            </w:r>
            <w:r w:rsidRPr="003C4BB9">
              <w:rPr>
                <w:color w:val="000000" w:themeColor="text1"/>
                <w:sz w:val="24"/>
              </w:rPr>
              <w:t>roles as</w:t>
            </w:r>
            <w:r w:rsidRPr="003C4BB9">
              <w:rPr>
                <w:color w:val="000000" w:themeColor="text1"/>
                <w:spacing w:val="-1"/>
                <w:sz w:val="24"/>
              </w:rPr>
              <w:t xml:space="preserve"> </w:t>
            </w:r>
            <w:r w:rsidRPr="003C4BB9">
              <w:rPr>
                <w:color w:val="000000" w:themeColor="text1"/>
                <w:sz w:val="24"/>
              </w:rPr>
              <w:t>well as in</w:t>
            </w:r>
            <w:r w:rsidRPr="003C4BB9">
              <w:rPr>
                <w:color w:val="000000" w:themeColor="text1"/>
                <w:spacing w:val="-1"/>
                <w:sz w:val="24"/>
              </w:rPr>
              <w:t xml:space="preserve"> </w:t>
            </w:r>
            <w:r w:rsidRPr="003C4BB9">
              <w:rPr>
                <w:color w:val="000000" w:themeColor="text1"/>
                <w:sz w:val="24"/>
              </w:rPr>
              <w:t>startups or</w:t>
            </w:r>
            <w:r w:rsidRPr="003C4BB9">
              <w:rPr>
                <w:color w:val="000000" w:themeColor="text1"/>
                <w:spacing w:val="-1"/>
                <w:sz w:val="24"/>
              </w:rPr>
              <w:t xml:space="preserve"> </w:t>
            </w:r>
            <w:r w:rsidRPr="003C4BB9">
              <w:rPr>
                <w:color w:val="000000" w:themeColor="text1"/>
                <w:sz w:val="24"/>
              </w:rPr>
              <w:t>small</w:t>
            </w:r>
            <w:r w:rsidRPr="003C4BB9">
              <w:rPr>
                <w:color w:val="000000" w:themeColor="text1"/>
                <w:spacing w:val="-1"/>
                <w:sz w:val="24"/>
              </w:rPr>
              <w:t xml:space="preserve"> </w:t>
            </w:r>
            <w:r w:rsidRPr="003C4BB9">
              <w:rPr>
                <w:color w:val="000000" w:themeColor="text1"/>
                <w:sz w:val="24"/>
              </w:rPr>
              <w:t>businesses.</w:t>
            </w:r>
          </w:p>
        </w:tc>
      </w:tr>
    </w:tbl>
    <w:p w14:paraId="7AF21085" w14:textId="77777777" w:rsidR="002C0B23" w:rsidRPr="003C4BB9" w:rsidRDefault="002C0B23" w:rsidP="002C0B23">
      <w:pPr>
        <w:rPr>
          <w:rFonts w:ascii="Times New Roman" w:hAnsi="Times New Roman" w:cs="Times New Roman"/>
          <w:color w:val="000000" w:themeColor="text1"/>
        </w:rPr>
      </w:pPr>
    </w:p>
    <w:tbl>
      <w:tblPr>
        <w:tblStyle w:val="TableGrid"/>
        <w:tblW w:w="9672" w:type="dxa"/>
        <w:jc w:val="center"/>
        <w:tblLook w:val="04A0" w:firstRow="1" w:lastRow="0" w:firstColumn="1" w:lastColumn="0" w:noHBand="0" w:noVBand="1"/>
      </w:tblPr>
      <w:tblGrid>
        <w:gridCol w:w="1978"/>
        <w:gridCol w:w="1363"/>
        <w:gridCol w:w="4620"/>
        <w:gridCol w:w="620"/>
        <w:gridCol w:w="530"/>
        <w:gridCol w:w="561"/>
      </w:tblGrid>
      <w:tr w:rsidR="002C0B23" w:rsidRPr="003C4BB9" w14:paraId="35079D29" w14:textId="77777777" w:rsidTr="002C0B23">
        <w:trPr>
          <w:trHeight w:val="543"/>
          <w:jc w:val="center"/>
        </w:trPr>
        <w:tc>
          <w:tcPr>
            <w:tcW w:w="1790" w:type="dxa"/>
          </w:tcPr>
          <w:p w14:paraId="3370B8FA" w14:textId="77777777" w:rsidR="002C0B23" w:rsidRPr="003C4BB9" w:rsidRDefault="002C0B23" w:rsidP="001B6886">
            <w:pPr>
              <w:ind w:left="-80" w:right="-10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Module</w:t>
            </w:r>
          </w:p>
        </w:tc>
        <w:tc>
          <w:tcPr>
            <w:tcW w:w="1363" w:type="dxa"/>
          </w:tcPr>
          <w:p w14:paraId="06750FA3" w14:textId="77777777" w:rsidR="002C0B23" w:rsidRPr="003C4BB9" w:rsidRDefault="002C0B23"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Topics to be covered</w:t>
            </w:r>
          </w:p>
        </w:tc>
        <w:tc>
          <w:tcPr>
            <w:tcW w:w="4792" w:type="dxa"/>
          </w:tcPr>
          <w:p w14:paraId="53E59843" w14:textId="77777777" w:rsidR="002C0B23" w:rsidRPr="003C4BB9" w:rsidRDefault="002C0B23"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Topics</w:t>
            </w:r>
          </w:p>
        </w:tc>
        <w:tc>
          <w:tcPr>
            <w:tcW w:w="624" w:type="dxa"/>
          </w:tcPr>
          <w:p w14:paraId="2A0F1716" w14:textId="77777777" w:rsidR="002C0B23" w:rsidRPr="003C4BB9" w:rsidRDefault="002C0B23"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Hrs.</w:t>
            </w:r>
          </w:p>
        </w:tc>
        <w:tc>
          <w:tcPr>
            <w:tcW w:w="534" w:type="dxa"/>
          </w:tcPr>
          <w:p w14:paraId="1FF56B2E" w14:textId="77777777" w:rsidR="002C0B23" w:rsidRPr="003C4BB9" w:rsidRDefault="002C0B23"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w:t>
            </w:r>
          </w:p>
        </w:tc>
        <w:tc>
          <w:tcPr>
            <w:tcW w:w="569" w:type="dxa"/>
          </w:tcPr>
          <w:p w14:paraId="251D826E" w14:textId="77777777" w:rsidR="002C0B23" w:rsidRPr="003C4BB9" w:rsidRDefault="002C0B23"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PO</w:t>
            </w:r>
          </w:p>
        </w:tc>
      </w:tr>
      <w:tr w:rsidR="002C0B23" w:rsidRPr="003C4BB9" w14:paraId="0364D6B8" w14:textId="77777777" w:rsidTr="002C0B23">
        <w:trPr>
          <w:trHeight w:val="259"/>
          <w:jc w:val="center"/>
        </w:trPr>
        <w:tc>
          <w:tcPr>
            <w:tcW w:w="1790" w:type="dxa"/>
            <w:vMerge w:val="restart"/>
          </w:tcPr>
          <w:p w14:paraId="00250E08" w14:textId="77777777" w:rsidR="002C0B23" w:rsidRPr="007D1EBC" w:rsidRDefault="002C0B23" w:rsidP="001B6886">
            <w:pPr>
              <w:jc w:val="center"/>
              <w:rPr>
                <w:rFonts w:ascii="Times New Roman" w:hAnsi="Times New Roman" w:cs="Times New Roman"/>
                <w:color w:val="000000" w:themeColor="text1"/>
              </w:rPr>
            </w:pPr>
            <w:r w:rsidRPr="007D1EBC">
              <w:rPr>
                <w:rFonts w:ascii="Times New Roman" w:hAnsi="Times New Roman" w:cs="Times New Roman"/>
                <w:color w:val="000000" w:themeColor="text1"/>
              </w:rPr>
              <w:t>Module 1:</w:t>
            </w:r>
          </w:p>
          <w:p w14:paraId="2897FE1B" w14:textId="77777777" w:rsidR="002C0B23" w:rsidRPr="00AA0A81" w:rsidRDefault="002C0B23" w:rsidP="001B6886">
            <w:pPr>
              <w:ind w:left="-79" w:right="-108"/>
              <w:jc w:val="center"/>
              <w:rPr>
                <w:rFonts w:ascii="Times New Roman" w:hAnsi="Times New Roman" w:cs="Times New Roman"/>
                <w:b/>
                <w:bCs/>
                <w:color w:val="000000" w:themeColor="text1"/>
              </w:rPr>
            </w:pPr>
            <w:r w:rsidRPr="00AA0A81">
              <w:rPr>
                <w:rFonts w:ascii="Times New Roman" w:hAnsi="Times New Roman" w:cs="Times New Roman"/>
                <w:b/>
                <w:bCs/>
                <w:color w:val="000000" w:themeColor="text1"/>
              </w:rPr>
              <w:t>Definition of Entrepreneurship</w:t>
            </w:r>
          </w:p>
        </w:tc>
        <w:tc>
          <w:tcPr>
            <w:tcW w:w="1363" w:type="dxa"/>
          </w:tcPr>
          <w:p w14:paraId="69FC2A4C" w14:textId="77777777" w:rsidR="002C0B23" w:rsidRPr="003C4BB9" w:rsidRDefault="002C0B2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792" w:type="dxa"/>
          </w:tcPr>
          <w:p w14:paraId="09EFA1B2" w14:textId="77777777" w:rsidR="002C0B23" w:rsidRPr="003C4BB9" w:rsidRDefault="002C0B23" w:rsidP="001B6886">
            <w:pPr>
              <w:jc w:val="both"/>
              <w:rPr>
                <w:rFonts w:ascii="Times New Roman" w:hAnsi="Times New Roman" w:cs="Times New Roman"/>
                <w:bCs/>
                <w:iCs/>
                <w:color w:val="000000" w:themeColor="text1"/>
                <w:lang w:val="en-GB"/>
              </w:rPr>
            </w:pPr>
            <w:r w:rsidRPr="003C4BB9">
              <w:rPr>
                <w:rFonts w:ascii="Times New Roman" w:hAnsi="Times New Roman" w:cs="Times New Roman"/>
                <w:color w:val="000000" w:themeColor="text1"/>
              </w:rPr>
              <w:t>Characteristics of Entrepreneur, Concept of Entrepreneurship-</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Conceptual model. Views of Schumpeter, walker And Drucker, Entrepreneurship Culture, Traits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13"/>
              </w:rPr>
              <w:t xml:space="preserve"> </w:t>
            </w:r>
            <w:r w:rsidRPr="003C4BB9">
              <w:rPr>
                <w:rFonts w:ascii="Times New Roman" w:hAnsi="Times New Roman" w:cs="Times New Roman"/>
                <w:color w:val="000000" w:themeColor="text1"/>
              </w:rPr>
              <w:t>a</w:t>
            </w:r>
            <w:r w:rsidRPr="003C4BB9">
              <w:rPr>
                <w:rFonts w:ascii="Times New Roman" w:hAnsi="Times New Roman" w:cs="Times New Roman"/>
                <w:color w:val="000000" w:themeColor="text1"/>
                <w:spacing w:val="-13"/>
              </w:rPr>
              <w:t xml:space="preserve"> </w:t>
            </w:r>
            <w:r w:rsidRPr="003C4BB9">
              <w:rPr>
                <w:rFonts w:ascii="Times New Roman" w:hAnsi="Times New Roman" w:cs="Times New Roman"/>
                <w:color w:val="000000" w:themeColor="text1"/>
              </w:rPr>
              <w:t>true</w:t>
            </w:r>
            <w:r w:rsidRPr="003C4BB9">
              <w:rPr>
                <w:rFonts w:ascii="Times New Roman" w:hAnsi="Times New Roman" w:cs="Times New Roman"/>
                <w:color w:val="000000" w:themeColor="text1"/>
                <w:spacing w:val="-13"/>
              </w:rPr>
              <w:t xml:space="preserve"> </w:t>
            </w:r>
            <w:r w:rsidRPr="003C4BB9">
              <w:rPr>
                <w:rFonts w:ascii="Times New Roman" w:hAnsi="Times New Roman" w:cs="Times New Roman"/>
                <w:color w:val="000000" w:themeColor="text1"/>
              </w:rPr>
              <w:t>Entrepreneur,</w:t>
            </w:r>
            <w:r w:rsidRPr="003C4BB9">
              <w:rPr>
                <w:rFonts w:ascii="Times New Roman" w:hAnsi="Times New Roman" w:cs="Times New Roman"/>
                <w:color w:val="000000" w:themeColor="text1"/>
                <w:spacing w:val="-13"/>
              </w:rPr>
              <w:t xml:space="preserve"> </w:t>
            </w:r>
            <w:r w:rsidRPr="003C4BB9">
              <w:rPr>
                <w:rFonts w:ascii="Times New Roman" w:hAnsi="Times New Roman" w:cs="Times New Roman"/>
                <w:color w:val="000000" w:themeColor="text1"/>
              </w:rPr>
              <w:t>difference</w:t>
            </w:r>
            <w:r w:rsidRPr="003C4BB9">
              <w:rPr>
                <w:rFonts w:ascii="Times New Roman" w:hAnsi="Times New Roman" w:cs="Times New Roman"/>
                <w:color w:val="000000" w:themeColor="text1"/>
                <w:spacing w:val="-13"/>
              </w:rPr>
              <w:t xml:space="preserve"> </w:t>
            </w:r>
            <w:r w:rsidRPr="003C4BB9">
              <w:rPr>
                <w:rFonts w:ascii="Times New Roman" w:hAnsi="Times New Roman" w:cs="Times New Roman"/>
                <w:color w:val="000000" w:themeColor="text1"/>
              </w:rPr>
              <w:t>between</w:t>
            </w:r>
            <w:r w:rsidRPr="003C4BB9">
              <w:rPr>
                <w:rFonts w:ascii="Times New Roman" w:hAnsi="Times New Roman" w:cs="Times New Roman"/>
                <w:color w:val="000000" w:themeColor="text1"/>
                <w:spacing w:val="-12"/>
              </w:rPr>
              <w:t xml:space="preserve"> </w:t>
            </w:r>
            <w:r w:rsidRPr="003C4BB9">
              <w:rPr>
                <w:rFonts w:ascii="Times New Roman" w:hAnsi="Times New Roman" w:cs="Times New Roman"/>
                <w:color w:val="000000" w:themeColor="text1"/>
              </w:rPr>
              <w:t>Entrepreneur</w:t>
            </w:r>
            <w:r w:rsidRPr="003C4BB9">
              <w:rPr>
                <w:rFonts w:ascii="Times New Roman" w:hAnsi="Times New Roman" w:cs="Times New Roman"/>
                <w:color w:val="000000" w:themeColor="text1"/>
                <w:spacing w:val="-13"/>
              </w:rPr>
              <w:t xml:space="preserve"> </w:t>
            </w:r>
            <w:r w:rsidRPr="003C4BB9">
              <w:rPr>
                <w:rFonts w:ascii="Times New Roman" w:hAnsi="Times New Roman" w:cs="Times New Roman"/>
                <w:color w:val="000000" w:themeColor="text1"/>
              </w:rPr>
              <w:t>and</w:t>
            </w:r>
            <w:r w:rsidRPr="003C4BB9">
              <w:rPr>
                <w:rFonts w:ascii="Times New Roman" w:hAnsi="Times New Roman" w:cs="Times New Roman"/>
                <w:color w:val="000000" w:themeColor="text1"/>
                <w:spacing w:val="-12"/>
              </w:rPr>
              <w:t xml:space="preserve"> </w:t>
            </w:r>
            <w:r w:rsidRPr="003C4BB9">
              <w:rPr>
                <w:rFonts w:ascii="Times New Roman" w:hAnsi="Times New Roman" w:cs="Times New Roman"/>
                <w:color w:val="000000" w:themeColor="text1"/>
              </w:rPr>
              <w:t>Manager,</w:t>
            </w:r>
            <w:r w:rsidRPr="003C4BB9">
              <w:rPr>
                <w:rFonts w:ascii="Times New Roman" w:hAnsi="Times New Roman" w:cs="Times New Roman"/>
                <w:color w:val="000000" w:themeColor="text1"/>
                <w:spacing w:val="-13"/>
              </w:rPr>
              <w:t xml:space="preserve"> </w:t>
            </w:r>
            <w:r w:rsidRPr="003C4BB9">
              <w:rPr>
                <w:rFonts w:ascii="Times New Roman" w:hAnsi="Times New Roman" w:cs="Times New Roman"/>
                <w:color w:val="000000" w:themeColor="text1"/>
              </w:rPr>
              <w:t>entrepreneurial</w:t>
            </w:r>
            <w:r w:rsidRPr="003C4BB9">
              <w:rPr>
                <w:rFonts w:ascii="Times New Roman" w:hAnsi="Times New Roman" w:cs="Times New Roman"/>
                <w:color w:val="000000" w:themeColor="text1"/>
                <w:spacing w:val="-12"/>
              </w:rPr>
              <w:t xml:space="preserve"> </w:t>
            </w:r>
            <w:r w:rsidRPr="003C4BB9">
              <w:rPr>
                <w:rFonts w:ascii="Times New Roman" w:hAnsi="Times New Roman" w:cs="Times New Roman"/>
                <w:color w:val="000000" w:themeColor="text1"/>
              </w:rPr>
              <w:t>Motivation-</w:t>
            </w:r>
            <w:r w:rsidRPr="003C4BB9">
              <w:rPr>
                <w:rFonts w:ascii="Times New Roman" w:hAnsi="Times New Roman" w:cs="Times New Roman"/>
                <w:color w:val="000000" w:themeColor="text1"/>
                <w:spacing w:val="-57"/>
              </w:rPr>
              <w:t xml:space="preserve"> </w:t>
            </w:r>
            <w:r w:rsidRPr="003C4BB9">
              <w:rPr>
                <w:rFonts w:ascii="Times New Roman" w:hAnsi="Times New Roman" w:cs="Times New Roman"/>
                <w:color w:val="000000" w:themeColor="text1"/>
              </w:rPr>
              <w:t>Motivation Factors. Motivation Theory.</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Definition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Small</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Business</w:t>
            </w:r>
          </w:p>
        </w:tc>
        <w:tc>
          <w:tcPr>
            <w:tcW w:w="624" w:type="dxa"/>
          </w:tcPr>
          <w:p w14:paraId="491AD559" w14:textId="762DF797" w:rsidR="002C0B23"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4" w:type="dxa"/>
          </w:tcPr>
          <w:p w14:paraId="25778D34" w14:textId="77777777" w:rsidR="002C0B23" w:rsidRPr="003C4BB9" w:rsidRDefault="002C0B23"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1, 2</w:t>
            </w:r>
          </w:p>
        </w:tc>
        <w:tc>
          <w:tcPr>
            <w:tcW w:w="569" w:type="dxa"/>
          </w:tcPr>
          <w:p w14:paraId="7670BD82" w14:textId="77777777" w:rsidR="002C0B23" w:rsidRPr="003C4BB9" w:rsidRDefault="002C0B2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5</w:t>
            </w:r>
          </w:p>
        </w:tc>
      </w:tr>
      <w:tr w:rsidR="002C0B23" w:rsidRPr="003C4BB9" w14:paraId="127B8D2D" w14:textId="77777777" w:rsidTr="002C0B23">
        <w:trPr>
          <w:trHeight w:val="554"/>
          <w:jc w:val="center"/>
        </w:trPr>
        <w:tc>
          <w:tcPr>
            <w:tcW w:w="1790" w:type="dxa"/>
            <w:vMerge/>
          </w:tcPr>
          <w:p w14:paraId="4E8DF110" w14:textId="77777777" w:rsidR="002C0B23" w:rsidRPr="00AA0A81" w:rsidRDefault="002C0B23" w:rsidP="001B6886">
            <w:pPr>
              <w:ind w:left="-80" w:right="-108"/>
              <w:jc w:val="center"/>
              <w:rPr>
                <w:rFonts w:ascii="Times New Roman" w:hAnsi="Times New Roman" w:cs="Times New Roman"/>
                <w:b/>
                <w:bCs/>
                <w:color w:val="000000" w:themeColor="text1"/>
              </w:rPr>
            </w:pPr>
          </w:p>
        </w:tc>
        <w:tc>
          <w:tcPr>
            <w:tcW w:w="1363" w:type="dxa"/>
          </w:tcPr>
          <w:p w14:paraId="3665D0B3" w14:textId="77777777" w:rsidR="002C0B23" w:rsidRPr="003C4BB9" w:rsidRDefault="002C0B2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792" w:type="dxa"/>
          </w:tcPr>
          <w:p w14:paraId="7B042D5A" w14:textId="5A4CF424" w:rsidR="002C0B23"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4" w:type="dxa"/>
          </w:tcPr>
          <w:p w14:paraId="6A4CDD17" w14:textId="77777777" w:rsidR="002C0B23" w:rsidRPr="003C4BB9" w:rsidRDefault="002C0B23" w:rsidP="001B6886">
            <w:pPr>
              <w:jc w:val="center"/>
              <w:rPr>
                <w:rFonts w:ascii="Times New Roman" w:hAnsi="Times New Roman" w:cs="Times New Roman"/>
                <w:color w:val="000000" w:themeColor="text1"/>
              </w:rPr>
            </w:pPr>
          </w:p>
        </w:tc>
        <w:tc>
          <w:tcPr>
            <w:tcW w:w="534" w:type="dxa"/>
          </w:tcPr>
          <w:p w14:paraId="21CA9DE3" w14:textId="77777777" w:rsidR="002C0B23" w:rsidRPr="003C4BB9" w:rsidRDefault="002C0B23" w:rsidP="001B6886">
            <w:pPr>
              <w:ind w:left="-63" w:right="-63"/>
              <w:jc w:val="center"/>
              <w:rPr>
                <w:rFonts w:ascii="Times New Roman" w:hAnsi="Times New Roman" w:cs="Times New Roman"/>
                <w:color w:val="000000" w:themeColor="text1"/>
              </w:rPr>
            </w:pPr>
          </w:p>
        </w:tc>
        <w:tc>
          <w:tcPr>
            <w:tcW w:w="569" w:type="dxa"/>
          </w:tcPr>
          <w:p w14:paraId="7517E1D5" w14:textId="77777777" w:rsidR="002C0B23" w:rsidRPr="003C4BB9" w:rsidRDefault="002C0B23" w:rsidP="001B6886">
            <w:pPr>
              <w:jc w:val="center"/>
              <w:rPr>
                <w:rFonts w:ascii="Times New Roman" w:hAnsi="Times New Roman" w:cs="Times New Roman"/>
                <w:color w:val="000000" w:themeColor="text1"/>
              </w:rPr>
            </w:pPr>
          </w:p>
        </w:tc>
      </w:tr>
      <w:tr w:rsidR="002C0B23" w:rsidRPr="003C4BB9" w14:paraId="2B01EA1D" w14:textId="77777777" w:rsidTr="002C0B23">
        <w:trPr>
          <w:trHeight w:val="496"/>
          <w:jc w:val="center"/>
        </w:trPr>
        <w:tc>
          <w:tcPr>
            <w:tcW w:w="1790" w:type="dxa"/>
            <w:vMerge w:val="restart"/>
          </w:tcPr>
          <w:p w14:paraId="28E3B132" w14:textId="77777777" w:rsidR="002C0B23" w:rsidRPr="007D1EBC" w:rsidRDefault="002C0B23" w:rsidP="001B6886">
            <w:pPr>
              <w:jc w:val="center"/>
              <w:rPr>
                <w:rFonts w:ascii="Times New Roman" w:hAnsi="Times New Roman" w:cs="Times New Roman"/>
                <w:color w:val="000000" w:themeColor="text1"/>
              </w:rPr>
            </w:pPr>
            <w:r w:rsidRPr="007D1EBC">
              <w:rPr>
                <w:rFonts w:ascii="Times New Roman" w:hAnsi="Times New Roman" w:cs="Times New Roman"/>
                <w:color w:val="000000" w:themeColor="text1"/>
              </w:rPr>
              <w:t>Module 2:</w:t>
            </w:r>
          </w:p>
          <w:p w14:paraId="42118755" w14:textId="77777777" w:rsidR="002C0B23" w:rsidRPr="00AA0A81" w:rsidRDefault="002C0B23" w:rsidP="001B6886">
            <w:pPr>
              <w:ind w:left="-80" w:right="-108"/>
              <w:jc w:val="center"/>
              <w:rPr>
                <w:rFonts w:ascii="Times New Roman" w:hAnsi="Times New Roman" w:cs="Times New Roman"/>
                <w:b/>
                <w:bCs/>
                <w:color w:val="000000" w:themeColor="text1"/>
              </w:rPr>
            </w:pPr>
            <w:r w:rsidRPr="00AA0A81">
              <w:rPr>
                <w:rFonts w:ascii="Times New Roman" w:hAnsi="Times New Roman" w:cs="Times New Roman"/>
                <w:b/>
                <w:bCs/>
                <w:color w:val="000000" w:themeColor="text1"/>
              </w:rPr>
              <w:t>The</w:t>
            </w:r>
            <w:r w:rsidRPr="00AA0A81">
              <w:rPr>
                <w:rFonts w:ascii="Times New Roman" w:hAnsi="Times New Roman" w:cs="Times New Roman"/>
                <w:b/>
                <w:bCs/>
                <w:color w:val="000000" w:themeColor="text1"/>
                <w:spacing w:val="1"/>
              </w:rPr>
              <w:t xml:space="preserve"> </w:t>
            </w:r>
            <w:r w:rsidRPr="00AA0A81">
              <w:rPr>
                <w:rFonts w:ascii="Times New Roman" w:hAnsi="Times New Roman" w:cs="Times New Roman"/>
                <w:b/>
                <w:bCs/>
                <w:color w:val="000000" w:themeColor="text1"/>
              </w:rPr>
              <w:t>Benefits</w:t>
            </w:r>
            <w:r w:rsidRPr="00AA0A81">
              <w:rPr>
                <w:rFonts w:ascii="Times New Roman" w:hAnsi="Times New Roman" w:cs="Times New Roman"/>
                <w:b/>
                <w:bCs/>
                <w:color w:val="000000" w:themeColor="text1"/>
                <w:spacing w:val="1"/>
              </w:rPr>
              <w:t xml:space="preserve"> </w:t>
            </w:r>
            <w:r w:rsidRPr="00AA0A81">
              <w:rPr>
                <w:rFonts w:ascii="Times New Roman" w:hAnsi="Times New Roman" w:cs="Times New Roman"/>
                <w:b/>
                <w:bCs/>
                <w:color w:val="000000" w:themeColor="text1"/>
              </w:rPr>
              <w:t>and</w:t>
            </w:r>
            <w:r w:rsidRPr="00AA0A81">
              <w:rPr>
                <w:rFonts w:ascii="Times New Roman" w:hAnsi="Times New Roman" w:cs="Times New Roman"/>
                <w:b/>
                <w:bCs/>
                <w:color w:val="000000" w:themeColor="text1"/>
                <w:spacing w:val="1"/>
              </w:rPr>
              <w:t xml:space="preserve"> </w:t>
            </w:r>
            <w:r w:rsidRPr="00AA0A81">
              <w:rPr>
                <w:rFonts w:ascii="Times New Roman" w:hAnsi="Times New Roman" w:cs="Times New Roman"/>
                <w:b/>
                <w:bCs/>
                <w:color w:val="000000" w:themeColor="text1"/>
              </w:rPr>
              <w:t>Opportunities</w:t>
            </w:r>
            <w:r w:rsidRPr="00AA0A81">
              <w:rPr>
                <w:rFonts w:ascii="Times New Roman" w:hAnsi="Times New Roman" w:cs="Times New Roman"/>
                <w:b/>
                <w:bCs/>
                <w:color w:val="000000" w:themeColor="text1"/>
                <w:spacing w:val="-14"/>
              </w:rPr>
              <w:t xml:space="preserve"> </w:t>
            </w:r>
            <w:r w:rsidRPr="00AA0A81">
              <w:rPr>
                <w:rFonts w:ascii="Times New Roman" w:hAnsi="Times New Roman" w:cs="Times New Roman"/>
                <w:b/>
                <w:bCs/>
                <w:color w:val="000000" w:themeColor="text1"/>
              </w:rPr>
              <w:t>of</w:t>
            </w:r>
            <w:r w:rsidRPr="00AA0A81">
              <w:rPr>
                <w:rFonts w:ascii="Times New Roman" w:hAnsi="Times New Roman" w:cs="Times New Roman"/>
                <w:b/>
                <w:bCs/>
                <w:color w:val="000000" w:themeColor="text1"/>
                <w:spacing w:val="-14"/>
              </w:rPr>
              <w:t xml:space="preserve"> </w:t>
            </w:r>
            <w:r w:rsidRPr="00AA0A81">
              <w:rPr>
                <w:rFonts w:ascii="Times New Roman" w:hAnsi="Times New Roman" w:cs="Times New Roman"/>
                <w:b/>
                <w:bCs/>
                <w:color w:val="000000" w:themeColor="text1"/>
              </w:rPr>
              <w:t>small</w:t>
            </w:r>
            <w:r w:rsidRPr="00AA0A81">
              <w:rPr>
                <w:rFonts w:ascii="Times New Roman" w:hAnsi="Times New Roman" w:cs="Times New Roman"/>
                <w:b/>
                <w:bCs/>
                <w:color w:val="000000" w:themeColor="text1"/>
                <w:spacing w:val="-14"/>
              </w:rPr>
              <w:t xml:space="preserve"> </w:t>
            </w:r>
            <w:r w:rsidRPr="00AA0A81">
              <w:rPr>
                <w:rFonts w:ascii="Times New Roman" w:hAnsi="Times New Roman" w:cs="Times New Roman"/>
                <w:b/>
                <w:bCs/>
                <w:color w:val="000000" w:themeColor="text1"/>
              </w:rPr>
              <w:t>Business</w:t>
            </w:r>
            <w:r w:rsidRPr="00AA0A81">
              <w:rPr>
                <w:rFonts w:ascii="Times New Roman" w:hAnsi="Times New Roman" w:cs="Times New Roman"/>
                <w:b/>
                <w:bCs/>
                <w:color w:val="000000" w:themeColor="text1"/>
                <w:spacing w:val="-13"/>
              </w:rPr>
              <w:t xml:space="preserve"> </w:t>
            </w:r>
            <w:r w:rsidRPr="00AA0A81">
              <w:rPr>
                <w:rFonts w:ascii="Times New Roman" w:hAnsi="Times New Roman" w:cs="Times New Roman"/>
                <w:b/>
                <w:bCs/>
                <w:color w:val="000000" w:themeColor="text1"/>
              </w:rPr>
              <w:t>Ownership</w:t>
            </w:r>
          </w:p>
        </w:tc>
        <w:tc>
          <w:tcPr>
            <w:tcW w:w="1363" w:type="dxa"/>
          </w:tcPr>
          <w:p w14:paraId="35819C40" w14:textId="77777777" w:rsidR="002C0B23" w:rsidRPr="003C4BB9" w:rsidRDefault="002C0B2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792" w:type="dxa"/>
          </w:tcPr>
          <w:p w14:paraId="48540AF5" w14:textId="77777777" w:rsidR="002C0B23" w:rsidRPr="003C4BB9" w:rsidRDefault="002C0B23" w:rsidP="001B6886">
            <w:pPr>
              <w:jc w:val="both"/>
              <w:rPr>
                <w:rFonts w:ascii="Times New Roman" w:hAnsi="Times New Roman" w:cs="Times New Roman"/>
                <w:color w:val="000000" w:themeColor="text1"/>
              </w:rPr>
            </w:pPr>
            <w:r w:rsidRPr="003C4BB9">
              <w:rPr>
                <w:rFonts w:ascii="Times New Roman" w:hAnsi="Times New Roman" w:cs="Times New Roman"/>
                <w:color w:val="000000" w:themeColor="text1"/>
              </w:rPr>
              <w:t>Ownership Structure and Organizational Frame work, Sole Proprietorship. Partnership, Corporations, Advantages and Disadvantages, Evaluation the existing Business, The Potential Drawbacks of Entrepreneurship, forms of Ownership.</w:t>
            </w:r>
          </w:p>
          <w:p w14:paraId="5B352C53" w14:textId="77777777" w:rsidR="002C0B23" w:rsidRPr="003C4BB9" w:rsidRDefault="002C0B23" w:rsidP="001B6886">
            <w:pPr>
              <w:jc w:val="both"/>
              <w:rPr>
                <w:rFonts w:ascii="Times New Roman" w:hAnsi="Times New Roman" w:cs="Times New Roman"/>
                <w:bCs/>
                <w:color w:val="000000" w:themeColor="text1"/>
                <w:lang w:val="en-GB"/>
              </w:rPr>
            </w:pPr>
          </w:p>
        </w:tc>
        <w:tc>
          <w:tcPr>
            <w:tcW w:w="624" w:type="dxa"/>
          </w:tcPr>
          <w:p w14:paraId="21F24565" w14:textId="3F5EEAFA" w:rsidR="002C0B23"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4" w:type="dxa"/>
          </w:tcPr>
          <w:p w14:paraId="665CF3FA" w14:textId="77777777" w:rsidR="002C0B23" w:rsidRPr="003C4BB9" w:rsidRDefault="002C0B23"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3</w:t>
            </w:r>
          </w:p>
        </w:tc>
        <w:tc>
          <w:tcPr>
            <w:tcW w:w="569" w:type="dxa"/>
          </w:tcPr>
          <w:p w14:paraId="1708B82E" w14:textId="77777777" w:rsidR="002C0B23" w:rsidRPr="003C4BB9" w:rsidRDefault="002C0B2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5</w:t>
            </w:r>
          </w:p>
        </w:tc>
      </w:tr>
      <w:tr w:rsidR="002C0B23" w:rsidRPr="003C4BB9" w14:paraId="4783CED1" w14:textId="77777777" w:rsidTr="002C0B23">
        <w:trPr>
          <w:trHeight w:val="543"/>
          <w:jc w:val="center"/>
        </w:trPr>
        <w:tc>
          <w:tcPr>
            <w:tcW w:w="1790" w:type="dxa"/>
            <w:vMerge/>
          </w:tcPr>
          <w:p w14:paraId="037F31E8" w14:textId="77777777" w:rsidR="002C0B23" w:rsidRPr="00AA0A81" w:rsidRDefault="002C0B23" w:rsidP="001B6886">
            <w:pPr>
              <w:ind w:left="-80" w:right="-108"/>
              <w:jc w:val="center"/>
              <w:rPr>
                <w:rFonts w:ascii="Times New Roman" w:hAnsi="Times New Roman" w:cs="Times New Roman"/>
                <w:b/>
                <w:bCs/>
                <w:color w:val="000000" w:themeColor="text1"/>
              </w:rPr>
            </w:pPr>
          </w:p>
        </w:tc>
        <w:tc>
          <w:tcPr>
            <w:tcW w:w="1363" w:type="dxa"/>
          </w:tcPr>
          <w:p w14:paraId="41AA3CD1" w14:textId="77777777" w:rsidR="002C0B23" w:rsidRPr="003C4BB9" w:rsidRDefault="002C0B2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792" w:type="dxa"/>
          </w:tcPr>
          <w:p w14:paraId="3AEBE5DC" w14:textId="553EEDC8" w:rsidR="002C0B23"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4" w:type="dxa"/>
          </w:tcPr>
          <w:p w14:paraId="06DDEACA" w14:textId="77777777" w:rsidR="002C0B23" w:rsidRPr="003C4BB9" w:rsidRDefault="002C0B23" w:rsidP="001B6886">
            <w:pPr>
              <w:jc w:val="center"/>
              <w:rPr>
                <w:rFonts w:ascii="Times New Roman" w:hAnsi="Times New Roman" w:cs="Times New Roman"/>
                <w:color w:val="000000" w:themeColor="text1"/>
              </w:rPr>
            </w:pPr>
          </w:p>
        </w:tc>
        <w:tc>
          <w:tcPr>
            <w:tcW w:w="534" w:type="dxa"/>
          </w:tcPr>
          <w:p w14:paraId="0A84EDE6" w14:textId="77777777" w:rsidR="002C0B23" w:rsidRPr="003C4BB9" w:rsidRDefault="002C0B23" w:rsidP="001B6886">
            <w:pPr>
              <w:ind w:left="-63" w:right="-63"/>
              <w:jc w:val="center"/>
              <w:rPr>
                <w:rFonts w:ascii="Times New Roman" w:hAnsi="Times New Roman" w:cs="Times New Roman"/>
                <w:color w:val="000000" w:themeColor="text1"/>
              </w:rPr>
            </w:pPr>
          </w:p>
        </w:tc>
        <w:tc>
          <w:tcPr>
            <w:tcW w:w="569" w:type="dxa"/>
          </w:tcPr>
          <w:p w14:paraId="28A751F8" w14:textId="77777777" w:rsidR="002C0B23" w:rsidRPr="003C4BB9" w:rsidRDefault="002C0B23" w:rsidP="001B6886">
            <w:pPr>
              <w:jc w:val="center"/>
              <w:rPr>
                <w:rFonts w:ascii="Times New Roman" w:hAnsi="Times New Roman" w:cs="Times New Roman"/>
                <w:color w:val="000000" w:themeColor="text1"/>
              </w:rPr>
            </w:pPr>
          </w:p>
        </w:tc>
      </w:tr>
      <w:tr w:rsidR="002C0B23" w:rsidRPr="003C4BB9" w14:paraId="1D80A26A" w14:textId="77777777" w:rsidTr="002C0B23">
        <w:trPr>
          <w:trHeight w:val="69"/>
          <w:jc w:val="center"/>
        </w:trPr>
        <w:tc>
          <w:tcPr>
            <w:tcW w:w="1790" w:type="dxa"/>
            <w:vMerge w:val="restart"/>
          </w:tcPr>
          <w:p w14:paraId="26A21579" w14:textId="77777777" w:rsidR="002C0B23" w:rsidRPr="007D1EBC" w:rsidRDefault="002C0B23" w:rsidP="001B6886">
            <w:pPr>
              <w:jc w:val="center"/>
              <w:rPr>
                <w:rFonts w:ascii="Times New Roman" w:hAnsi="Times New Roman" w:cs="Times New Roman"/>
                <w:color w:val="000000" w:themeColor="text1"/>
              </w:rPr>
            </w:pPr>
            <w:r w:rsidRPr="007D1EBC">
              <w:rPr>
                <w:rFonts w:ascii="Times New Roman" w:hAnsi="Times New Roman" w:cs="Times New Roman"/>
                <w:color w:val="000000" w:themeColor="text1"/>
              </w:rPr>
              <w:t>Module 3:</w:t>
            </w:r>
          </w:p>
          <w:p w14:paraId="331E8BDD" w14:textId="77777777" w:rsidR="002C0B23" w:rsidRPr="00AA0A81" w:rsidRDefault="002C0B23" w:rsidP="001B6886">
            <w:pPr>
              <w:jc w:val="center"/>
              <w:rPr>
                <w:rFonts w:ascii="Times New Roman" w:hAnsi="Times New Roman" w:cs="Times New Roman"/>
                <w:b/>
                <w:bCs/>
                <w:color w:val="000000" w:themeColor="text1"/>
              </w:rPr>
            </w:pPr>
            <w:r w:rsidRPr="00AA0A81">
              <w:rPr>
                <w:rFonts w:ascii="Times New Roman" w:hAnsi="Times New Roman" w:cs="Times New Roman"/>
                <w:b/>
                <w:bCs/>
                <w:color w:val="000000" w:themeColor="text1"/>
              </w:rPr>
              <w:t>Problems</w:t>
            </w:r>
            <w:r w:rsidRPr="00AA0A81">
              <w:rPr>
                <w:rFonts w:ascii="Times New Roman" w:hAnsi="Times New Roman" w:cs="Times New Roman"/>
                <w:b/>
                <w:bCs/>
                <w:color w:val="000000" w:themeColor="text1"/>
                <w:spacing w:val="1"/>
              </w:rPr>
              <w:t xml:space="preserve"> </w:t>
            </w:r>
            <w:r w:rsidRPr="00AA0A81">
              <w:rPr>
                <w:rFonts w:ascii="Times New Roman" w:hAnsi="Times New Roman" w:cs="Times New Roman"/>
                <w:b/>
                <w:bCs/>
                <w:color w:val="000000" w:themeColor="text1"/>
              </w:rPr>
              <w:t>Related</w:t>
            </w:r>
            <w:r w:rsidRPr="00AA0A81">
              <w:rPr>
                <w:rFonts w:ascii="Times New Roman" w:hAnsi="Times New Roman" w:cs="Times New Roman"/>
                <w:b/>
                <w:bCs/>
                <w:color w:val="000000" w:themeColor="text1"/>
                <w:spacing w:val="1"/>
              </w:rPr>
              <w:t xml:space="preserve"> </w:t>
            </w:r>
            <w:r w:rsidRPr="00AA0A81">
              <w:rPr>
                <w:rFonts w:ascii="Times New Roman" w:hAnsi="Times New Roman" w:cs="Times New Roman"/>
                <w:b/>
                <w:bCs/>
                <w:color w:val="000000" w:themeColor="text1"/>
              </w:rPr>
              <w:t>to</w:t>
            </w:r>
          </w:p>
          <w:p w14:paraId="35E86D03" w14:textId="77777777" w:rsidR="002C0B23" w:rsidRPr="00AA0A81" w:rsidRDefault="002C0B23" w:rsidP="001B6886">
            <w:pPr>
              <w:jc w:val="center"/>
              <w:rPr>
                <w:rFonts w:ascii="Times New Roman" w:hAnsi="Times New Roman" w:cs="Times New Roman"/>
                <w:b/>
                <w:bCs/>
                <w:color w:val="000000" w:themeColor="text1"/>
                <w:lang w:val="en-GB"/>
              </w:rPr>
            </w:pPr>
            <w:r w:rsidRPr="00AA0A81">
              <w:rPr>
                <w:rFonts w:ascii="Times New Roman" w:hAnsi="Times New Roman" w:cs="Times New Roman"/>
                <w:b/>
                <w:bCs/>
                <w:color w:val="000000" w:themeColor="text1"/>
              </w:rPr>
              <w:t>Small Scale Enterprises.</w:t>
            </w:r>
          </w:p>
        </w:tc>
        <w:tc>
          <w:tcPr>
            <w:tcW w:w="1363" w:type="dxa"/>
          </w:tcPr>
          <w:p w14:paraId="30AAC9C2" w14:textId="77777777" w:rsidR="002C0B23" w:rsidRPr="003C4BB9" w:rsidRDefault="002C0B2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792" w:type="dxa"/>
          </w:tcPr>
          <w:p w14:paraId="230ADDC3" w14:textId="77777777" w:rsidR="002C0B23" w:rsidRPr="003C4BB9" w:rsidRDefault="002C0B23" w:rsidP="001B6886">
            <w:pPr>
              <w:jc w:val="both"/>
              <w:rPr>
                <w:rFonts w:ascii="Times New Roman" w:hAnsi="Times New Roman" w:cs="Times New Roman"/>
                <w:color w:val="000000" w:themeColor="text1"/>
              </w:rPr>
            </w:pPr>
            <w:r w:rsidRPr="003C4BB9">
              <w:rPr>
                <w:rFonts w:ascii="Times New Roman" w:hAnsi="Times New Roman" w:cs="Times New Roman"/>
                <w:color w:val="000000" w:themeColor="text1"/>
              </w:rPr>
              <w:t>Problems Related to Financial Management, Operational Management and Marketing Management in Small Scale Enterprises.</w:t>
            </w:r>
          </w:p>
        </w:tc>
        <w:tc>
          <w:tcPr>
            <w:tcW w:w="624" w:type="dxa"/>
          </w:tcPr>
          <w:p w14:paraId="72EA43D9" w14:textId="5FB74201" w:rsidR="002C0B23"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4" w:type="dxa"/>
          </w:tcPr>
          <w:p w14:paraId="2039DD03" w14:textId="77777777" w:rsidR="002C0B23" w:rsidRPr="003C4BB9" w:rsidRDefault="002C0B23"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3</w:t>
            </w:r>
          </w:p>
        </w:tc>
        <w:tc>
          <w:tcPr>
            <w:tcW w:w="569" w:type="dxa"/>
          </w:tcPr>
          <w:p w14:paraId="66E07542" w14:textId="77777777" w:rsidR="002C0B23" w:rsidRPr="003C4BB9" w:rsidRDefault="002C0B2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5</w:t>
            </w:r>
          </w:p>
        </w:tc>
      </w:tr>
      <w:tr w:rsidR="002C0B23" w:rsidRPr="003C4BB9" w14:paraId="69545FAE" w14:textId="77777777" w:rsidTr="002C0B23">
        <w:trPr>
          <w:trHeight w:val="69"/>
          <w:jc w:val="center"/>
        </w:trPr>
        <w:tc>
          <w:tcPr>
            <w:tcW w:w="1790" w:type="dxa"/>
            <w:vMerge/>
          </w:tcPr>
          <w:p w14:paraId="6AE380D7" w14:textId="77777777" w:rsidR="002C0B23" w:rsidRPr="00AA0A81" w:rsidRDefault="002C0B23" w:rsidP="001B6886">
            <w:pPr>
              <w:ind w:left="-80" w:right="-108"/>
              <w:jc w:val="center"/>
              <w:rPr>
                <w:rFonts w:ascii="Times New Roman" w:hAnsi="Times New Roman" w:cs="Times New Roman"/>
                <w:b/>
                <w:bCs/>
                <w:color w:val="000000" w:themeColor="text1"/>
              </w:rPr>
            </w:pPr>
          </w:p>
        </w:tc>
        <w:tc>
          <w:tcPr>
            <w:tcW w:w="1363" w:type="dxa"/>
          </w:tcPr>
          <w:p w14:paraId="34D2AB1F" w14:textId="77777777" w:rsidR="002C0B23" w:rsidRPr="003C4BB9" w:rsidRDefault="002C0B2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792" w:type="dxa"/>
          </w:tcPr>
          <w:p w14:paraId="10FB9736" w14:textId="0BF33089" w:rsidR="002C0B23" w:rsidRPr="003C4BB9" w:rsidRDefault="002C0B23" w:rsidP="001B6886">
            <w:pPr>
              <w:jc w:val="both"/>
              <w:rPr>
                <w:rFonts w:ascii="Times New Roman" w:hAnsi="Times New Roman" w:cs="Times New Roman"/>
                <w:color w:val="000000" w:themeColor="text1"/>
              </w:rPr>
            </w:pPr>
            <w:r w:rsidRPr="003C4BB9">
              <w:rPr>
                <w:rFonts w:ascii="Times New Roman" w:hAnsi="Times New Roman" w:cs="Times New Roman"/>
                <w:bCs/>
                <w:iCs/>
                <w:color w:val="000000" w:themeColor="text1"/>
              </w:rPr>
              <w:t xml:space="preserve"> </w:t>
            </w:r>
            <w:r w:rsidR="00E57CF1">
              <w:rPr>
                <w:rFonts w:ascii="Times New Roman" w:hAnsi="Times New Roman" w:cs="Times New Roman"/>
                <w:color w:val="000000" w:themeColor="text1"/>
              </w:rPr>
              <w:t>To be provided in the class</w:t>
            </w:r>
          </w:p>
        </w:tc>
        <w:tc>
          <w:tcPr>
            <w:tcW w:w="624" w:type="dxa"/>
          </w:tcPr>
          <w:p w14:paraId="1EE4A904" w14:textId="77777777" w:rsidR="002C0B23" w:rsidRPr="003C4BB9" w:rsidRDefault="002C0B23" w:rsidP="001B6886">
            <w:pPr>
              <w:jc w:val="center"/>
              <w:rPr>
                <w:rFonts w:ascii="Times New Roman" w:hAnsi="Times New Roman" w:cs="Times New Roman"/>
                <w:color w:val="000000" w:themeColor="text1"/>
              </w:rPr>
            </w:pPr>
          </w:p>
        </w:tc>
        <w:tc>
          <w:tcPr>
            <w:tcW w:w="534" w:type="dxa"/>
          </w:tcPr>
          <w:p w14:paraId="4534D359" w14:textId="77777777" w:rsidR="002C0B23" w:rsidRPr="003C4BB9" w:rsidRDefault="002C0B23" w:rsidP="001B6886">
            <w:pPr>
              <w:ind w:left="-63" w:right="-63"/>
              <w:jc w:val="center"/>
              <w:rPr>
                <w:rFonts w:ascii="Times New Roman" w:hAnsi="Times New Roman" w:cs="Times New Roman"/>
                <w:color w:val="000000" w:themeColor="text1"/>
              </w:rPr>
            </w:pPr>
          </w:p>
        </w:tc>
        <w:tc>
          <w:tcPr>
            <w:tcW w:w="569" w:type="dxa"/>
          </w:tcPr>
          <w:p w14:paraId="169CCF75" w14:textId="77777777" w:rsidR="002C0B23" w:rsidRPr="003C4BB9" w:rsidRDefault="002C0B23" w:rsidP="001B6886">
            <w:pPr>
              <w:jc w:val="center"/>
              <w:rPr>
                <w:rFonts w:ascii="Times New Roman" w:hAnsi="Times New Roman" w:cs="Times New Roman"/>
                <w:color w:val="000000" w:themeColor="text1"/>
              </w:rPr>
            </w:pPr>
          </w:p>
        </w:tc>
      </w:tr>
      <w:tr w:rsidR="002C0B23" w:rsidRPr="003C4BB9" w14:paraId="621DF908" w14:textId="77777777" w:rsidTr="002C0B23">
        <w:trPr>
          <w:trHeight w:val="70"/>
          <w:jc w:val="center"/>
        </w:trPr>
        <w:tc>
          <w:tcPr>
            <w:tcW w:w="1790" w:type="dxa"/>
            <w:vMerge w:val="restart"/>
          </w:tcPr>
          <w:p w14:paraId="64E78A93" w14:textId="77777777" w:rsidR="002C0B23" w:rsidRPr="007D1EBC" w:rsidRDefault="002C0B23" w:rsidP="001B6886">
            <w:pPr>
              <w:jc w:val="center"/>
              <w:rPr>
                <w:rFonts w:ascii="Times New Roman" w:hAnsi="Times New Roman" w:cs="Times New Roman"/>
                <w:color w:val="000000" w:themeColor="text1"/>
              </w:rPr>
            </w:pPr>
            <w:r w:rsidRPr="007D1EBC">
              <w:rPr>
                <w:rFonts w:ascii="Times New Roman" w:hAnsi="Times New Roman" w:cs="Times New Roman"/>
                <w:color w:val="000000" w:themeColor="text1"/>
              </w:rPr>
              <w:t>Module 4:</w:t>
            </w:r>
          </w:p>
          <w:p w14:paraId="21BC069E" w14:textId="77777777" w:rsidR="002C0B23" w:rsidRPr="00AA0A81" w:rsidRDefault="002C0B23" w:rsidP="001B6886">
            <w:pPr>
              <w:ind w:left="-80" w:right="-108"/>
              <w:jc w:val="center"/>
              <w:rPr>
                <w:rFonts w:ascii="Times New Roman" w:hAnsi="Times New Roman" w:cs="Times New Roman"/>
                <w:b/>
                <w:bCs/>
                <w:color w:val="000000" w:themeColor="text1"/>
              </w:rPr>
            </w:pPr>
            <w:r w:rsidRPr="00AA0A81">
              <w:rPr>
                <w:rFonts w:ascii="Times New Roman" w:hAnsi="Times New Roman" w:cs="Times New Roman"/>
                <w:b/>
                <w:bCs/>
                <w:color w:val="000000" w:themeColor="text1"/>
              </w:rPr>
              <w:t>Role of Financial Institution</w:t>
            </w:r>
          </w:p>
        </w:tc>
        <w:tc>
          <w:tcPr>
            <w:tcW w:w="1363" w:type="dxa"/>
          </w:tcPr>
          <w:p w14:paraId="45568D60" w14:textId="77777777" w:rsidR="002C0B23" w:rsidRPr="003C4BB9" w:rsidRDefault="002C0B2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792" w:type="dxa"/>
          </w:tcPr>
          <w:p w14:paraId="247A7BA3" w14:textId="77777777" w:rsidR="002C0B23" w:rsidRPr="003C4BB9" w:rsidRDefault="002C0B23" w:rsidP="001B6886">
            <w:pPr>
              <w:jc w:val="both"/>
              <w:rPr>
                <w:rFonts w:ascii="Times New Roman" w:hAnsi="Times New Roman" w:cs="Times New Roman"/>
                <w:color w:val="000000" w:themeColor="text1"/>
              </w:rPr>
            </w:pPr>
            <w:r w:rsidRPr="003C4BB9">
              <w:rPr>
                <w:rFonts w:ascii="Times New Roman" w:hAnsi="Times New Roman" w:cs="Times New Roman"/>
                <w:color w:val="000000" w:themeColor="text1"/>
              </w:rPr>
              <w:t>IFCI,</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ICICI,</w:t>
            </w:r>
            <w:r w:rsidRPr="003C4BB9">
              <w:rPr>
                <w:rFonts w:ascii="Times New Roman" w:hAnsi="Times New Roman" w:cs="Times New Roman"/>
                <w:color w:val="000000" w:themeColor="text1"/>
                <w:spacing w:val="26"/>
              </w:rPr>
              <w:t xml:space="preserve"> </w:t>
            </w:r>
            <w:r w:rsidRPr="003C4BB9">
              <w:rPr>
                <w:rFonts w:ascii="Times New Roman" w:hAnsi="Times New Roman" w:cs="Times New Roman"/>
                <w:color w:val="000000" w:themeColor="text1"/>
              </w:rPr>
              <w:t>IDBI,</w:t>
            </w:r>
            <w:r w:rsidRPr="003C4BB9">
              <w:rPr>
                <w:rFonts w:ascii="Times New Roman" w:hAnsi="Times New Roman" w:cs="Times New Roman"/>
                <w:color w:val="000000" w:themeColor="text1"/>
                <w:spacing w:val="23"/>
              </w:rPr>
              <w:t xml:space="preserve"> </w:t>
            </w:r>
            <w:r w:rsidRPr="003C4BB9">
              <w:rPr>
                <w:rFonts w:ascii="Times New Roman" w:hAnsi="Times New Roman" w:cs="Times New Roman"/>
                <w:color w:val="000000" w:themeColor="text1"/>
              </w:rPr>
              <w:t>EXIM</w:t>
            </w:r>
            <w:r w:rsidRPr="003C4BB9">
              <w:rPr>
                <w:rFonts w:ascii="Times New Roman" w:hAnsi="Times New Roman" w:cs="Times New Roman"/>
                <w:color w:val="000000" w:themeColor="text1"/>
                <w:spacing w:val="24"/>
              </w:rPr>
              <w:t xml:space="preserve"> </w:t>
            </w:r>
            <w:r w:rsidRPr="003C4BB9">
              <w:rPr>
                <w:rFonts w:ascii="Times New Roman" w:hAnsi="Times New Roman" w:cs="Times New Roman"/>
                <w:color w:val="000000" w:themeColor="text1"/>
              </w:rPr>
              <w:t>Bank,</w:t>
            </w:r>
            <w:r w:rsidRPr="003C4BB9">
              <w:rPr>
                <w:rFonts w:ascii="Times New Roman" w:hAnsi="Times New Roman" w:cs="Times New Roman"/>
                <w:color w:val="000000" w:themeColor="text1"/>
                <w:spacing w:val="21"/>
              </w:rPr>
              <w:t xml:space="preserve"> </w:t>
            </w:r>
            <w:r w:rsidRPr="003C4BB9">
              <w:rPr>
                <w:rFonts w:ascii="Times New Roman" w:hAnsi="Times New Roman" w:cs="Times New Roman"/>
                <w:color w:val="000000" w:themeColor="text1"/>
              </w:rPr>
              <w:t>UTI,</w:t>
            </w:r>
            <w:r w:rsidRPr="003C4BB9">
              <w:rPr>
                <w:rFonts w:ascii="Times New Roman" w:hAnsi="Times New Roman" w:cs="Times New Roman"/>
                <w:color w:val="000000" w:themeColor="text1"/>
                <w:spacing w:val="23"/>
              </w:rPr>
              <w:t xml:space="preserve"> </w:t>
            </w:r>
            <w:r w:rsidRPr="003C4BB9">
              <w:rPr>
                <w:rFonts w:ascii="Times New Roman" w:hAnsi="Times New Roman" w:cs="Times New Roman"/>
                <w:color w:val="000000" w:themeColor="text1"/>
              </w:rPr>
              <w:t>LIC,</w:t>
            </w:r>
            <w:r w:rsidRPr="003C4BB9">
              <w:rPr>
                <w:rFonts w:ascii="Times New Roman" w:hAnsi="Times New Roman" w:cs="Times New Roman"/>
                <w:color w:val="000000" w:themeColor="text1"/>
                <w:spacing w:val="24"/>
              </w:rPr>
              <w:t xml:space="preserve"> </w:t>
            </w:r>
            <w:r w:rsidRPr="003C4BB9">
              <w:rPr>
                <w:rFonts w:ascii="Times New Roman" w:hAnsi="Times New Roman" w:cs="Times New Roman"/>
                <w:color w:val="000000" w:themeColor="text1"/>
              </w:rPr>
              <w:t>GIC,</w:t>
            </w:r>
            <w:r w:rsidRPr="003C4BB9">
              <w:rPr>
                <w:rFonts w:ascii="Times New Roman" w:hAnsi="Times New Roman" w:cs="Times New Roman"/>
                <w:color w:val="000000" w:themeColor="text1"/>
                <w:spacing w:val="24"/>
              </w:rPr>
              <w:t xml:space="preserve"> </w:t>
            </w:r>
            <w:r w:rsidRPr="003C4BB9">
              <w:rPr>
                <w:rFonts w:ascii="Times New Roman" w:hAnsi="Times New Roman" w:cs="Times New Roman"/>
                <w:color w:val="000000" w:themeColor="text1"/>
              </w:rPr>
              <w:t>SIDBI,</w:t>
            </w:r>
            <w:r w:rsidRPr="003C4BB9">
              <w:rPr>
                <w:rFonts w:ascii="Times New Roman" w:hAnsi="Times New Roman" w:cs="Times New Roman"/>
                <w:color w:val="000000" w:themeColor="text1"/>
                <w:spacing w:val="23"/>
              </w:rPr>
              <w:t xml:space="preserve"> </w:t>
            </w:r>
            <w:r w:rsidRPr="003C4BB9">
              <w:rPr>
                <w:rFonts w:ascii="Times New Roman" w:hAnsi="Times New Roman" w:cs="Times New Roman"/>
                <w:color w:val="000000" w:themeColor="text1"/>
              </w:rPr>
              <w:t>NSSIC,</w:t>
            </w:r>
            <w:r w:rsidRPr="003C4BB9">
              <w:rPr>
                <w:rFonts w:ascii="Times New Roman" w:hAnsi="Times New Roman" w:cs="Times New Roman"/>
                <w:color w:val="000000" w:themeColor="text1"/>
                <w:spacing w:val="21"/>
              </w:rPr>
              <w:t xml:space="preserve"> </w:t>
            </w:r>
            <w:r w:rsidRPr="003C4BB9">
              <w:rPr>
                <w:rFonts w:ascii="Times New Roman" w:hAnsi="Times New Roman" w:cs="Times New Roman"/>
                <w:color w:val="000000" w:themeColor="text1"/>
              </w:rPr>
              <w:t>SFCs, Commercial Bank in Entrepreneurial Development</w:t>
            </w:r>
          </w:p>
        </w:tc>
        <w:tc>
          <w:tcPr>
            <w:tcW w:w="624" w:type="dxa"/>
          </w:tcPr>
          <w:p w14:paraId="09E5D4F0" w14:textId="0E368562" w:rsidR="002C0B23"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4" w:type="dxa"/>
          </w:tcPr>
          <w:p w14:paraId="5126C1EB" w14:textId="77777777" w:rsidR="002C0B23" w:rsidRPr="003C4BB9" w:rsidRDefault="002C0B23"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c>
          <w:tcPr>
            <w:tcW w:w="569" w:type="dxa"/>
          </w:tcPr>
          <w:p w14:paraId="56EA4031" w14:textId="77777777" w:rsidR="002C0B23" w:rsidRPr="003C4BB9" w:rsidRDefault="002C0B2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5</w:t>
            </w:r>
          </w:p>
        </w:tc>
      </w:tr>
      <w:tr w:rsidR="002C0B23" w:rsidRPr="003C4BB9" w14:paraId="687176C0" w14:textId="77777777" w:rsidTr="002C0B23">
        <w:trPr>
          <w:trHeight w:val="69"/>
          <w:jc w:val="center"/>
        </w:trPr>
        <w:tc>
          <w:tcPr>
            <w:tcW w:w="1790" w:type="dxa"/>
            <w:vMerge/>
          </w:tcPr>
          <w:p w14:paraId="32E78365" w14:textId="77777777" w:rsidR="002C0B23" w:rsidRPr="00AA0A81" w:rsidRDefault="002C0B23" w:rsidP="001B6886">
            <w:pPr>
              <w:ind w:left="-80" w:right="-108"/>
              <w:jc w:val="center"/>
              <w:rPr>
                <w:rFonts w:ascii="Times New Roman" w:hAnsi="Times New Roman" w:cs="Times New Roman"/>
                <w:b/>
                <w:bCs/>
                <w:color w:val="000000" w:themeColor="text1"/>
              </w:rPr>
            </w:pPr>
          </w:p>
        </w:tc>
        <w:tc>
          <w:tcPr>
            <w:tcW w:w="1363" w:type="dxa"/>
          </w:tcPr>
          <w:p w14:paraId="76A88B36" w14:textId="77777777" w:rsidR="002C0B23" w:rsidRPr="003C4BB9" w:rsidRDefault="002C0B2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792" w:type="dxa"/>
          </w:tcPr>
          <w:p w14:paraId="3AF1886F" w14:textId="6A34F04A" w:rsidR="002C0B23" w:rsidRPr="003C4BB9" w:rsidRDefault="00E57CF1" w:rsidP="001B6886">
            <w:pPr>
              <w:pStyle w:val="BodyText"/>
              <w:jc w:val="both"/>
              <w:rPr>
                <w:color w:val="000000" w:themeColor="text1"/>
                <w:spacing w:val="-3"/>
              </w:rPr>
            </w:pPr>
            <w:r>
              <w:rPr>
                <w:color w:val="000000" w:themeColor="text1"/>
              </w:rPr>
              <w:t>To be provided in the class</w:t>
            </w:r>
          </w:p>
        </w:tc>
        <w:tc>
          <w:tcPr>
            <w:tcW w:w="624" w:type="dxa"/>
          </w:tcPr>
          <w:p w14:paraId="5F0BE0DD" w14:textId="77777777" w:rsidR="002C0B23" w:rsidRPr="003C4BB9" w:rsidRDefault="002C0B23" w:rsidP="001B6886">
            <w:pPr>
              <w:jc w:val="center"/>
              <w:rPr>
                <w:rFonts w:ascii="Times New Roman" w:hAnsi="Times New Roman" w:cs="Times New Roman"/>
                <w:color w:val="000000" w:themeColor="text1"/>
              </w:rPr>
            </w:pPr>
          </w:p>
        </w:tc>
        <w:tc>
          <w:tcPr>
            <w:tcW w:w="534" w:type="dxa"/>
          </w:tcPr>
          <w:p w14:paraId="65BE769E" w14:textId="77777777" w:rsidR="002C0B23" w:rsidRPr="003C4BB9" w:rsidRDefault="002C0B23" w:rsidP="001B6886">
            <w:pPr>
              <w:ind w:left="-63" w:right="-63"/>
              <w:jc w:val="center"/>
              <w:rPr>
                <w:rFonts w:ascii="Times New Roman" w:hAnsi="Times New Roman" w:cs="Times New Roman"/>
                <w:color w:val="000000" w:themeColor="text1"/>
              </w:rPr>
            </w:pPr>
          </w:p>
        </w:tc>
        <w:tc>
          <w:tcPr>
            <w:tcW w:w="569" w:type="dxa"/>
          </w:tcPr>
          <w:p w14:paraId="56D980A9" w14:textId="77777777" w:rsidR="002C0B23" w:rsidRPr="003C4BB9" w:rsidRDefault="002C0B23" w:rsidP="001B6886">
            <w:pPr>
              <w:jc w:val="center"/>
              <w:rPr>
                <w:rFonts w:ascii="Times New Roman" w:hAnsi="Times New Roman" w:cs="Times New Roman"/>
                <w:color w:val="000000" w:themeColor="text1"/>
              </w:rPr>
            </w:pPr>
          </w:p>
        </w:tc>
      </w:tr>
      <w:tr w:rsidR="002C0B23" w:rsidRPr="003C4BB9" w14:paraId="710916FD" w14:textId="77777777" w:rsidTr="002C0B23">
        <w:trPr>
          <w:trHeight w:val="69"/>
          <w:jc w:val="center"/>
        </w:trPr>
        <w:tc>
          <w:tcPr>
            <w:tcW w:w="1790" w:type="dxa"/>
            <w:vMerge w:val="restart"/>
          </w:tcPr>
          <w:p w14:paraId="63E58814" w14:textId="77777777" w:rsidR="002C0B23" w:rsidRPr="007D1EBC" w:rsidRDefault="002C0B23" w:rsidP="001B6886">
            <w:pPr>
              <w:jc w:val="center"/>
              <w:rPr>
                <w:rFonts w:ascii="Times New Roman" w:hAnsi="Times New Roman" w:cs="Times New Roman"/>
                <w:color w:val="000000" w:themeColor="text1"/>
              </w:rPr>
            </w:pPr>
            <w:r w:rsidRPr="007D1EBC">
              <w:rPr>
                <w:rFonts w:ascii="Times New Roman" w:hAnsi="Times New Roman" w:cs="Times New Roman"/>
                <w:color w:val="000000" w:themeColor="text1"/>
              </w:rPr>
              <w:t>Module 5:</w:t>
            </w:r>
          </w:p>
          <w:p w14:paraId="77A2496B" w14:textId="77777777" w:rsidR="002C0B23" w:rsidRPr="00AA0A81" w:rsidRDefault="002C0B23" w:rsidP="001B6886">
            <w:pPr>
              <w:ind w:left="-80" w:right="-108"/>
              <w:jc w:val="center"/>
              <w:rPr>
                <w:rFonts w:ascii="Times New Roman" w:hAnsi="Times New Roman" w:cs="Times New Roman"/>
                <w:b/>
                <w:bCs/>
                <w:color w:val="000000" w:themeColor="text1"/>
              </w:rPr>
            </w:pPr>
            <w:r w:rsidRPr="00AA0A81">
              <w:rPr>
                <w:rFonts w:ascii="Times New Roman" w:hAnsi="Times New Roman" w:cs="Times New Roman"/>
                <w:b/>
                <w:bCs/>
                <w:color w:val="000000" w:themeColor="text1"/>
              </w:rPr>
              <w:t xml:space="preserve">Role of Government </w:t>
            </w:r>
          </w:p>
        </w:tc>
        <w:tc>
          <w:tcPr>
            <w:tcW w:w="1363" w:type="dxa"/>
          </w:tcPr>
          <w:p w14:paraId="27E78C21" w14:textId="77777777" w:rsidR="002C0B23" w:rsidRPr="003C4BB9" w:rsidRDefault="002C0B23" w:rsidP="001B6886">
            <w:pPr>
              <w:jc w:val="center"/>
              <w:rPr>
                <w:rFonts w:ascii="Times New Roman" w:hAnsi="Times New Roman" w:cs="Times New Roman"/>
                <w:b/>
                <w:color w:val="000000" w:themeColor="text1"/>
              </w:rPr>
            </w:pPr>
            <w:r w:rsidRPr="003C4BB9">
              <w:rPr>
                <w:rFonts w:ascii="Times New Roman" w:hAnsi="Times New Roman" w:cs="Times New Roman"/>
                <w:color w:val="000000" w:themeColor="text1"/>
              </w:rPr>
              <w:t>In class</w:t>
            </w:r>
          </w:p>
        </w:tc>
        <w:tc>
          <w:tcPr>
            <w:tcW w:w="4792" w:type="dxa"/>
          </w:tcPr>
          <w:p w14:paraId="78F78402" w14:textId="051A56EF" w:rsidR="002C0B23" w:rsidRPr="003C4BB9" w:rsidRDefault="002C0B23" w:rsidP="001B6886">
            <w:pPr>
              <w:jc w:val="both"/>
              <w:rPr>
                <w:rFonts w:ascii="Times New Roman" w:hAnsi="Times New Roman" w:cs="Times New Roman"/>
                <w:color w:val="000000" w:themeColor="text1"/>
              </w:rPr>
            </w:pPr>
            <w:r w:rsidRPr="003C4BB9">
              <w:rPr>
                <w:rFonts w:ascii="Times New Roman" w:hAnsi="Times New Roman" w:cs="Times New Roman"/>
                <w:color w:val="000000" w:themeColor="text1"/>
              </w:rPr>
              <w:t xml:space="preserve">Different Governmental Agencies Providing Guidance, Assistance to Small Scale Industries, General Problems of </w:t>
            </w:r>
            <w:r w:rsidR="00AA0A81" w:rsidRPr="003C4BB9">
              <w:rPr>
                <w:rFonts w:ascii="Times New Roman" w:hAnsi="Times New Roman" w:cs="Times New Roman"/>
                <w:color w:val="000000" w:themeColor="text1"/>
              </w:rPr>
              <w:t>Small-Scale</w:t>
            </w:r>
            <w:r w:rsidRPr="003C4BB9">
              <w:rPr>
                <w:rFonts w:ascii="Times New Roman" w:hAnsi="Times New Roman" w:cs="Times New Roman"/>
                <w:color w:val="000000" w:themeColor="text1"/>
              </w:rPr>
              <w:t xml:space="preserve"> Industries in India</w:t>
            </w:r>
          </w:p>
        </w:tc>
        <w:tc>
          <w:tcPr>
            <w:tcW w:w="624" w:type="dxa"/>
          </w:tcPr>
          <w:p w14:paraId="4A903F81" w14:textId="2AC7FD04" w:rsidR="002C0B23"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4" w:type="dxa"/>
          </w:tcPr>
          <w:p w14:paraId="1AE11E98" w14:textId="77777777" w:rsidR="002C0B23" w:rsidRPr="003C4BB9" w:rsidRDefault="002C0B23"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5</w:t>
            </w:r>
          </w:p>
        </w:tc>
        <w:tc>
          <w:tcPr>
            <w:tcW w:w="569" w:type="dxa"/>
          </w:tcPr>
          <w:p w14:paraId="495F61D1" w14:textId="77777777" w:rsidR="002C0B23" w:rsidRPr="003C4BB9" w:rsidRDefault="002C0B2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5</w:t>
            </w:r>
          </w:p>
        </w:tc>
      </w:tr>
      <w:tr w:rsidR="002C0B23" w:rsidRPr="003C4BB9" w14:paraId="6F9E314B" w14:textId="77777777" w:rsidTr="002C0B23">
        <w:trPr>
          <w:trHeight w:val="69"/>
          <w:jc w:val="center"/>
        </w:trPr>
        <w:tc>
          <w:tcPr>
            <w:tcW w:w="1790" w:type="dxa"/>
            <w:vMerge/>
          </w:tcPr>
          <w:p w14:paraId="04C3E21F" w14:textId="77777777" w:rsidR="002C0B23" w:rsidRPr="003C4BB9" w:rsidRDefault="002C0B23" w:rsidP="001B6886">
            <w:pPr>
              <w:ind w:left="-80" w:right="-108"/>
              <w:jc w:val="center"/>
              <w:rPr>
                <w:rFonts w:ascii="Times New Roman" w:hAnsi="Times New Roman" w:cs="Times New Roman"/>
                <w:color w:val="000000" w:themeColor="text1"/>
              </w:rPr>
            </w:pPr>
          </w:p>
        </w:tc>
        <w:tc>
          <w:tcPr>
            <w:tcW w:w="1363" w:type="dxa"/>
          </w:tcPr>
          <w:p w14:paraId="69C67CA0" w14:textId="55423A59" w:rsidR="002C0B23" w:rsidRPr="003C4BB9" w:rsidRDefault="002C0B23"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 xml:space="preserve">Assignment </w:t>
            </w:r>
          </w:p>
        </w:tc>
        <w:tc>
          <w:tcPr>
            <w:tcW w:w="4792" w:type="dxa"/>
          </w:tcPr>
          <w:p w14:paraId="7EA7FD42" w14:textId="21F21A0F" w:rsidR="002C0B23"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4" w:type="dxa"/>
          </w:tcPr>
          <w:p w14:paraId="0DABC5D7" w14:textId="77777777" w:rsidR="002C0B23" w:rsidRPr="003C4BB9" w:rsidRDefault="002C0B23" w:rsidP="001B6886">
            <w:pPr>
              <w:jc w:val="center"/>
              <w:rPr>
                <w:rFonts w:ascii="Times New Roman" w:hAnsi="Times New Roman" w:cs="Times New Roman"/>
                <w:color w:val="000000" w:themeColor="text1"/>
              </w:rPr>
            </w:pPr>
          </w:p>
        </w:tc>
        <w:tc>
          <w:tcPr>
            <w:tcW w:w="534" w:type="dxa"/>
          </w:tcPr>
          <w:p w14:paraId="11D17C23" w14:textId="77777777" w:rsidR="002C0B23" w:rsidRPr="003C4BB9" w:rsidRDefault="002C0B23" w:rsidP="001B6886">
            <w:pPr>
              <w:jc w:val="center"/>
              <w:rPr>
                <w:rFonts w:ascii="Times New Roman" w:hAnsi="Times New Roman" w:cs="Times New Roman"/>
                <w:color w:val="000000" w:themeColor="text1"/>
              </w:rPr>
            </w:pPr>
          </w:p>
        </w:tc>
        <w:tc>
          <w:tcPr>
            <w:tcW w:w="569" w:type="dxa"/>
          </w:tcPr>
          <w:p w14:paraId="2C93F294" w14:textId="77777777" w:rsidR="002C0B23" w:rsidRPr="003C4BB9" w:rsidRDefault="002C0B23" w:rsidP="001B6886">
            <w:pPr>
              <w:jc w:val="center"/>
              <w:rPr>
                <w:rFonts w:ascii="Times New Roman" w:hAnsi="Times New Roman" w:cs="Times New Roman"/>
                <w:color w:val="000000" w:themeColor="text1"/>
              </w:rPr>
            </w:pPr>
          </w:p>
        </w:tc>
      </w:tr>
    </w:tbl>
    <w:p w14:paraId="3170A1BE" w14:textId="77777777" w:rsidR="002C0B23" w:rsidRPr="003C4BB9" w:rsidRDefault="002C0B23" w:rsidP="002C0B23">
      <w:pPr>
        <w:pStyle w:val="BodyText"/>
        <w:rPr>
          <w:color w:val="000000" w:themeColor="text1"/>
        </w:rPr>
      </w:pPr>
    </w:p>
    <w:p w14:paraId="2FD3C38C" w14:textId="7F8E3063" w:rsidR="002C0B23" w:rsidRPr="002C0B23" w:rsidRDefault="002C0B23" w:rsidP="002C0B23">
      <w:pPr>
        <w:rPr>
          <w:rFonts w:ascii="Times New Roman" w:hAnsi="Times New Roman" w:cs="Times New Roman"/>
          <w:b/>
          <w:bCs/>
          <w:u w:val="single"/>
        </w:rPr>
      </w:pPr>
      <w:r w:rsidRPr="002C0B23">
        <w:rPr>
          <w:rFonts w:ascii="Times New Roman" w:hAnsi="Times New Roman" w:cs="Times New Roman"/>
          <w:b/>
          <w:bCs/>
          <w:u w:val="single"/>
        </w:rPr>
        <w:t>Texts</w:t>
      </w:r>
      <w:r w:rsidRPr="002C0B23">
        <w:rPr>
          <w:rFonts w:ascii="Times New Roman" w:hAnsi="Times New Roman" w:cs="Times New Roman"/>
          <w:b/>
          <w:bCs/>
          <w:spacing w:val="-1"/>
          <w:u w:val="single"/>
        </w:rPr>
        <w:t xml:space="preserve"> </w:t>
      </w:r>
      <w:r w:rsidRPr="002C0B23">
        <w:rPr>
          <w:rFonts w:ascii="Times New Roman" w:hAnsi="Times New Roman" w:cs="Times New Roman"/>
          <w:b/>
          <w:bCs/>
          <w:u w:val="single"/>
        </w:rPr>
        <w:t>Books:</w:t>
      </w:r>
    </w:p>
    <w:p w14:paraId="6A01ADF2" w14:textId="77777777" w:rsidR="002C0B23" w:rsidRPr="003C4BB9" w:rsidRDefault="002C0B23" w:rsidP="00251389">
      <w:pPr>
        <w:pStyle w:val="ListParagraph"/>
        <w:widowControl w:val="0"/>
        <w:numPr>
          <w:ilvl w:val="0"/>
          <w:numId w:val="14"/>
        </w:numPr>
        <w:tabs>
          <w:tab w:val="left" w:pos="812"/>
        </w:tabs>
        <w:autoSpaceDE w:val="0"/>
        <w:autoSpaceDN w:val="0"/>
        <w:spacing w:before="90" w:after="0" w:line="240" w:lineRule="auto"/>
        <w:contextualSpacing w:val="0"/>
        <w:rPr>
          <w:rFonts w:ascii="Times New Roman" w:hAnsi="Times New Roman" w:cs="Times New Roman"/>
          <w:color w:val="000000" w:themeColor="text1"/>
        </w:rPr>
      </w:pPr>
      <w:r w:rsidRPr="003C4BB9">
        <w:rPr>
          <w:rFonts w:ascii="Times New Roman" w:hAnsi="Times New Roman" w:cs="Times New Roman"/>
          <w:color w:val="000000" w:themeColor="text1"/>
        </w:rPr>
        <w:t>Entrepreneurship,</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Madhurima</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Lall, Shikha</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Sahai</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Himalaya</w:t>
      </w:r>
      <w:r w:rsidRPr="003C4BB9">
        <w:rPr>
          <w:rFonts w:ascii="Times New Roman" w:hAnsi="Times New Roman" w:cs="Times New Roman"/>
          <w:color w:val="000000" w:themeColor="text1"/>
          <w:spacing w:val="57"/>
        </w:rPr>
        <w:t xml:space="preserve"> </w:t>
      </w:r>
      <w:r w:rsidRPr="003C4BB9">
        <w:rPr>
          <w:rFonts w:ascii="Times New Roman" w:hAnsi="Times New Roman" w:cs="Times New Roman"/>
          <w:color w:val="000000" w:themeColor="text1"/>
        </w:rPr>
        <w:t>Publishing</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House</w:t>
      </w:r>
    </w:p>
    <w:p w14:paraId="5D7AFFD1" w14:textId="77777777" w:rsidR="002C0B23" w:rsidRPr="003C4BB9" w:rsidRDefault="002C0B23" w:rsidP="00251389">
      <w:pPr>
        <w:pStyle w:val="ListParagraph"/>
        <w:widowControl w:val="0"/>
        <w:numPr>
          <w:ilvl w:val="0"/>
          <w:numId w:val="14"/>
        </w:numPr>
        <w:tabs>
          <w:tab w:val="left" w:pos="812"/>
        </w:tabs>
        <w:autoSpaceDE w:val="0"/>
        <w:autoSpaceDN w:val="0"/>
        <w:spacing w:after="0" w:line="240" w:lineRule="auto"/>
        <w:contextualSpacing w:val="0"/>
        <w:rPr>
          <w:rFonts w:ascii="Times New Roman" w:hAnsi="Times New Roman" w:cs="Times New Roman"/>
          <w:color w:val="000000" w:themeColor="text1"/>
        </w:rPr>
      </w:pPr>
      <w:r w:rsidRPr="003C4BB9">
        <w:rPr>
          <w:rFonts w:ascii="Times New Roman" w:hAnsi="Times New Roman" w:cs="Times New Roman"/>
          <w:color w:val="000000" w:themeColor="text1"/>
        </w:rPr>
        <w:t>Entrepreneurship</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Development,</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Gordon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and</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Natarajan,</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Himalaya</w:t>
      </w:r>
      <w:r w:rsidRPr="003C4BB9">
        <w:rPr>
          <w:rFonts w:ascii="Times New Roman" w:hAnsi="Times New Roman" w:cs="Times New Roman"/>
          <w:color w:val="000000" w:themeColor="text1"/>
          <w:spacing w:val="-3"/>
        </w:rPr>
        <w:t xml:space="preserve"> </w:t>
      </w:r>
      <w:r w:rsidRPr="003C4BB9">
        <w:rPr>
          <w:rFonts w:ascii="Times New Roman" w:hAnsi="Times New Roman" w:cs="Times New Roman"/>
          <w:color w:val="000000" w:themeColor="text1"/>
        </w:rPr>
        <w:t>Publishing</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House</w:t>
      </w:r>
    </w:p>
    <w:p w14:paraId="52B4EC23" w14:textId="77777777" w:rsidR="002C0B23" w:rsidRPr="003C4BB9" w:rsidRDefault="002C0B23" w:rsidP="00251389">
      <w:pPr>
        <w:pStyle w:val="ListParagraph"/>
        <w:widowControl w:val="0"/>
        <w:numPr>
          <w:ilvl w:val="0"/>
          <w:numId w:val="14"/>
        </w:numPr>
        <w:tabs>
          <w:tab w:val="left" w:pos="812"/>
        </w:tabs>
        <w:autoSpaceDE w:val="0"/>
        <w:autoSpaceDN w:val="0"/>
        <w:spacing w:after="0" w:line="240" w:lineRule="auto"/>
        <w:ind w:right="1408"/>
        <w:contextualSpacing w:val="0"/>
        <w:rPr>
          <w:rFonts w:ascii="Times New Roman" w:hAnsi="Times New Roman" w:cs="Times New Roman"/>
          <w:color w:val="000000" w:themeColor="text1"/>
        </w:rPr>
      </w:pPr>
      <w:r w:rsidRPr="003C4BB9">
        <w:rPr>
          <w:rFonts w:ascii="Times New Roman" w:hAnsi="Times New Roman" w:cs="Times New Roman"/>
          <w:color w:val="000000" w:themeColor="text1"/>
        </w:rPr>
        <w:t>Entrepreneurship</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and</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Small</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Business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Management,</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BS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Bhatia</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&amp;</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G</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Bhatia,</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Deep</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&amp;</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Deep</w:t>
      </w:r>
      <w:r w:rsidRPr="003C4BB9">
        <w:rPr>
          <w:rFonts w:ascii="Times New Roman" w:hAnsi="Times New Roman" w:cs="Times New Roman"/>
          <w:color w:val="000000" w:themeColor="text1"/>
          <w:spacing w:val="-57"/>
        </w:rPr>
        <w:t xml:space="preserve"> </w:t>
      </w:r>
      <w:r w:rsidRPr="003C4BB9">
        <w:rPr>
          <w:rFonts w:ascii="Times New Roman" w:hAnsi="Times New Roman" w:cs="Times New Roman"/>
          <w:color w:val="000000" w:themeColor="text1"/>
        </w:rPr>
        <w:t>Publications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Pvt Ltd.</w:t>
      </w:r>
    </w:p>
    <w:p w14:paraId="2D03C2F9" w14:textId="1A60A0EC" w:rsidR="00267E4E" w:rsidRPr="00267E4E" w:rsidRDefault="00267E4E" w:rsidP="00267E4E">
      <w:pPr>
        <w:jc w:val="center"/>
        <w:rPr>
          <w:rFonts w:ascii="Times New Roman" w:hAnsi="Times New Roman" w:cs="Times New Roman"/>
          <w:b/>
          <w:bCs/>
          <w:u w:val="single"/>
        </w:rPr>
      </w:pPr>
      <w:r w:rsidRPr="00267E4E">
        <w:rPr>
          <w:rFonts w:ascii="Times New Roman" w:hAnsi="Times New Roman" w:cs="Times New Roman"/>
          <w:b/>
          <w:bCs/>
          <w:u w:val="single"/>
        </w:rPr>
        <w:lastRenderedPageBreak/>
        <w:t>Accounting</w:t>
      </w:r>
      <w:r w:rsidRPr="00267E4E">
        <w:rPr>
          <w:rFonts w:ascii="Times New Roman" w:hAnsi="Times New Roman" w:cs="Times New Roman"/>
          <w:b/>
          <w:bCs/>
          <w:spacing w:val="-2"/>
          <w:u w:val="single"/>
        </w:rPr>
        <w:t xml:space="preserve"> </w:t>
      </w:r>
      <w:r w:rsidRPr="00267E4E">
        <w:rPr>
          <w:rFonts w:ascii="Times New Roman" w:hAnsi="Times New Roman" w:cs="Times New Roman"/>
          <w:b/>
          <w:bCs/>
          <w:u w:val="single"/>
        </w:rPr>
        <w:t>for</w:t>
      </w:r>
      <w:r w:rsidRPr="00267E4E">
        <w:rPr>
          <w:rFonts w:ascii="Times New Roman" w:hAnsi="Times New Roman" w:cs="Times New Roman"/>
          <w:b/>
          <w:bCs/>
          <w:spacing w:val="-3"/>
          <w:u w:val="single"/>
        </w:rPr>
        <w:t xml:space="preserve"> </w:t>
      </w:r>
      <w:r w:rsidRPr="00267E4E">
        <w:rPr>
          <w:rFonts w:ascii="Times New Roman" w:hAnsi="Times New Roman" w:cs="Times New Roman"/>
          <w:b/>
          <w:bCs/>
          <w:u w:val="single"/>
        </w:rPr>
        <w:t>Management</w:t>
      </w:r>
    </w:p>
    <w:p w14:paraId="045B9FCE" w14:textId="5BCE4EA4" w:rsidR="00267E4E" w:rsidRPr="003C4BB9" w:rsidRDefault="00267E4E" w:rsidP="00267E4E">
      <w:pPr>
        <w:pStyle w:val="Normal3"/>
        <w:jc w:val="center"/>
        <w:rPr>
          <w:b/>
          <w:color w:val="000000" w:themeColor="text1"/>
          <w:sz w:val="22"/>
          <w:szCs w:val="22"/>
        </w:rPr>
      </w:pPr>
      <w:r w:rsidRPr="00267E4E">
        <w:rPr>
          <w:b/>
          <w:bCs/>
        </w:rPr>
        <w:t>BA203A1</w:t>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t xml:space="preserve">  </w:t>
      </w:r>
      <w:r>
        <w:rPr>
          <w:b/>
          <w:bCs/>
          <w:color w:val="000000" w:themeColor="text1"/>
          <w:sz w:val="22"/>
          <w:szCs w:val="22"/>
        </w:rPr>
        <w:t xml:space="preserve">                </w:t>
      </w:r>
      <w:r w:rsidR="00B16CE8">
        <w:rPr>
          <w:b/>
          <w:bCs/>
          <w:color w:val="000000" w:themeColor="text1"/>
          <w:sz w:val="22"/>
          <w:szCs w:val="22"/>
        </w:rPr>
        <w:t xml:space="preserve"> </w:t>
      </w:r>
      <w:r>
        <w:rPr>
          <w:b/>
          <w:bCs/>
          <w:color w:val="000000" w:themeColor="text1"/>
          <w:sz w:val="22"/>
          <w:szCs w:val="22"/>
        </w:rPr>
        <w:t xml:space="preserve">             </w:t>
      </w:r>
      <w:r w:rsidRPr="003C4BB9">
        <w:rPr>
          <w:b/>
          <w:bCs/>
          <w:color w:val="000000" w:themeColor="text1"/>
          <w:sz w:val="22"/>
          <w:szCs w:val="22"/>
        </w:rPr>
        <w:t xml:space="preserve"> </w:t>
      </w:r>
      <w:r w:rsidR="00B16CE8">
        <w:rPr>
          <w:b/>
          <w:bCs/>
          <w:color w:val="000000" w:themeColor="text1"/>
          <w:sz w:val="22"/>
          <w:szCs w:val="22"/>
        </w:rPr>
        <w:t xml:space="preserve"> </w:t>
      </w:r>
      <w:r w:rsidRPr="003C4BB9">
        <w:rPr>
          <w:b/>
          <w:bCs/>
          <w:color w:val="000000" w:themeColor="text1"/>
          <w:sz w:val="22"/>
          <w:szCs w:val="22"/>
        </w:rPr>
        <w:t xml:space="preserve"> </w:t>
      </w:r>
      <w:r>
        <w:rPr>
          <w:b/>
          <w:bCs/>
          <w:color w:val="000000" w:themeColor="text1"/>
          <w:sz w:val="22"/>
          <w:szCs w:val="22"/>
        </w:rPr>
        <w:t xml:space="preserve"> </w:t>
      </w:r>
      <w:r w:rsidRPr="003C4BB9">
        <w:rPr>
          <w:b/>
          <w:color w:val="000000" w:themeColor="text1"/>
          <w:sz w:val="22"/>
          <w:szCs w:val="22"/>
        </w:rPr>
        <w:t xml:space="preserve">Credit: </w:t>
      </w:r>
      <w:r w:rsidR="00AA0A81">
        <w:rPr>
          <w:b/>
          <w:color w:val="000000" w:themeColor="text1"/>
          <w:sz w:val="22"/>
          <w:szCs w:val="22"/>
        </w:rPr>
        <w:t>3</w:t>
      </w:r>
      <w:r w:rsidRPr="003C4BB9">
        <w:rPr>
          <w:b/>
          <w:color w:val="000000" w:themeColor="text1"/>
          <w:sz w:val="22"/>
          <w:szCs w:val="22"/>
        </w:rPr>
        <w:t xml:space="preserve"> (L-</w:t>
      </w:r>
      <w:r w:rsidR="00B16CE8">
        <w:rPr>
          <w:b/>
          <w:color w:val="000000" w:themeColor="text1"/>
          <w:sz w:val="22"/>
          <w:szCs w:val="22"/>
        </w:rPr>
        <w:t>3</w:t>
      </w:r>
      <w:r w:rsidR="00B16CE8" w:rsidRPr="003C4BB9">
        <w:rPr>
          <w:b/>
          <w:color w:val="000000" w:themeColor="text1"/>
          <w:sz w:val="22"/>
          <w:szCs w:val="22"/>
        </w:rPr>
        <w:t>,</w:t>
      </w:r>
      <w:r w:rsidRPr="003C4BB9">
        <w:rPr>
          <w:b/>
          <w:color w:val="000000" w:themeColor="text1"/>
          <w:sz w:val="22"/>
          <w:szCs w:val="22"/>
        </w:rPr>
        <w:t xml:space="preserve"> T-</w:t>
      </w:r>
      <w:r w:rsidR="00AA0A81">
        <w:rPr>
          <w:b/>
          <w:color w:val="000000" w:themeColor="text1"/>
          <w:sz w:val="22"/>
          <w:szCs w:val="22"/>
        </w:rPr>
        <w:t>0</w:t>
      </w:r>
      <w:r w:rsidR="00B16CE8" w:rsidRPr="003C4BB9">
        <w:rPr>
          <w:b/>
          <w:color w:val="000000" w:themeColor="text1"/>
          <w:sz w:val="22"/>
          <w:szCs w:val="22"/>
        </w:rPr>
        <w:t>,</w:t>
      </w:r>
      <w:r w:rsidRPr="003C4BB9">
        <w:rPr>
          <w:b/>
          <w:color w:val="000000" w:themeColor="text1"/>
          <w:sz w:val="22"/>
          <w:szCs w:val="22"/>
        </w:rPr>
        <w:t xml:space="preserve"> P-</w:t>
      </w:r>
      <w:proofErr w:type="gramStart"/>
      <w:r>
        <w:rPr>
          <w:b/>
          <w:color w:val="000000" w:themeColor="text1"/>
          <w:sz w:val="22"/>
          <w:szCs w:val="22"/>
        </w:rPr>
        <w:t>0</w:t>
      </w:r>
      <w:r w:rsidRPr="003C4BB9">
        <w:rPr>
          <w:b/>
          <w:color w:val="000000" w:themeColor="text1"/>
          <w:sz w:val="22"/>
          <w:szCs w:val="22"/>
        </w:rPr>
        <w:t xml:space="preserve"> )</w:t>
      </w:r>
      <w:proofErr w:type="gramEnd"/>
    </w:p>
    <w:p w14:paraId="67535255" w14:textId="77777777" w:rsidR="00267E4E" w:rsidRDefault="00267E4E" w:rsidP="00267E4E">
      <w:pPr>
        <w:rPr>
          <w:rFonts w:ascii="Times New Roman" w:hAnsi="Times New Roman" w:cs="Times New Roman"/>
          <w:color w:val="000000" w:themeColor="text1"/>
        </w:rPr>
      </w:pPr>
    </w:p>
    <w:p w14:paraId="24011342" w14:textId="028A86B6" w:rsidR="00267E4E" w:rsidRPr="003C4BB9" w:rsidRDefault="00267E4E" w:rsidP="00267E4E">
      <w:pPr>
        <w:rPr>
          <w:rFonts w:ascii="Times New Roman" w:hAnsi="Times New Roman" w:cs="Times New Roman"/>
          <w:color w:val="000000" w:themeColor="text1"/>
        </w:rPr>
      </w:pPr>
      <w:r w:rsidRPr="00267E4E">
        <w:rPr>
          <w:rFonts w:ascii="Times New Roman" w:hAnsi="Times New Roman" w:cs="Times New Roman"/>
          <w:b/>
          <w:bCs/>
          <w:color w:val="000000" w:themeColor="text1"/>
        </w:rPr>
        <w:t>Questions to be set:</w:t>
      </w:r>
      <w:r w:rsidRPr="003C4BB9">
        <w:rPr>
          <w:rFonts w:ascii="Times New Roman" w:hAnsi="Times New Roman" w:cs="Times New Roman"/>
          <w:color w:val="000000" w:themeColor="text1"/>
        </w:rPr>
        <w:t xml:space="preserve"> 05 (All Compulsory)</w:t>
      </w:r>
    </w:p>
    <w:p w14:paraId="584C832C" w14:textId="77777777" w:rsidR="00267E4E" w:rsidRPr="003C4BB9" w:rsidRDefault="00267E4E" w:rsidP="00267E4E">
      <w:pPr>
        <w:jc w:val="both"/>
        <w:rPr>
          <w:rFonts w:ascii="Times New Roman" w:hAnsi="Times New Roman" w:cs="Times New Roman"/>
          <w:color w:val="000000" w:themeColor="text1"/>
        </w:rPr>
      </w:pPr>
      <w:r w:rsidRPr="003C4BB9">
        <w:rPr>
          <w:rFonts w:ascii="Times New Roman" w:hAnsi="Times New Roman" w:cs="Times New Roman"/>
          <w:b/>
          <w:color w:val="000000" w:themeColor="text1"/>
        </w:rPr>
        <w:t xml:space="preserve">Course Objective: </w:t>
      </w:r>
      <w:r w:rsidRPr="003C4BB9">
        <w:rPr>
          <w:rFonts w:ascii="Times New Roman" w:hAnsi="Times New Roman" w:cs="Times New Roman"/>
          <w:color w:val="000000" w:themeColor="text1"/>
        </w:rPr>
        <w:t>The objective is to offer an introduction towards the fundamentals of management</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accounting and get the students familiar with</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various aspects of cost accounting and their</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terminologies</w:t>
      </w:r>
      <w:r w:rsidRPr="003C4BB9">
        <w:rPr>
          <w:rFonts w:ascii="Times New Roman" w:hAnsi="Times New Roman" w:cs="Times New Roman"/>
          <w:color w:val="000000" w:themeColor="text1"/>
          <w:spacing w:val="-3"/>
        </w:rPr>
        <w:t xml:space="preserve"> </w:t>
      </w:r>
      <w:r w:rsidRPr="003C4BB9">
        <w:rPr>
          <w:rFonts w:ascii="Times New Roman" w:hAnsi="Times New Roman" w:cs="Times New Roman"/>
          <w:color w:val="000000" w:themeColor="text1"/>
        </w:rPr>
        <w:t>like-</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cost-volume-profit</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analysis,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budgeting,</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standard</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costing,</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variance</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analysis.</w:t>
      </w:r>
    </w:p>
    <w:p w14:paraId="0A5111AB" w14:textId="77777777" w:rsidR="00267E4E" w:rsidRPr="003C4BB9" w:rsidRDefault="00267E4E" w:rsidP="00267E4E">
      <w:pPr>
        <w:spacing w:before="1"/>
        <w:jc w:val="both"/>
        <w:rPr>
          <w:rFonts w:ascii="Times New Roman" w:hAnsi="Times New Roman" w:cs="Times New Roman"/>
          <w:color w:val="000000" w:themeColor="text1"/>
        </w:rPr>
      </w:pPr>
      <w:r w:rsidRPr="003C4BB9">
        <w:rPr>
          <w:rFonts w:ascii="Times New Roman" w:hAnsi="Times New Roman" w:cs="Times New Roman"/>
          <w:b/>
          <w:color w:val="000000" w:themeColor="text1"/>
        </w:rPr>
        <w:t>Prerequisites:</w:t>
      </w:r>
      <w:r w:rsidRPr="003C4BB9">
        <w:rPr>
          <w:rFonts w:ascii="Times New Roman" w:hAnsi="Times New Roman" w:cs="Times New Roman"/>
          <w:b/>
          <w:color w:val="000000" w:themeColor="text1"/>
          <w:spacing w:val="-3"/>
        </w:rPr>
        <w:t xml:space="preserve"> </w:t>
      </w:r>
      <w:r w:rsidRPr="003C4BB9">
        <w:rPr>
          <w:rFonts w:ascii="Times New Roman" w:hAnsi="Times New Roman" w:cs="Times New Roman"/>
          <w:color w:val="000000" w:themeColor="text1"/>
        </w:rPr>
        <w:t>Basic</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understanding</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Financial</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Accounting</w:t>
      </w:r>
    </w:p>
    <w:p w14:paraId="631F8910" w14:textId="77777777" w:rsidR="00267E4E" w:rsidRPr="003C4BB9" w:rsidRDefault="00267E4E" w:rsidP="00267E4E">
      <w:pPr>
        <w:adjustRightInd w:val="0"/>
        <w:ind w:right="-43"/>
        <w:jc w:val="both"/>
        <w:rPr>
          <w:rFonts w:ascii="Times New Roman" w:hAnsi="Times New Roman" w:cs="Times New Roman"/>
          <w:color w:val="000000" w:themeColor="text1"/>
        </w:rPr>
      </w:pPr>
    </w:p>
    <w:p w14:paraId="4BDA10A4" w14:textId="77777777" w:rsidR="00267E4E" w:rsidRPr="003C4BB9" w:rsidRDefault="00267E4E" w:rsidP="00267E4E">
      <w:pPr>
        <w:adjustRightInd w:val="0"/>
        <w:ind w:right="-43"/>
        <w:jc w:val="both"/>
        <w:rPr>
          <w:rFonts w:ascii="Times New Roman" w:hAnsi="Times New Roman" w:cs="Times New Roman"/>
          <w:b/>
          <w:color w:val="000000" w:themeColor="text1"/>
        </w:rPr>
      </w:pPr>
      <w:r w:rsidRPr="003C4BB9">
        <w:rPr>
          <w:rFonts w:ascii="Times New Roman" w:hAnsi="Times New Roman" w:cs="Times New Roman"/>
          <w:b/>
          <w:color w:val="000000" w:themeColor="text1"/>
        </w:rPr>
        <w:t>Course Outcomes (CO):</w:t>
      </w:r>
      <w:r w:rsidRPr="003C4BB9">
        <w:rPr>
          <w:rFonts w:ascii="Times New Roman" w:hAnsi="Times New Roman" w:cs="Times New Roman"/>
          <w:color w:val="000000" w:themeColor="text1"/>
        </w:rPr>
        <w:t xml:space="preserve"> On Successful Completion of the course students will be able to:</w:t>
      </w:r>
    </w:p>
    <w:tbl>
      <w:tblPr>
        <w:tblStyle w:val="TableGrid"/>
        <w:tblW w:w="98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
        <w:gridCol w:w="8960"/>
      </w:tblGrid>
      <w:tr w:rsidR="00267E4E" w:rsidRPr="003C4BB9" w14:paraId="2558118F" w14:textId="77777777" w:rsidTr="001B6886">
        <w:trPr>
          <w:trHeight w:val="74"/>
          <w:jc w:val="center"/>
        </w:trPr>
        <w:tc>
          <w:tcPr>
            <w:tcW w:w="868" w:type="dxa"/>
          </w:tcPr>
          <w:p w14:paraId="7A17E713" w14:textId="77777777" w:rsidR="00267E4E" w:rsidRPr="00267E4E" w:rsidRDefault="00267E4E" w:rsidP="001B6886">
            <w:pPr>
              <w:pStyle w:val="TableParagraph"/>
              <w:spacing w:before="37" w:line="257" w:lineRule="exact"/>
              <w:ind w:left="109"/>
              <w:jc w:val="both"/>
              <w:rPr>
                <w:b/>
                <w:bCs/>
                <w:color w:val="000000" w:themeColor="text1"/>
                <w:sz w:val="24"/>
              </w:rPr>
            </w:pPr>
            <w:r w:rsidRPr="00267E4E">
              <w:rPr>
                <w:b/>
                <w:bCs/>
                <w:color w:val="000000" w:themeColor="text1"/>
                <w:sz w:val="24"/>
              </w:rPr>
              <w:t>CO1</w:t>
            </w:r>
          </w:p>
        </w:tc>
        <w:tc>
          <w:tcPr>
            <w:tcW w:w="8960" w:type="dxa"/>
          </w:tcPr>
          <w:p w14:paraId="0208C41C" w14:textId="77777777" w:rsidR="00267E4E" w:rsidRPr="003C4BB9" w:rsidRDefault="00267E4E" w:rsidP="001B6886">
            <w:pPr>
              <w:pStyle w:val="TableParagraph"/>
              <w:spacing w:before="37" w:line="257" w:lineRule="exact"/>
              <w:ind w:left="110"/>
              <w:jc w:val="both"/>
              <w:rPr>
                <w:color w:val="000000" w:themeColor="text1"/>
                <w:sz w:val="24"/>
              </w:rPr>
            </w:pPr>
            <w:r w:rsidRPr="003C4BB9">
              <w:rPr>
                <w:color w:val="000000" w:themeColor="text1"/>
                <w:sz w:val="24"/>
              </w:rPr>
              <w:t>Acquire</w:t>
            </w:r>
            <w:r w:rsidRPr="003C4BB9">
              <w:rPr>
                <w:color w:val="000000" w:themeColor="text1"/>
                <w:spacing w:val="-3"/>
                <w:sz w:val="24"/>
              </w:rPr>
              <w:t xml:space="preserve"> </w:t>
            </w:r>
            <w:r w:rsidRPr="003C4BB9">
              <w:rPr>
                <w:color w:val="000000" w:themeColor="text1"/>
                <w:sz w:val="24"/>
              </w:rPr>
              <w:t>insights</w:t>
            </w:r>
            <w:r w:rsidRPr="003C4BB9">
              <w:rPr>
                <w:color w:val="000000" w:themeColor="text1"/>
                <w:spacing w:val="-1"/>
                <w:sz w:val="24"/>
              </w:rPr>
              <w:t xml:space="preserve"> </w:t>
            </w:r>
            <w:r w:rsidRPr="003C4BB9">
              <w:rPr>
                <w:color w:val="000000" w:themeColor="text1"/>
                <w:sz w:val="24"/>
              </w:rPr>
              <w:t>into</w:t>
            </w:r>
            <w:r w:rsidRPr="003C4BB9">
              <w:rPr>
                <w:color w:val="000000" w:themeColor="text1"/>
                <w:spacing w:val="-1"/>
                <w:sz w:val="24"/>
              </w:rPr>
              <w:t xml:space="preserve"> </w:t>
            </w:r>
            <w:r w:rsidRPr="003C4BB9">
              <w:rPr>
                <w:color w:val="000000" w:themeColor="text1"/>
                <w:sz w:val="24"/>
              </w:rPr>
              <w:t>the</w:t>
            </w:r>
            <w:r w:rsidRPr="003C4BB9">
              <w:rPr>
                <w:color w:val="000000" w:themeColor="text1"/>
                <w:spacing w:val="-3"/>
                <w:sz w:val="24"/>
              </w:rPr>
              <w:t xml:space="preserve"> </w:t>
            </w:r>
            <w:r w:rsidRPr="003C4BB9">
              <w:rPr>
                <w:color w:val="000000" w:themeColor="text1"/>
                <w:sz w:val="24"/>
              </w:rPr>
              <w:t>concepts</w:t>
            </w:r>
            <w:r w:rsidRPr="003C4BB9">
              <w:rPr>
                <w:color w:val="000000" w:themeColor="text1"/>
                <w:spacing w:val="-1"/>
                <w:sz w:val="24"/>
              </w:rPr>
              <w:t xml:space="preserve"> </w:t>
            </w:r>
            <w:r w:rsidRPr="003C4BB9">
              <w:rPr>
                <w:color w:val="000000" w:themeColor="text1"/>
                <w:sz w:val="24"/>
              </w:rPr>
              <w:t>of</w:t>
            </w:r>
            <w:r w:rsidRPr="003C4BB9">
              <w:rPr>
                <w:color w:val="000000" w:themeColor="text1"/>
                <w:spacing w:val="-2"/>
                <w:sz w:val="24"/>
              </w:rPr>
              <w:t xml:space="preserve"> </w:t>
            </w:r>
            <w:r w:rsidRPr="003C4BB9">
              <w:rPr>
                <w:color w:val="000000" w:themeColor="text1"/>
                <w:sz w:val="24"/>
              </w:rPr>
              <w:t>management accounting.</w:t>
            </w:r>
          </w:p>
        </w:tc>
      </w:tr>
      <w:tr w:rsidR="00267E4E" w:rsidRPr="003C4BB9" w14:paraId="70020E3D" w14:textId="77777777" w:rsidTr="001B6886">
        <w:trPr>
          <w:trHeight w:val="74"/>
          <w:jc w:val="center"/>
        </w:trPr>
        <w:tc>
          <w:tcPr>
            <w:tcW w:w="868" w:type="dxa"/>
          </w:tcPr>
          <w:p w14:paraId="3EA654F2" w14:textId="77777777" w:rsidR="00267E4E" w:rsidRPr="00267E4E" w:rsidRDefault="00267E4E" w:rsidP="001B6886">
            <w:pPr>
              <w:pStyle w:val="TableParagraph"/>
              <w:spacing w:before="39" w:line="257" w:lineRule="exact"/>
              <w:ind w:left="109"/>
              <w:jc w:val="both"/>
              <w:rPr>
                <w:b/>
                <w:bCs/>
                <w:color w:val="000000" w:themeColor="text1"/>
                <w:sz w:val="24"/>
              </w:rPr>
            </w:pPr>
            <w:r w:rsidRPr="00267E4E">
              <w:rPr>
                <w:b/>
                <w:bCs/>
                <w:color w:val="000000" w:themeColor="text1"/>
                <w:sz w:val="24"/>
              </w:rPr>
              <w:t>CO2</w:t>
            </w:r>
          </w:p>
        </w:tc>
        <w:tc>
          <w:tcPr>
            <w:tcW w:w="8960" w:type="dxa"/>
          </w:tcPr>
          <w:p w14:paraId="0E15A906" w14:textId="77777777" w:rsidR="00267E4E" w:rsidRPr="003C4BB9" w:rsidRDefault="00267E4E" w:rsidP="001B6886">
            <w:pPr>
              <w:pStyle w:val="TableParagraph"/>
              <w:spacing w:before="39" w:line="257" w:lineRule="exact"/>
              <w:ind w:left="110"/>
              <w:jc w:val="both"/>
              <w:rPr>
                <w:color w:val="000000" w:themeColor="text1"/>
                <w:sz w:val="24"/>
              </w:rPr>
            </w:pPr>
            <w:r w:rsidRPr="003C4BB9">
              <w:rPr>
                <w:color w:val="000000" w:themeColor="text1"/>
                <w:sz w:val="24"/>
              </w:rPr>
              <w:t>Develop</w:t>
            </w:r>
            <w:r w:rsidRPr="003C4BB9">
              <w:rPr>
                <w:color w:val="000000" w:themeColor="text1"/>
                <w:spacing w:val="-1"/>
                <w:sz w:val="24"/>
              </w:rPr>
              <w:t xml:space="preserve"> </w:t>
            </w:r>
            <w:r w:rsidRPr="003C4BB9">
              <w:rPr>
                <w:color w:val="000000" w:themeColor="text1"/>
                <w:sz w:val="24"/>
              </w:rPr>
              <w:t>an</w:t>
            </w:r>
            <w:r w:rsidRPr="003C4BB9">
              <w:rPr>
                <w:color w:val="000000" w:themeColor="text1"/>
                <w:spacing w:val="-1"/>
                <w:sz w:val="24"/>
              </w:rPr>
              <w:t xml:space="preserve"> </w:t>
            </w:r>
            <w:r w:rsidRPr="003C4BB9">
              <w:rPr>
                <w:color w:val="000000" w:themeColor="text1"/>
                <w:sz w:val="24"/>
              </w:rPr>
              <w:t>understanding</w:t>
            </w:r>
            <w:r w:rsidRPr="003C4BB9">
              <w:rPr>
                <w:color w:val="000000" w:themeColor="text1"/>
                <w:spacing w:val="-1"/>
                <w:sz w:val="24"/>
              </w:rPr>
              <w:t xml:space="preserve"> </w:t>
            </w:r>
            <w:r w:rsidRPr="003C4BB9">
              <w:rPr>
                <w:color w:val="000000" w:themeColor="text1"/>
                <w:sz w:val="24"/>
              </w:rPr>
              <w:t>into</w:t>
            </w:r>
            <w:r w:rsidRPr="003C4BB9">
              <w:rPr>
                <w:color w:val="000000" w:themeColor="text1"/>
                <w:spacing w:val="-1"/>
                <w:sz w:val="24"/>
              </w:rPr>
              <w:t xml:space="preserve"> </w:t>
            </w:r>
            <w:r w:rsidRPr="003C4BB9">
              <w:rPr>
                <w:color w:val="000000" w:themeColor="text1"/>
                <w:sz w:val="24"/>
              </w:rPr>
              <w:t>the</w:t>
            </w:r>
            <w:r w:rsidRPr="003C4BB9">
              <w:rPr>
                <w:color w:val="000000" w:themeColor="text1"/>
                <w:spacing w:val="-2"/>
                <w:sz w:val="24"/>
              </w:rPr>
              <w:t xml:space="preserve"> </w:t>
            </w:r>
            <w:r w:rsidRPr="003C4BB9">
              <w:rPr>
                <w:color w:val="000000" w:themeColor="text1"/>
                <w:sz w:val="24"/>
              </w:rPr>
              <w:t>preparation</w:t>
            </w:r>
            <w:r w:rsidRPr="003C4BB9">
              <w:rPr>
                <w:color w:val="000000" w:themeColor="text1"/>
                <w:spacing w:val="-1"/>
                <w:sz w:val="24"/>
              </w:rPr>
              <w:t xml:space="preserve"> </w:t>
            </w:r>
            <w:r w:rsidRPr="003C4BB9">
              <w:rPr>
                <w:color w:val="000000" w:themeColor="text1"/>
                <w:sz w:val="24"/>
              </w:rPr>
              <w:t>and</w:t>
            </w:r>
            <w:r w:rsidRPr="003C4BB9">
              <w:rPr>
                <w:color w:val="000000" w:themeColor="text1"/>
                <w:spacing w:val="-1"/>
                <w:sz w:val="24"/>
              </w:rPr>
              <w:t xml:space="preserve"> </w:t>
            </w:r>
            <w:r w:rsidRPr="003C4BB9">
              <w:rPr>
                <w:color w:val="000000" w:themeColor="text1"/>
                <w:sz w:val="24"/>
              </w:rPr>
              <w:t>analysis</w:t>
            </w:r>
            <w:r w:rsidRPr="003C4BB9">
              <w:rPr>
                <w:color w:val="000000" w:themeColor="text1"/>
                <w:spacing w:val="-1"/>
                <w:sz w:val="24"/>
              </w:rPr>
              <w:t xml:space="preserve"> </w:t>
            </w:r>
            <w:r w:rsidRPr="003C4BB9">
              <w:rPr>
                <w:color w:val="000000" w:themeColor="text1"/>
                <w:sz w:val="24"/>
              </w:rPr>
              <w:t>of</w:t>
            </w:r>
            <w:r w:rsidRPr="003C4BB9">
              <w:rPr>
                <w:color w:val="000000" w:themeColor="text1"/>
                <w:spacing w:val="-1"/>
                <w:sz w:val="24"/>
              </w:rPr>
              <w:t xml:space="preserve"> </w:t>
            </w:r>
            <w:r w:rsidRPr="003C4BB9">
              <w:rPr>
                <w:color w:val="000000" w:themeColor="text1"/>
                <w:sz w:val="24"/>
              </w:rPr>
              <w:t>cost</w:t>
            </w:r>
            <w:r w:rsidRPr="003C4BB9">
              <w:rPr>
                <w:color w:val="000000" w:themeColor="text1"/>
                <w:spacing w:val="-1"/>
                <w:sz w:val="24"/>
              </w:rPr>
              <w:t xml:space="preserve"> </w:t>
            </w:r>
            <w:r w:rsidRPr="003C4BB9">
              <w:rPr>
                <w:color w:val="000000" w:themeColor="text1"/>
                <w:sz w:val="24"/>
              </w:rPr>
              <w:t>sheet.</w:t>
            </w:r>
          </w:p>
        </w:tc>
      </w:tr>
      <w:tr w:rsidR="00267E4E" w:rsidRPr="003C4BB9" w14:paraId="07A69E64" w14:textId="77777777" w:rsidTr="001B6886">
        <w:trPr>
          <w:trHeight w:val="74"/>
          <w:jc w:val="center"/>
        </w:trPr>
        <w:tc>
          <w:tcPr>
            <w:tcW w:w="868" w:type="dxa"/>
          </w:tcPr>
          <w:p w14:paraId="19E929CE" w14:textId="77777777" w:rsidR="00267E4E" w:rsidRPr="00267E4E" w:rsidRDefault="00267E4E" w:rsidP="001B6886">
            <w:pPr>
              <w:pStyle w:val="TableParagraph"/>
              <w:spacing w:before="6"/>
              <w:jc w:val="both"/>
              <w:rPr>
                <w:b/>
                <w:bCs/>
                <w:color w:val="000000" w:themeColor="text1"/>
                <w:sz w:val="30"/>
              </w:rPr>
            </w:pPr>
          </w:p>
          <w:p w14:paraId="20F59031" w14:textId="77777777" w:rsidR="00267E4E" w:rsidRPr="00267E4E" w:rsidRDefault="00267E4E" w:rsidP="001B6886">
            <w:pPr>
              <w:pStyle w:val="TableParagraph"/>
              <w:spacing w:line="257" w:lineRule="exact"/>
              <w:ind w:left="109"/>
              <w:jc w:val="both"/>
              <w:rPr>
                <w:b/>
                <w:bCs/>
                <w:color w:val="000000" w:themeColor="text1"/>
                <w:sz w:val="24"/>
              </w:rPr>
            </w:pPr>
            <w:r w:rsidRPr="00267E4E">
              <w:rPr>
                <w:b/>
                <w:bCs/>
                <w:color w:val="000000" w:themeColor="text1"/>
                <w:sz w:val="24"/>
              </w:rPr>
              <w:t>CO3</w:t>
            </w:r>
          </w:p>
        </w:tc>
        <w:tc>
          <w:tcPr>
            <w:tcW w:w="8960" w:type="dxa"/>
          </w:tcPr>
          <w:p w14:paraId="07A95ECD" w14:textId="77777777" w:rsidR="00267E4E" w:rsidRPr="003C4BB9" w:rsidRDefault="00267E4E" w:rsidP="001B6886">
            <w:pPr>
              <w:pStyle w:val="TableParagraph"/>
              <w:spacing w:before="56" w:line="270" w:lineRule="atLeast"/>
              <w:ind w:left="110" w:right="577"/>
              <w:jc w:val="both"/>
              <w:rPr>
                <w:color w:val="000000" w:themeColor="text1"/>
                <w:sz w:val="24"/>
              </w:rPr>
            </w:pPr>
            <w:r w:rsidRPr="003C4BB9">
              <w:rPr>
                <w:color w:val="000000" w:themeColor="text1"/>
                <w:sz w:val="24"/>
              </w:rPr>
              <w:t>Develop skills for making financial decisions in practical business situations through</w:t>
            </w:r>
            <w:r w:rsidRPr="003C4BB9">
              <w:rPr>
                <w:color w:val="000000" w:themeColor="text1"/>
                <w:spacing w:val="-57"/>
                <w:sz w:val="24"/>
              </w:rPr>
              <w:t xml:space="preserve"> </w:t>
            </w:r>
            <w:r w:rsidRPr="003C4BB9">
              <w:rPr>
                <w:color w:val="000000" w:themeColor="text1"/>
                <w:sz w:val="24"/>
              </w:rPr>
              <w:t>break-even</w:t>
            </w:r>
            <w:r w:rsidRPr="003C4BB9">
              <w:rPr>
                <w:color w:val="000000" w:themeColor="text1"/>
                <w:spacing w:val="1"/>
                <w:sz w:val="24"/>
              </w:rPr>
              <w:t xml:space="preserve"> </w:t>
            </w:r>
            <w:r w:rsidRPr="003C4BB9">
              <w:rPr>
                <w:color w:val="000000" w:themeColor="text1"/>
                <w:sz w:val="24"/>
              </w:rPr>
              <w:t>analysis, cost analysis</w:t>
            </w:r>
          </w:p>
        </w:tc>
      </w:tr>
      <w:tr w:rsidR="00267E4E" w:rsidRPr="003C4BB9" w14:paraId="7138EF01" w14:textId="77777777" w:rsidTr="001B6886">
        <w:trPr>
          <w:trHeight w:val="80"/>
          <w:jc w:val="center"/>
        </w:trPr>
        <w:tc>
          <w:tcPr>
            <w:tcW w:w="868" w:type="dxa"/>
          </w:tcPr>
          <w:p w14:paraId="1E17137C" w14:textId="77777777" w:rsidR="00267E4E" w:rsidRPr="00267E4E" w:rsidRDefault="00267E4E" w:rsidP="001B6886">
            <w:pPr>
              <w:pStyle w:val="TableParagraph"/>
              <w:spacing w:before="39" w:line="257" w:lineRule="exact"/>
              <w:ind w:left="109"/>
              <w:jc w:val="both"/>
              <w:rPr>
                <w:b/>
                <w:bCs/>
                <w:color w:val="000000" w:themeColor="text1"/>
                <w:sz w:val="24"/>
              </w:rPr>
            </w:pPr>
            <w:r w:rsidRPr="00267E4E">
              <w:rPr>
                <w:b/>
                <w:bCs/>
                <w:color w:val="000000" w:themeColor="text1"/>
                <w:sz w:val="24"/>
              </w:rPr>
              <w:t>CO4</w:t>
            </w:r>
          </w:p>
        </w:tc>
        <w:tc>
          <w:tcPr>
            <w:tcW w:w="8960" w:type="dxa"/>
          </w:tcPr>
          <w:p w14:paraId="76533584" w14:textId="77777777" w:rsidR="00267E4E" w:rsidRPr="003C4BB9" w:rsidRDefault="00267E4E" w:rsidP="001B6886">
            <w:pPr>
              <w:pStyle w:val="TableParagraph"/>
              <w:spacing w:before="39" w:line="257" w:lineRule="exact"/>
              <w:ind w:left="110"/>
              <w:jc w:val="both"/>
              <w:rPr>
                <w:color w:val="000000" w:themeColor="text1"/>
                <w:sz w:val="24"/>
              </w:rPr>
            </w:pPr>
            <w:r w:rsidRPr="003C4BB9">
              <w:rPr>
                <w:color w:val="000000" w:themeColor="text1"/>
                <w:sz w:val="24"/>
              </w:rPr>
              <w:t>Enable</w:t>
            </w:r>
            <w:r w:rsidRPr="003C4BB9">
              <w:rPr>
                <w:color w:val="000000" w:themeColor="text1"/>
                <w:spacing w:val="-2"/>
                <w:sz w:val="24"/>
              </w:rPr>
              <w:t xml:space="preserve"> </w:t>
            </w:r>
            <w:r w:rsidRPr="003C4BB9">
              <w:rPr>
                <w:color w:val="000000" w:themeColor="text1"/>
                <w:sz w:val="24"/>
              </w:rPr>
              <w:t>the</w:t>
            </w:r>
            <w:r w:rsidRPr="003C4BB9">
              <w:rPr>
                <w:color w:val="000000" w:themeColor="text1"/>
                <w:spacing w:val="-2"/>
                <w:sz w:val="24"/>
              </w:rPr>
              <w:t xml:space="preserve"> </w:t>
            </w:r>
            <w:r w:rsidRPr="003C4BB9">
              <w:rPr>
                <w:color w:val="000000" w:themeColor="text1"/>
                <w:sz w:val="24"/>
              </w:rPr>
              <w:t>understanding</w:t>
            </w:r>
            <w:r w:rsidRPr="003C4BB9">
              <w:rPr>
                <w:color w:val="000000" w:themeColor="text1"/>
                <w:spacing w:val="-1"/>
                <w:sz w:val="24"/>
              </w:rPr>
              <w:t xml:space="preserve"> </w:t>
            </w:r>
            <w:r w:rsidRPr="003C4BB9">
              <w:rPr>
                <w:color w:val="000000" w:themeColor="text1"/>
                <w:sz w:val="24"/>
              </w:rPr>
              <w:t>and</w:t>
            </w:r>
            <w:r w:rsidRPr="003C4BB9">
              <w:rPr>
                <w:color w:val="000000" w:themeColor="text1"/>
                <w:spacing w:val="-1"/>
                <w:sz w:val="24"/>
              </w:rPr>
              <w:t xml:space="preserve"> </w:t>
            </w:r>
            <w:r w:rsidRPr="003C4BB9">
              <w:rPr>
                <w:color w:val="000000" w:themeColor="text1"/>
                <w:sz w:val="24"/>
              </w:rPr>
              <w:t>analysis</w:t>
            </w:r>
            <w:r w:rsidRPr="003C4BB9">
              <w:rPr>
                <w:color w:val="000000" w:themeColor="text1"/>
                <w:spacing w:val="-1"/>
                <w:sz w:val="24"/>
              </w:rPr>
              <w:t xml:space="preserve"> </w:t>
            </w:r>
            <w:r w:rsidRPr="003C4BB9">
              <w:rPr>
                <w:color w:val="000000" w:themeColor="text1"/>
                <w:sz w:val="24"/>
              </w:rPr>
              <w:t>of</w:t>
            </w:r>
            <w:r w:rsidRPr="003C4BB9">
              <w:rPr>
                <w:color w:val="000000" w:themeColor="text1"/>
                <w:spacing w:val="-2"/>
                <w:sz w:val="24"/>
              </w:rPr>
              <w:t xml:space="preserve"> </w:t>
            </w:r>
            <w:r w:rsidRPr="003C4BB9">
              <w:rPr>
                <w:color w:val="000000" w:themeColor="text1"/>
                <w:sz w:val="24"/>
              </w:rPr>
              <w:t>Budgeting</w:t>
            </w:r>
            <w:r w:rsidRPr="003C4BB9">
              <w:rPr>
                <w:color w:val="000000" w:themeColor="text1"/>
                <w:spacing w:val="-1"/>
                <w:sz w:val="24"/>
              </w:rPr>
              <w:t xml:space="preserve"> </w:t>
            </w:r>
            <w:r w:rsidRPr="003C4BB9">
              <w:rPr>
                <w:color w:val="000000" w:themeColor="text1"/>
                <w:sz w:val="24"/>
              </w:rPr>
              <w:t>and</w:t>
            </w:r>
            <w:r w:rsidRPr="003C4BB9">
              <w:rPr>
                <w:color w:val="000000" w:themeColor="text1"/>
                <w:spacing w:val="-1"/>
                <w:sz w:val="24"/>
              </w:rPr>
              <w:t xml:space="preserve"> </w:t>
            </w:r>
            <w:r w:rsidRPr="003C4BB9">
              <w:rPr>
                <w:color w:val="000000" w:themeColor="text1"/>
                <w:sz w:val="24"/>
              </w:rPr>
              <w:t>Budgetary</w:t>
            </w:r>
            <w:r w:rsidRPr="003C4BB9">
              <w:rPr>
                <w:color w:val="000000" w:themeColor="text1"/>
                <w:spacing w:val="-1"/>
                <w:sz w:val="24"/>
              </w:rPr>
              <w:t xml:space="preserve"> </w:t>
            </w:r>
            <w:r w:rsidRPr="003C4BB9">
              <w:rPr>
                <w:color w:val="000000" w:themeColor="text1"/>
                <w:sz w:val="24"/>
              </w:rPr>
              <w:t>Control</w:t>
            </w:r>
          </w:p>
        </w:tc>
      </w:tr>
      <w:tr w:rsidR="00267E4E" w:rsidRPr="003C4BB9" w14:paraId="64F00644" w14:textId="77777777" w:rsidTr="001B6886">
        <w:trPr>
          <w:trHeight w:val="183"/>
          <w:jc w:val="center"/>
        </w:trPr>
        <w:tc>
          <w:tcPr>
            <w:tcW w:w="868" w:type="dxa"/>
          </w:tcPr>
          <w:p w14:paraId="3035E27D" w14:textId="77777777" w:rsidR="00267E4E" w:rsidRPr="00267E4E" w:rsidRDefault="00267E4E" w:rsidP="001B6886">
            <w:pPr>
              <w:pStyle w:val="TableParagraph"/>
              <w:spacing w:before="37" w:line="257" w:lineRule="exact"/>
              <w:ind w:left="109"/>
              <w:jc w:val="both"/>
              <w:rPr>
                <w:b/>
                <w:bCs/>
                <w:color w:val="000000" w:themeColor="text1"/>
                <w:sz w:val="24"/>
              </w:rPr>
            </w:pPr>
            <w:r w:rsidRPr="00267E4E">
              <w:rPr>
                <w:b/>
                <w:bCs/>
                <w:color w:val="000000" w:themeColor="text1"/>
                <w:sz w:val="24"/>
              </w:rPr>
              <w:t>CO5</w:t>
            </w:r>
          </w:p>
        </w:tc>
        <w:tc>
          <w:tcPr>
            <w:tcW w:w="8960" w:type="dxa"/>
          </w:tcPr>
          <w:p w14:paraId="1E3EA942" w14:textId="77777777" w:rsidR="00267E4E" w:rsidRPr="003C4BB9" w:rsidRDefault="00267E4E" w:rsidP="001B6886">
            <w:pPr>
              <w:pStyle w:val="TableParagraph"/>
              <w:spacing w:before="37" w:line="257" w:lineRule="exact"/>
              <w:ind w:left="110"/>
              <w:jc w:val="both"/>
              <w:rPr>
                <w:color w:val="000000" w:themeColor="text1"/>
                <w:sz w:val="24"/>
              </w:rPr>
            </w:pPr>
            <w:r w:rsidRPr="003C4BB9">
              <w:rPr>
                <w:color w:val="000000" w:themeColor="text1"/>
                <w:sz w:val="24"/>
              </w:rPr>
              <w:t>Develop</w:t>
            </w:r>
            <w:r w:rsidRPr="003C4BB9">
              <w:rPr>
                <w:color w:val="000000" w:themeColor="text1"/>
                <w:spacing w:val="-2"/>
                <w:sz w:val="24"/>
              </w:rPr>
              <w:t xml:space="preserve"> </w:t>
            </w:r>
            <w:r w:rsidRPr="003C4BB9">
              <w:rPr>
                <w:color w:val="000000" w:themeColor="text1"/>
                <w:sz w:val="24"/>
              </w:rPr>
              <w:t>an</w:t>
            </w:r>
            <w:r w:rsidRPr="003C4BB9">
              <w:rPr>
                <w:color w:val="000000" w:themeColor="text1"/>
                <w:spacing w:val="-1"/>
                <w:sz w:val="24"/>
              </w:rPr>
              <w:t xml:space="preserve"> </w:t>
            </w:r>
            <w:r w:rsidRPr="003C4BB9">
              <w:rPr>
                <w:color w:val="000000" w:themeColor="text1"/>
                <w:sz w:val="24"/>
              </w:rPr>
              <w:t>understanding</w:t>
            </w:r>
            <w:r w:rsidRPr="003C4BB9">
              <w:rPr>
                <w:color w:val="000000" w:themeColor="text1"/>
                <w:spacing w:val="-1"/>
                <w:sz w:val="24"/>
              </w:rPr>
              <w:t xml:space="preserve"> </w:t>
            </w:r>
            <w:r w:rsidRPr="003C4BB9">
              <w:rPr>
                <w:color w:val="000000" w:themeColor="text1"/>
                <w:sz w:val="24"/>
              </w:rPr>
              <w:t>into</w:t>
            </w:r>
            <w:r w:rsidRPr="003C4BB9">
              <w:rPr>
                <w:color w:val="000000" w:themeColor="text1"/>
                <w:spacing w:val="-1"/>
                <w:sz w:val="24"/>
              </w:rPr>
              <w:t xml:space="preserve"> </w:t>
            </w:r>
            <w:r w:rsidRPr="003C4BB9">
              <w:rPr>
                <w:color w:val="000000" w:themeColor="text1"/>
                <w:sz w:val="24"/>
              </w:rPr>
              <w:t>Standard</w:t>
            </w:r>
            <w:r w:rsidRPr="003C4BB9">
              <w:rPr>
                <w:color w:val="000000" w:themeColor="text1"/>
                <w:spacing w:val="-1"/>
                <w:sz w:val="24"/>
              </w:rPr>
              <w:t xml:space="preserve"> </w:t>
            </w:r>
            <w:r w:rsidRPr="003C4BB9">
              <w:rPr>
                <w:color w:val="000000" w:themeColor="text1"/>
                <w:sz w:val="24"/>
              </w:rPr>
              <w:t>Costing</w:t>
            </w:r>
            <w:r w:rsidRPr="003C4BB9">
              <w:rPr>
                <w:color w:val="000000" w:themeColor="text1"/>
                <w:spacing w:val="-1"/>
                <w:sz w:val="24"/>
              </w:rPr>
              <w:t xml:space="preserve"> </w:t>
            </w:r>
            <w:r w:rsidRPr="003C4BB9">
              <w:rPr>
                <w:color w:val="000000" w:themeColor="text1"/>
                <w:sz w:val="24"/>
              </w:rPr>
              <w:t>and</w:t>
            </w:r>
            <w:r w:rsidRPr="003C4BB9">
              <w:rPr>
                <w:color w:val="000000" w:themeColor="text1"/>
                <w:spacing w:val="-1"/>
                <w:sz w:val="24"/>
              </w:rPr>
              <w:t xml:space="preserve"> </w:t>
            </w:r>
            <w:r w:rsidRPr="003C4BB9">
              <w:rPr>
                <w:color w:val="000000" w:themeColor="text1"/>
                <w:sz w:val="24"/>
              </w:rPr>
              <w:t>Variance</w:t>
            </w:r>
            <w:r w:rsidRPr="003C4BB9">
              <w:rPr>
                <w:color w:val="000000" w:themeColor="text1"/>
                <w:spacing w:val="-2"/>
                <w:sz w:val="24"/>
              </w:rPr>
              <w:t xml:space="preserve"> </w:t>
            </w:r>
            <w:r w:rsidRPr="003C4BB9">
              <w:rPr>
                <w:color w:val="000000" w:themeColor="text1"/>
                <w:sz w:val="24"/>
              </w:rPr>
              <w:t>analysis</w:t>
            </w:r>
          </w:p>
        </w:tc>
      </w:tr>
    </w:tbl>
    <w:p w14:paraId="672D4EDE" w14:textId="77777777" w:rsidR="00267E4E" w:rsidRPr="003C4BB9" w:rsidRDefault="00267E4E" w:rsidP="00267E4E">
      <w:pPr>
        <w:rPr>
          <w:rFonts w:ascii="Times New Roman" w:hAnsi="Times New Roman" w:cs="Times New Roman"/>
          <w:color w:val="000000" w:themeColor="text1"/>
        </w:rPr>
      </w:pPr>
    </w:p>
    <w:tbl>
      <w:tblPr>
        <w:tblStyle w:val="TableGrid"/>
        <w:tblW w:w="9666" w:type="dxa"/>
        <w:jc w:val="center"/>
        <w:tblLook w:val="04A0" w:firstRow="1" w:lastRow="0" w:firstColumn="1" w:lastColumn="0" w:noHBand="0" w:noVBand="1"/>
      </w:tblPr>
      <w:tblGrid>
        <w:gridCol w:w="1602"/>
        <w:gridCol w:w="1363"/>
        <w:gridCol w:w="4958"/>
        <w:gridCol w:w="628"/>
        <w:gridCol w:w="538"/>
        <w:gridCol w:w="577"/>
      </w:tblGrid>
      <w:tr w:rsidR="007748B6" w:rsidRPr="003C4BB9" w14:paraId="5FE8CA55" w14:textId="77777777" w:rsidTr="007748B6">
        <w:trPr>
          <w:trHeight w:val="543"/>
          <w:jc w:val="center"/>
        </w:trPr>
        <w:tc>
          <w:tcPr>
            <w:tcW w:w="1602" w:type="dxa"/>
          </w:tcPr>
          <w:p w14:paraId="503797A1" w14:textId="77777777" w:rsidR="007748B6" w:rsidRPr="003C4BB9" w:rsidRDefault="007748B6" w:rsidP="001B6886">
            <w:pPr>
              <w:ind w:left="-80" w:right="-10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Module</w:t>
            </w:r>
          </w:p>
        </w:tc>
        <w:tc>
          <w:tcPr>
            <w:tcW w:w="1363" w:type="dxa"/>
          </w:tcPr>
          <w:p w14:paraId="7FC0D46D" w14:textId="77777777" w:rsidR="007748B6" w:rsidRPr="003C4BB9" w:rsidRDefault="007748B6"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Topics to be covered</w:t>
            </w:r>
          </w:p>
        </w:tc>
        <w:tc>
          <w:tcPr>
            <w:tcW w:w="4958" w:type="dxa"/>
          </w:tcPr>
          <w:p w14:paraId="23A24ABE" w14:textId="77777777" w:rsidR="007748B6" w:rsidRPr="003C4BB9" w:rsidRDefault="007748B6"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Topics</w:t>
            </w:r>
          </w:p>
        </w:tc>
        <w:tc>
          <w:tcPr>
            <w:tcW w:w="628" w:type="dxa"/>
          </w:tcPr>
          <w:p w14:paraId="241A194A" w14:textId="77777777" w:rsidR="007748B6" w:rsidRPr="003C4BB9" w:rsidRDefault="007748B6"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Hrs.</w:t>
            </w:r>
          </w:p>
        </w:tc>
        <w:tc>
          <w:tcPr>
            <w:tcW w:w="538" w:type="dxa"/>
          </w:tcPr>
          <w:p w14:paraId="1849038D" w14:textId="77777777" w:rsidR="007748B6" w:rsidRPr="003C4BB9" w:rsidRDefault="007748B6"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w:t>
            </w:r>
          </w:p>
        </w:tc>
        <w:tc>
          <w:tcPr>
            <w:tcW w:w="577" w:type="dxa"/>
          </w:tcPr>
          <w:p w14:paraId="4419FFA1" w14:textId="77777777" w:rsidR="007748B6" w:rsidRPr="003C4BB9" w:rsidRDefault="007748B6"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PO</w:t>
            </w:r>
          </w:p>
        </w:tc>
      </w:tr>
      <w:tr w:rsidR="007748B6" w:rsidRPr="003C4BB9" w14:paraId="3293EF55" w14:textId="77777777" w:rsidTr="007748B6">
        <w:trPr>
          <w:trHeight w:val="259"/>
          <w:jc w:val="center"/>
        </w:trPr>
        <w:tc>
          <w:tcPr>
            <w:tcW w:w="1602" w:type="dxa"/>
            <w:vMerge w:val="restart"/>
          </w:tcPr>
          <w:p w14:paraId="00A70409" w14:textId="77777777" w:rsidR="007748B6" w:rsidRPr="007D1EBC" w:rsidRDefault="007748B6" w:rsidP="001B6886">
            <w:pPr>
              <w:jc w:val="center"/>
              <w:rPr>
                <w:rFonts w:ascii="Times New Roman" w:hAnsi="Times New Roman" w:cs="Times New Roman"/>
                <w:color w:val="000000" w:themeColor="text1"/>
              </w:rPr>
            </w:pPr>
            <w:r w:rsidRPr="007D1EBC">
              <w:rPr>
                <w:rFonts w:ascii="Times New Roman" w:hAnsi="Times New Roman" w:cs="Times New Roman"/>
                <w:color w:val="000000" w:themeColor="text1"/>
              </w:rPr>
              <w:t>Module 1:</w:t>
            </w:r>
          </w:p>
          <w:p w14:paraId="225288FD" w14:textId="77777777" w:rsidR="007748B6" w:rsidRPr="00AA0A81" w:rsidRDefault="007748B6" w:rsidP="001B6886">
            <w:pPr>
              <w:ind w:left="-79" w:right="-108"/>
              <w:jc w:val="center"/>
              <w:rPr>
                <w:rFonts w:ascii="Times New Roman" w:hAnsi="Times New Roman" w:cs="Times New Roman"/>
                <w:b/>
                <w:bCs/>
                <w:color w:val="000000" w:themeColor="text1"/>
              </w:rPr>
            </w:pPr>
            <w:r w:rsidRPr="00AA0A81">
              <w:rPr>
                <w:rFonts w:ascii="Times New Roman" w:hAnsi="Times New Roman" w:cs="Times New Roman"/>
                <w:b/>
                <w:bCs/>
                <w:color w:val="000000" w:themeColor="text1"/>
              </w:rPr>
              <w:t>Introduction</w:t>
            </w:r>
            <w:r w:rsidRPr="00AA0A81">
              <w:rPr>
                <w:rFonts w:ascii="Times New Roman" w:hAnsi="Times New Roman" w:cs="Times New Roman"/>
                <w:b/>
                <w:bCs/>
                <w:color w:val="000000" w:themeColor="text1"/>
                <w:spacing w:val="-14"/>
              </w:rPr>
              <w:t xml:space="preserve"> </w:t>
            </w:r>
            <w:r w:rsidRPr="00AA0A81">
              <w:rPr>
                <w:rFonts w:ascii="Times New Roman" w:hAnsi="Times New Roman" w:cs="Times New Roman"/>
                <w:b/>
                <w:bCs/>
                <w:color w:val="000000" w:themeColor="text1"/>
              </w:rPr>
              <w:t>to</w:t>
            </w:r>
            <w:r w:rsidRPr="00AA0A81">
              <w:rPr>
                <w:rFonts w:ascii="Times New Roman" w:hAnsi="Times New Roman" w:cs="Times New Roman"/>
                <w:b/>
                <w:bCs/>
                <w:color w:val="000000" w:themeColor="text1"/>
                <w:spacing w:val="-13"/>
              </w:rPr>
              <w:t xml:space="preserve"> </w:t>
            </w:r>
            <w:r w:rsidRPr="00AA0A81">
              <w:rPr>
                <w:rFonts w:ascii="Times New Roman" w:hAnsi="Times New Roman" w:cs="Times New Roman"/>
                <w:b/>
                <w:bCs/>
                <w:color w:val="000000" w:themeColor="text1"/>
              </w:rPr>
              <w:t>Management</w:t>
            </w:r>
            <w:r w:rsidRPr="00AA0A81">
              <w:rPr>
                <w:rFonts w:ascii="Times New Roman" w:hAnsi="Times New Roman" w:cs="Times New Roman"/>
                <w:b/>
                <w:bCs/>
                <w:color w:val="000000" w:themeColor="text1"/>
                <w:spacing w:val="-14"/>
              </w:rPr>
              <w:t xml:space="preserve"> </w:t>
            </w:r>
            <w:r w:rsidRPr="00AA0A81">
              <w:rPr>
                <w:rFonts w:ascii="Times New Roman" w:hAnsi="Times New Roman" w:cs="Times New Roman"/>
                <w:b/>
                <w:bCs/>
                <w:color w:val="000000" w:themeColor="text1"/>
              </w:rPr>
              <w:t>accounting</w:t>
            </w:r>
          </w:p>
        </w:tc>
        <w:tc>
          <w:tcPr>
            <w:tcW w:w="1363" w:type="dxa"/>
          </w:tcPr>
          <w:p w14:paraId="535E22D5" w14:textId="77777777" w:rsidR="007748B6" w:rsidRPr="003C4BB9" w:rsidRDefault="007748B6"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8" w:type="dxa"/>
          </w:tcPr>
          <w:p w14:paraId="5D6B3150" w14:textId="77777777" w:rsidR="007748B6" w:rsidRPr="003C4BB9" w:rsidRDefault="007748B6" w:rsidP="001B6886">
            <w:pPr>
              <w:jc w:val="both"/>
              <w:rPr>
                <w:rFonts w:ascii="Times New Roman" w:hAnsi="Times New Roman" w:cs="Times New Roman"/>
                <w:bCs/>
                <w:iCs/>
                <w:color w:val="000000" w:themeColor="text1"/>
                <w:lang w:val="en-GB"/>
              </w:rPr>
            </w:pPr>
            <w:r w:rsidRPr="003C4BB9">
              <w:rPr>
                <w:rFonts w:ascii="Times New Roman" w:hAnsi="Times New Roman" w:cs="Times New Roman"/>
                <w:color w:val="000000" w:themeColor="text1"/>
              </w:rPr>
              <w:t>Nature,</w:t>
            </w:r>
            <w:r w:rsidRPr="003C4BB9">
              <w:rPr>
                <w:rFonts w:ascii="Times New Roman" w:hAnsi="Times New Roman" w:cs="Times New Roman"/>
                <w:color w:val="000000" w:themeColor="text1"/>
                <w:spacing w:val="-14"/>
              </w:rPr>
              <w:t xml:space="preserve"> </w:t>
            </w:r>
            <w:r w:rsidRPr="003C4BB9">
              <w:rPr>
                <w:rFonts w:ascii="Times New Roman" w:hAnsi="Times New Roman" w:cs="Times New Roman"/>
                <w:color w:val="000000" w:themeColor="text1"/>
              </w:rPr>
              <w:t>scope,</w:t>
            </w:r>
            <w:r w:rsidRPr="003C4BB9">
              <w:rPr>
                <w:rFonts w:ascii="Times New Roman" w:hAnsi="Times New Roman" w:cs="Times New Roman"/>
                <w:color w:val="000000" w:themeColor="text1"/>
                <w:spacing w:val="-13"/>
              </w:rPr>
              <w:t xml:space="preserve"> </w:t>
            </w:r>
            <w:r w:rsidRPr="003C4BB9">
              <w:rPr>
                <w:rFonts w:ascii="Times New Roman" w:hAnsi="Times New Roman" w:cs="Times New Roman"/>
                <w:color w:val="000000" w:themeColor="text1"/>
              </w:rPr>
              <w:t>Significance,</w:t>
            </w:r>
            <w:r w:rsidRPr="003C4BB9">
              <w:rPr>
                <w:rFonts w:ascii="Times New Roman" w:hAnsi="Times New Roman" w:cs="Times New Roman"/>
                <w:color w:val="000000" w:themeColor="text1"/>
                <w:spacing w:val="-14"/>
              </w:rPr>
              <w:t xml:space="preserve"> </w:t>
            </w:r>
            <w:r w:rsidRPr="003C4BB9">
              <w:rPr>
                <w:rFonts w:ascii="Times New Roman" w:hAnsi="Times New Roman" w:cs="Times New Roman"/>
                <w:color w:val="000000" w:themeColor="text1"/>
              </w:rPr>
              <w:t>and</w:t>
            </w:r>
            <w:r w:rsidRPr="003C4BB9">
              <w:rPr>
                <w:rFonts w:ascii="Times New Roman" w:hAnsi="Times New Roman" w:cs="Times New Roman"/>
                <w:color w:val="000000" w:themeColor="text1"/>
                <w:spacing w:val="-11"/>
              </w:rPr>
              <w:t xml:space="preserve"> </w:t>
            </w:r>
            <w:r w:rsidRPr="003C4BB9">
              <w:rPr>
                <w:rFonts w:ascii="Times New Roman" w:hAnsi="Times New Roman" w:cs="Times New Roman"/>
                <w:color w:val="000000" w:themeColor="text1"/>
              </w:rPr>
              <w:t>functions</w:t>
            </w:r>
            <w:r w:rsidRPr="003C4BB9">
              <w:rPr>
                <w:rFonts w:ascii="Times New Roman" w:hAnsi="Times New Roman" w:cs="Times New Roman"/>
                <w:color w:val="000000" w:themeColor="text1"/>
                <w:spacing w:val="-14"/>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14"/>
              </w:rPr>
              <w:t xml:space="preserve"> </w:t>
            </w:r>
            <w:r w:rsidRPr="003C4BB9">
              <w:rPr>
                <w:rFonts w:ascii="Times New Roman" w:hAnsi="Times New Roman" w:cs="Times New Roman"/>
                <w:color w:val="000000" w:themeColor="text1"/>
              </w:rPr>
              <w:t>accounting,</w:t>
            </w:r>
            <w:r w:rsidRPr="003C4BB9">
              <w:rPr>
                <w:rFonts w:ascii="Times New Roman" w:hAnsi="Times New Roman" w:cs="Times New Roman"/>
                <w:color w:val="000000" w:themeColor="text1"/>
                <w:spacing w:val="-58"/>
              </w:rPr>
              <w:t xml:space="preserve"> </w:t>
            </w:r>
            <w:r w:rsidRPr="003C4BB9">
              <w:rPr>
                <w:rFonts w:ascii="Times New Roman" w:hAnsi="Times New Roman" w:cs="Times New Roman"/>
                <w:color w:val="000000" w:themeColor="text1"/>
              </w:rPr>
              <w:t>Management</w:t>
            </w:r>
            <w:r w:rsidRPr="003C4BB9">
              <w:rPr>
                <w:rFonts w:ascii="Times New Roman" w:hAnsi="Times New Roman" w:cs="Times New Roman"/>
                <w:color w:val="000000" w:themeColor="text1"/>
                <w:spacing w:val="-14"/>
              </w:rPr>
              <w:t xml:space="preserve"> </w:t>
            </w:r>
            <w:r w:rsidRPr="003C4BB9">
              <w:rPr>
                <w:rFonts w:ascii="Times New Roman" w:hAnsi="Times New Roman" w:cs="Times New Roman"/>
                <w:color w:val="000000" w:themeColor="text1"/>
              </w:rPr>
              <w:t>Accounting</w:t>
            </w:r>
            <w:r w:rsidRPr="003C4BB9">
              <w:rPr>
                <w:rFonts w:ascii="Times New Roman" w:hAnsi="Times New Roman" w:cs="Times New Roman"/>
                <w:color w:val="000000" w:themeColor="text1"/>
                <w:spacing w:val="-12"/>
              </w:rPr>
              <w:t xml:space="preserve"> </w:t>
            </w:r>
            <w:r w:rsidRPr="003C4BB9">
              <w:rPr>
                <w:rFonts w:ascii="Times New Roman" w:hAnsi="Times New Roman" w:cs="Times New Roman"/>
                <w:color w:val="000000" w:themeColor="text1"/>
              </w:rPr>
              <w:t>VS</w:t>
            </w:r>
            <w:r w:rsidRPr="003C4BB9">
              <w:rPr>
                <w:rFonts w:ascii="Times New Roman" w:hAnsi="Times New Roman" w:cs="Times New Roman"/>
                <w:color w:val="000000" w:themeColor="text1"/>
                <w:spacing w:val="-14"/>
              </w:rPr>
              <w:t xml:space="preserve"> </w:t>
            </w:r>
            <w:r w:rsidRPr="003C4BB9">
              <w:rPr>
                <w:rFonts w:ascii="Times New Roman" w:hAnsi="Times New Roman" w:cs="Times New Roman"/>
                <w:color w:val="000000" w:themeColor="text1"/>
              </w:rPr>
              <w:t>Financial</w:t>
            </w:r>
            <w:r w:rsidRPr="003C4BB9">
              <w:rPr>
                <w:rFonts w:ascii="Times New Roman" w:hAnsi="Times New Roman" w:cs="Times New Roman"/>
                <w:color w:val="000000" w:themeColor="text1"/>
                <w:spacing w:val="-14"/>
              </w:rPr>
              <w:t xml:space="preserve"> </w:t>
            </w:r>
            <w:r w:rsidRPr="003C4BB9">
              <w:rPr>
                <w:rFonts w:ascii="Times New Roman" w:hAnsi="Times New Roman" w:cs="Times New Roman"/>
                <w:color w:val="000000" w:themeColor="text1"/>
              </w:rPr>
              <w:t>Accounting</w:t>
            </w:r>
            <w:r w:rsidRPr="003C4BB9">
              <w:rPr>
                <w:rFonts w:ascii="Times New Roman" w:hAnsi="Times New Roman" w:cs="Times New Roman"/>
                <w:color w:val="000000" w:themeColor="text1"/>
                <w:spacing w:val="-13"/>
              </w:rPr>
              <w:t xml:space="preserve"> </w:t>
            </w:r>
            <w:r w:rsidRPr="003C4BB9">
              <w:rPr>
                <w:rFonts w:ascii="Times New Roman" w:hAnsi="Times New Roman" w:cs="Times New Roman"/>
                <w:color w:val="000000" w:themeColor="text1"/>
              </w:rPr>
              <w:t>Management</w:t>
            </w:r>
            <w:r w:rsidRPr="003C4BB9">
              <w:rPr>
                <w:rFonts w:ascii="Times New Roman" w:hAnsi="Times New Roman" w:cs="Times New Roman"/>
                <w:color w:val="000000" w:themeColor="text1"/>
                <w:spacing w:val="-12"/>
              </w:rPr>
              <w:t xml:space="preserve"> </w:t>
            </w:r>
            <w:r w:rsidRPr="003C4BB9">
              <w:rPr>
                <w:rFonts w:ascii="Times New Roman" w:hAnsi="Times New Roman" w:cs="Times New Roman"/>
                <w:color w:val="000000" w:themeColor="text1"/>
              </w:rPr>
              <w:t>accounting</w:t>
            </w:r>
            <w:r w:rsidRPr="003C4BB9">
              <w:rPr>
                <w:rFonts w:ascii="Times New Roman" w:hAnsi="Times New Roman" w:cs="Times New Roman"/>
                <w:color w:val="000000" w:themeColor="text1"/>
                <w:spacing w:val="-14"/>
              </w:rPr>
              <w:t xml:space="preserve"> </w:t>
            </w:r>
            <w:r w:rsidRPr="003C4BB9">
              <w:rPr>
                <w:rFonts w:ascii="Times New Roman" w:hAnsi="Times New Roman" w:cs="Times New Roman"/>
                <w:color w:val="000000" w:themeColor="text1"/>
              </w:rPr>
              <w:t>VS</w:t>
            </w:r>
            <w:r w:rsidRPr="003C4BB9">
              <w:rPr>
                <w:rFonts w:ascii="Times New Roman" w:hAnsi="Times New Roman" w:cs="Times New Roman"/>
                <w:color w:val="000000" w:themeColor="text1"/>
                <w:spacing w:val="-14"/>
              </w:rPr>
              <w:t xml:space="preserve"> </w:t>
            </w:r>
            <w:r w:rsidRPr="003C4BB9">
              <w:rPr>
                <w:rFonts w:ascii="Times New Roman" w:hAnsi="Times New Roman" w:cs="Times New Roman"/>
                <w:color w:val="000000" w:themeColor="text1"/>
              </w:rPr>
              <w:t>Cost</w:t>
            </w:r>
            <w:r w:rsidRPr="003C4BB9">
              <w:rPr>
                <w:rFonts w:ascii="Times New Roman" w:hAnsi="Times New Roman" w:cs="Times New Roman"/>
                <w:color w:val="000000" w:themeColor="text1"/>
                <w:spacing w:val="-13"/>
              </w:rPr>
              <w:t xml:space="preserve"> </w:t>
            </w:r>
            <w:r w:rsidRPr="003C4BB9">
              <w:rPr>
                <w:rFonts w:ascii="Times New Roman" w:hAnsi="Times New Roman" w:cs="Times New Roman"/>
                <w:color w:val="000000" w:themeColor="text1"/>
              </w:rPr>
              <w:t>Accounting.</w:t>
            </w:r>
            <w:r w:rsidRPr="003C4BB9">
              <w:rPr>
                <w:rFonts w:ascii="Times New Roman" w:hAnsi="Times New Roman" w:cs="Times New Roman"/>
                <w:color w:val="000000" w:themeColor="text1"/>
                <w:spacing w:val="-58"/>
              </w:rPr>
              <w:t xml:space="preserve"> </w:t>
            </w:r>
            <w:r w:rsidRPr="003C4BB9">
              <w:rPr>
                <w:rFonts w:ascii="Times New Roman" w:hAnsi="Times New Roman" w:cs="Times New Roman"/>
                <w:color w:val="000000" w:themeColor="text1"/>
              </w:rPr>
              <w:t>Cost sheet, various component of cost sheet, Preparation of cost sheet, Cost appropriation and</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absorption</w:t>
            </w:r>
          </w:p>
        </w:tc>
        <w:tc>
          <w:tcPr>
            <w:tcW w:w="628" w:type="dxa"/>
          </w:tcPr>
          <w:p w14:paraId="744FA9D1" w14:textId="1F0F28CA" w:rsidR="007748B6"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8" w:type="dxa"/>
          </w:tcPr>
          <w:p w14:paraId="2F32BC60" w14:textId="77777777" w:rsidR="007748B6" w:rsidRPr="003C4BB9" w:rsidRDefault="007748B6"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1, 2</w:t>
            </w:r>
          </w:p>
        </w:tc>
        <w:tc>
          <w:tcPr>
            <w:tcW w:w="577" w:type="dxa"/>
          </w:tcPr>
          <w:p w14:paraId="487175AF" w14:textId="77777777" w:rsidR="007748B6" w:rsidRPr="003C4BB9" w:rsidRDefault="007748B6"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7748B6" w:rsidRPr="003C4BB9" w14:paraId="3FB9BD7B" w14:textId="77777777" w:rsidTr="007748B6">
        <w:trPr>
          <w:trHeight w:val="554"/>
          <w:jc w:val="center"/>
        </w:trPr>
        <w:tc>
          <w:tcPr>
            <w:tcW w:w="1602" w:type="dxa"/>
            <w:vMerge/>
          </w:tcPr>
          <w:p w14:paraId="70514BAB" w14:textId="77777777" w:rsidR="007748B6" w:rsidRPr="00AA0A81" w:rsidRDefault="007748B6" w:rsidP="001B6886">
            <w:pPr>
              <w:ind w:left="-80" w:right="-108"/>
              <w:jc w:val="center"/>
              <w:rPr>
                <w:rFonts w:ascii="Times New Roman" w:hAnsi="Times New Roman" w:cs="Times New Roman"/>
                <w:b/>
                <w:bCs/>
                <w:color w:val="000000" w:themeColor="text1"/>
              </w:rPr>
            </w:pPr>
          </w:p>
        </w:tc>
        <w:tc>
          <w:tcPr>
            <w:tcW w:w="1363" w:type="dxa"/>
          </w:tcPr>
          <w:p w14:paraId="79D0DD5F" w14:textId="77777777" w:rsidR="007748B6" w:rsidRPr="003C4BB9" w:rsidRDefault="007748B6"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8" w:type="dxa"/>
          </w:tcPr>
          <w:p w14:paraId="5CC98843" w14:textId="2BF1F657" w:rsidR="007748B6"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3A7D4AD5" w14:textId="77777777" w:rsidR="007748B6" w:rsidRPr="003C4BB9" w:rsidRDefault="007748B6" w:rsidP="001B6886">
            <w:pPr>
              <w:jc w:val="center"/>
              <w:rPr>
                <w:rFonts w:ascii="Times New Roman" w:hAnsi="Times New Roman" w:cs="Times New Roman"/>
                <w:color w:val="000000" w:themeColor="text1"/>
              </w:rPr>
            </w:pPr>
          </w:p>
        </w:tc>
        <w:tc>
          <w:tcPr>
            <w:tcW w:w="538" w:type="dxa"/>
          </w:tcPr>
          <w:p w14:paraId="73AC94B5" w14:textId="77777777" w:rsidR="007748B6" w:rsidRPr="003C4BB9" w:rsidRDefault="007748B6" w:rsidP="001B6886">
            <w:pPr>
              <w:ind w:left="-63" w:right="-63"/>
              <w:jc w:val="center"/>
              <w:rPr>
                <w:rFonts w:ascii="Times New Roman" w:hAnsi="Times New Roman" w:cs="Times New Roman"/>
                <w:color w:val="000000" w:themeColor="text1"/>
              </w:rPr>
            </w:pPr>
          </w:p>
        </w:tc>
        <w:tc>
          <w:tcPr>
            <w:tcW w:w="577" w:type="dxa"/>
          </w:tcPr>
          <w:p w14:paraId="3ED1E0F6" w14:textId="77777777" w:rsidR="007748B6" w:rsidRPr="003C4BB9" w:rsidRDefault="007748B6" w:rsidP="001B6886">
            <w:pPr>
              <w:jc w:val="center"/>
              <w:rPr>
                <w:rFonts w:ascii="Times New Roman" w:hAnsi="Times New Roman" w:cs="Times New Roman"/>
                <w:color w:val="000000" w:themeColor="text1"/>
              </w:rPr>
            </w:pPr>
          </w:p>
        </w:tc>
      </w:tr>
      <w:tr w:rsidR="007748B6" w:rsidRPr="003C4BB9" w14:paraId="4C6E28F2" w14:textId="77777777" w:rsidTr="007748B6">
        <w:trPr>
          <w:trHeight w:val="496"/>
          <w:jc w:val="center"/>
        </w:trPr>
        <w:tc>
          <w:tcPr>
            <w:tcW w:w="1602" w:type="dxa"/>
            <w:vMerge w:val="restart"/>
          </w:tcPr>
          <w:p w14:paraId="53A6F92A" w14:textId="77777777" w:rsidR="007748B6" w:rsidRPr="007D1EBC" w:rsidRDefault="007748B6" w:rsidP="001B6886">
            <w:pPr>
              <w:jc w:val="center"/>
              <w:rPr>
                <w:rFonts w:ascii="Times New Roman" w:hAnsi="Times New Roman" w:cs="Times New Roman"/>
                <w:color w:val="000000" w:themeColor="text1"/>
              </w:rPr>
            </w:pPr>
            <w:r w:rsidRPr="007D1EBC">
              <w:rPr>
                <w:rFonts w:ascii="Times New Roman" w:hAnsi="Times New Roman" w:cs="Times New Roman"/>
                <w:color w:val="000000" w:themeColor="text1"/>
              </w:rPr>
              <w:t>Module 2:</w:t>
            </w:r>
          </w:p>
          <w:p w14:paraId="47B1A629" w14:textId="77777777" w:rsidR="007748B6" w:rsidRPr="00AA0A81" w:rsidRDefault="007748B6" w:rsidP="001B6886">
            <w:pPr>
              <w:ind w:left="-80" w:right="-108"/>
              <w:jc w:val="center"/>
              <w:rPr>
                <w:rFonts w:ascii="Times New Roman" w:hAnsi="Times New Roman" w:cs="Times New Roman"/>
                <w:b/>
                <w:bCs/>
                <w:color w:val="000000" w:themeColor="text1"/>
              </w:rPr>
            </w:pPr>
            <w:r w:rsidRPr="00AA0A81">
              <w:rPr>
                <w:rFonts w:ascii="Times New Roman" w:hAnsi="Times New Roman" w:cs="Times New Roman"/>
                <w:b/>
                <w:bCs/>
                <w:color w:val="000000" w:themeColor="text1"/>
              </w:rPr>
              <w:t>Break-even Analysis</w:t>
            </w:r>
          </w:p>
        </w:tc>
        <w:tc>
          <w:tcPr>
            <w:tcW w:w="1363" w:type="dxa"/>
          </w:tcPr>
          <w:p w14:paraId="05404DF0" w14:textId="77777777" w:rsidR="007748B6" w:rsidRPr="003C4BB9" w:rsidRDefault="007748B6"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8" w:type="dxa"/>
          </w:tcPr>
          <w:p w14:paraId="0EFA97E7" w14:textId="77777777" w:rsidR="007748B6" w:rsidRPr="003C4BB9" w:rsidRDefault="007748B6" w:rsidP="001B6886">
            <w:pPr>
              <w:jc w:val="both"/>
              <w:rPr>
                <w:rFonts w:ascii="Times New Roman" w:hAnsi="Times New Roman" w:cs="Times New Roman"/>
                <w:bCs/>
                <w:color w:val="000000" w:themeColor="text1"/>
                <w:lang w:val="en-GB"/>
              </w:rPr>
            </w:pPr>
            <w:r w:rsidRPr="003C4BB9">
              <w:rPr>
                <w:rFonts w:ascii="Times New Roman" w:hAnsi="Times New Roman" w:cs="Times New Roman"/>
                <w:color w:val="000000" w:themeColor="text1"/>
              </w:rPr>
              <w:t>The Break -Even Point, on the P/V Graph, Uses of Break</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Analysis.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Cost-Volume-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profit Relationship, its</w:t>
            </w:r>
            <w:r w:rsidRPr="003C4BB9">
              <w:rPr>
                <w:rFonts w:ascii="Times New Roman" w:hAnsi="Times New Roman" w:cs="Times New Roman"/>
                <w:color w:val="000000" w:themeColor="text1"/>
                <w:spacing w:val="59"/>
              </w:rPr>
              <w:t xml:space="preserve"> </w:t>
            </w:r>
            <w:r w:rsidRPr="003C4BB9">
              <w:rPr>
                <w:rFonts w:ascii="Times New Roman" w:hAnsi="Times New Roman" w:cs="Times New Roman"/>
                <w:color w:val="000000" w:themeColor="text1"/>
              </w:rPr>
              <w:t>Uses and Limitations</w:t>
            </w:r>
          </w:p>
        </w:tc>
        <w:tc>
          <w:tcPr>
            <w:tcW w:w="628" w:type="dxa"/>
          </w:tcPr>
          <w:p w14:paraId="3EA236BC" w14:textId="498C011D" w:rsidR="007748B6"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8" w:type="dxa"/>
          </w:tcPr>
          <w:p w14:paraId="701A9E83" w14:textId="77777777" w:rsidR="007748B6" w:rsidRPr="003C4BB9" w:rsidRDefault="007748B6"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3</w:t>
            </w:r>
          </w:p>
        </w:tc>
        <w:tc>
          <w:tcPr>
            <w:tcW w:w="577" w:type="dxa"/>
          </w:tcPr>
          <w:p w14:paraId="48400E16" w14:textId="77777777" w:rsidR="007748B6" w:rsidRPr="003C4BB9" w:rsidRDefault="007748B6"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7748B6" w:rsidRPr="003C4BB9" w14:paraId="0B2A0676" w14:textId="77777777" w:rsidTr="007748B6">
        <w:trPr>
          <w:trHeight w:val="543"/>
          <w:jc w:val="center"/>
        </w:trPr>
        <w:tc>
          <w:tcPr>
            <w:tcW w:w="1602" w:type="dxa"/>
            <w:vMerge/>
          </w:tcPr>
          <w:p w14:paraId="3925B57D" w14:textId="77777777" w:rsidR="007748B6" w:rsidRPr="00AA0A81" w:rsidRDefault="007748B6" w:rsidP="001B6886">
            <w:pPr>
              <w:ind w:left="-80" w:right="-108"/>
              <w:jc w:val="center"/>
              <w:rPr>
                <w:rFonts w:ascii="Times New Roman" w:hAnsi="Times New Roman" w:cs="Times New Roman"/>
                <w:b/>
                <w:bCs/>
                <w:color w:val="000000" w:themeColor="text1"/>
              </w:rPr>
            </w:pPr>
          </w:p>
        </w:tc>
        <w:tc>
          <w:tcPr>
            <w:tcW w:w="1363" w:type="dxa"/>
          </w:tcPr>
          <w:p w14:paraId="76B053A0" w14:textId="77777777" w:rsidR="007748B6" w:rsidRPr="003C4BB9" w:rsidRDefault="007748B6"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8" w:type="dxa"/>
          </w:tcPr>
          <w:p w14:paraId="65850B72" w14:textId="7C842053" w:rsidR="007748B6"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3C150B07" w14:textId="77777777" w:rsidR="007748B6" w:rsidRPr="003C4BB9" w:rsidRDefault="007748B6" w:rsidP="001B6886">
            <w:pPr>
              <w:jc w:val="center"/>
              <w:rPr>
                <w:rFonts w:ascii="Times New Roman" w:hAnsi="Times New Roman" w:cs="Times New Roman"/>
                <w:color w:val="000000" w:themeColor="text1"/>
              </w:rPr>
            </w:pPr>
          </w:p>
        </w:tc>
        <w:tc>
          <w:tcPr>
            <w:tcW w:w="538" w:type="dxa"/>
          </w:tcPr>
          <w:p w14:paraId="0E54D3A1" w14:textId="77777777" w:rsidR="007748B6" w:rsidRPr="003C4BB9" w:rsidRDefault="007748B6" w:rsidP="001B6886">
            <w:pPr>
              <w:ind w:left="-63" w:right="-63"/>
              <w:jc w:val="center"/>
              <w:rPr>
                <w:rFonts w:ascii="Times New Roman" w:hAnsi="Times New Roman" w:cs="Times New Roman"/>
                <w:color w:val="000000" w:themeColor="text1"/>
              </w:rPr>
            </w:pPr>
          </w:p>
        </w:tc>
        <w:tc>
          <w:tcPr>
            <w:tcW w:w="577" w:type="dxa"/>
          </w:tcPr>
          <w:p w14:paraId="674770EC" w14:textId="77777777" w:rsidR="007748B6" w:rsidRPr="003C4BB9" w:rsidRDefault="007748B6" w:rsidP="001B6886">
            <w:pPr>
              <w:jc w:val="center"/>
              <w:rPr>
                <w:rFonts w:ascii="Times New Roman" w:hAnsi="Times New Roman" w:cs="Times New Roman"/>
                <w:color w:val="000000" w:themeColor="text1"/>
              </w:rPr>
            </w:pPr>
          </w:p>
        </w:tc>
      </w:tr>
      <w:tr w:rsidR="007748B6" w:rsidRPr="003C4BB9" w14:paraId="11046D8A" w14:textId="77777777" w:rsidTr="007748B6">
        <w:trPr>
          <w:trHeight w:val="69"/>
          <w:jc w:val="center"/>
        </w:trPr>
        <w:tc>
          <w:tcPr>
            <w:tcW w:w="1602" w:type="dxa"/>
            <w:vMerge w:val="restart"/>
          </w:tcPr>
          <w:p w14:paraId="66469F40" w14:textId="77777777" w:rsidR="007748B6" w:rsidRPr="007D1EBC" w:rsidRDefault="007748B6" w:rsidP="001B6886">
            <w:pPr>
              <w:jc w:val="center"/>
              <w:rPr>
                <w:rFonts w:ascii="Times New Roman" w:hAnsi="Times New Roman" w:cs="Times New Roman"/>
                <w:color w:val="000000" w:themeColor="text1"/>
              </w:rPr>
            </w:pPr>
            <w:r w:rsidRPr="007D1EBC">
              <w:rPr>
                <w:rFonts w:ascii="Times New Roman" w:hAnsi="Times New Roman" w:cs="Times New Roman"/>
                <w:color w:val="000000" w:themeColor="text1"/>
              </w:rPr>
              <w:t>Module 3:</w:t>
            </w:r>
          </w:p>
          <w:p w14:paraId="3E5857E8" w14:textId="77777777" w:rsidR="007748B6" w:rsidRPr="00AA0A81" w:rsidRDefault="007748B6" w:rsidP="001B6886">
            <w:pPr>
              <w:jc w:val="center"/>
              <w:rPr>
                <w:rFonts w:ascii="Times New Roman" w:hAnsi="Times New Roman" w:cs="Times New Roman"/>
                <w:b/>
                <w:bCs/>
                <w:color w:val="000000" w:themeColor="text1"/>
                <w:lang w:val="en-GB"/>
              </w:rPr>
            </w:pPr>
            <w:r w:rsidRPr="00AA0A81">
              <w:rPr>
                <w:rFonts w:ascii="Times New Roman" w:hAnsi="Times New Roman" w:cs="Times New Roman"/>
                <w:b/>
                <w:bCs/>
                <w:color w:val="000000" w:themeColor="text1"/>
              </w:rPr>
              <w:t>Cost Analysis for Decision making</w:t>
            </w:r>
            <w:r w:rsidRPr="00AA0A81">
              <w:rPr>
                <w:rFonts w:ascii="Times New Roman" w:hAnsi="Times New Roman" w:cs="Times New Roman"/>
                <w:b/>
                <w:bCs/>
                <w:iCs/>
                <w:color w:val="000000" w:themeColor="text1"/>
              </w:rPr>
              <w:t xml:space="preserve"> </w:t>
            </w:r>
          </w:p>
        </w:tc>
        <w:tc>
          <w:tcPr>
            <w:tcW w:w="1363" w:type="dxa"/>
          </w:tcPr>
          <w:p w14:paraId="5E312A35" w14:textId="77777777" w:rsidR="007748B6" w:rsidRPr="003C4BB9" w:rsidRDefault="007748B6"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8" w:type="dxa"/>
          </w:tcPr>
          <w:p w14:paraId="1F2D25AC" w14:textId="77777777" w:rsidR="007748B6" w:rsidRPr="003C4BB9" w:rsidRDefault="007748B6" w:rsidP="001B6886">
            <w:pPr>
              <w:jc w:val="both"/>
              <w:rPr>
                <w:rFonts w:ascii="Times New Roman" w:hAnsi="Times New Roman" w:cs="Times New Roman"/>
                <w:color w:val="000000" w:themeColor="text1"/>
              </w:rPr>
            </w:pPr>
            <w:r w:rsidRPr="003C4BB9">
              <w:rPr>
                <w:rFonts w:ascii="Times New Roman" w:hAnsi="Times New Roman" w:cs="Times New Roman"/>
                <w:color w:val="000000" w:themeColor="text1"/>
              </w:rPr>
              <w:t>Opportunity Cost, Decision to make or Buy, Decision to</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Accept a Special order</w:t>
            </w:r>
          </w:p>
        </w:tc>
        <w:tc>
          <w:tcPr>
            <w:tcW w:w="628" w:type="dxa"/>
          </w:tcPr>
          <w:p w14:paraId="220AF8F9" w14:textId="5A89AF5D" w:rsidR="007748B6"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8" w:type="dxa"/>
          </w:tcPr>
          <w:p w14:paraId="19FE38DC" w14:textId="77777777" w:rsidR="007748B6" w:rsidRPr="003C4BB9" w:rsidRDefault="007748B6"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3</w:t>
            </w:r>
          </w:p>
        </w:tc>
        <w:tc>
          <w:tcPr>
            <w:tcW w:w="577" w:type="dxa"/>
          </w:tcPr>
          <w:p w14:paraId="48D7FF93" w14:textId="77777777" w:rsidR="007748B6" w:rsidRPr="003C4BB9" w:rsidRDefault="007748B6"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7748B6" w:rsidRPr="003C4BB9" w14:paraId="67CBC65B" w14:textId="77777777" w:rsidTr="007748B6">
        <w:trPr>
          <w:trHeight w:val="69"/>
          <w:jc w:val="center"/>
        </w:trPr>
        <w:tc>
          <w:tcPr>
            <w:tcW w:w="1602" w:type="dxa"/>
            <w:vMerge/>
          </w:tcPr>
          <w:p w14:paraId="71EB0240" w14:textId="77777777" w:rsidR="007748B6" w:rsidRPr="00AA0A81" w:rsidRDefault="007748B6" w:rsidP="001B6886">
            <w:pPr>
              <w:ind w:left="-80" w:right="-108"/>
              <w:jc w:val="center"/>
              <w:rPr>
                <w:rFonts w:ascii="Times New Roman" w:hAnsi="Times New Roman" w:cs="Times New Roman"/>
                <w:b/>
                <w:bCs/>
                <w:color w:val="000000" w:themeColor="text1"/>
              </w:rPr>
            </w:pPr>
          </w:p>
        </w:tc>
        <w:tc>
          <w:tcPr>
            <w:tcW w:w="1363" w:type="dxa"/>
          </w:tcPr>
          <w:p w14:paraId="5FC23727" w14:textId="77777777" w:rsidR="007748B6" w:rsidRPr="003C4BB9" w:rsidRDefault="007748B6"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8" w:type="dxa"/>
          </w:tcPr>
          <w:p w14:paraId="38CAAE35" w14:textId="73D8FD3F" w:rsidR="007748B6"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5289F554" w14:textId="77777777" w:rsidR="007748B6" w:rsidRPr="003C4BB9" w:rsidRDefault="007748B6" w:rsidP="001B6886">
            <w:pPr>
              <w:jc w:val="center"/>
              <w:rPr>
                <w:rFonts w:ascii="Times New Roman" w:hAnsi="Times New Roman" w:cs="Times New Roman"/>
                <w:color w:val="000000" w:themeColor="text1"/>
              </w:rPr>
            </w:pPr>
          </w:p>
        </w:tc>
        <w:tc>
          <w:tcPr>
            <w:tcW w:w="538" w:type="dxa"/>
          </w:tcPr>
          <w:p w14:paraId="11957BB3" w14:textId="77777777" w:rsidR="007748B6" w:rsidRPr="003C4BB9" w:rsidRDefault="007748B6" w:rsidP="001B6886">
            <w:pPr>
              <w:ind w:left="-63" w:right="-63"/>
              <w:jc w:val="center"/>
              <w:rPr>
                <w:rFonts w:ascii="Times New Roman" w:hAnsi="Times New Roman" w:cs="Times New Roman"/>
                <w:color w:val="000000" w:themeColor="text1"/>
              </w:rPr>
            </w:pPr>
          </w:p>
        </w:tc>
        <w:tc>
          <w:tcPr>
            <w:tcW w:w="577" w:type="dxa"/>
          </w:tcPr>
          <w:p w14:paraId="2EB72FE3" w14:textId="77777777" w:rsidR="007748B6" w:rsidRPr="003C4BB9" w:rsidRDefault="007748B6" w:rsidP="001B6886">
            <w:pPr>
              <w:jc w:val="center"/>
              <w:rPr>
                <w:rFonts w:ascii="Times New Roman" w:hAnsi="Times New Roman" w:cs="Times New Roman"/>
                <w:color w:val="000000" w:themeColor="text1"/>
              </w:rPr>
            </w:pPr>
          </w:p>
        </w:tc>
      </w:tr>
      <w:tr w:rsidR="007748B6" w:rsidRPr="003C4BB9" w14:paraId="4A615F12" w14:textId="77777777" w:rsidTr="007748B6">
        <w:trPr>
          <w:trHeight w:val="70"/>
          <w:jc w:val="center"/>
        </w:trPr>
        <w:tc>
          <w:tcPr>
            <w:tcW w:w="1602" w:type="dxa"/>
            <w:vMerge w:val="restart"/>
          </w:tcPr>
          <w:p w14:paraId="0F858FEA" w14:textId="77777777" w:rsidR="007748B6" w:rsidRPr="007D1EBC" w:rsidRDefault="007748B6" w:rsidP="001B6886">
            <w:pPr>
              <w:jc w:val="center"/>
              <w:rPr>
                <w:rFonts w:ascii="Times New Roman" w:hAnsi="Times New Roman" w:cs="Times New Roman"/>
                <w:color w:val="000000" w:themeColor="text1"/>
              </w:rPr>
            </w:pPr>
            <w:r w:rsidRPr="007D1EBC">
              <w:rPr>
                <w:rFonts w:ascii="Times New Roman" w:hAnsi="Times New Roman" w:cs="Times New Roman"/>
                <w:color w:val="000000" w:themeColor="text1"/>
              </w:rPr>
              <w:lastRenderedPageBreak/>
              <w:t>Module 4:</w:t>
            </w:r>
          </w:p>
          <w:p w14:paraId="11EECB58" w14:textId="77777777" w:rsidR="007748B6" w:rsidRPr="00AA0A81" w:rsidRDefault="007748B6" w:rsidP="001B6886">
            <w:pPr>
              <w:ind w:left="-80" w:right="-108"/>
              <w:jc w:val="center"/>
              <w:rPr>
                <w:rFonts w:ascii="Times New Roman" w:hAnsi="Times New Roman" w:cs="Times New Roman"/>
                <w:b/>
                <w:bCs/>
                <w:color w:val="000000" w:themeColor="text1"/>
              </w:rPr>
            </w:pPr>
            <w:r w:rsidRPr="00AA0A81">
              <w:rPr>
                <w:rFonts w:ascii="Times New Roman" w:hAnsi="Times New Roman" w:cs="Times New Roman"/>
                <w:b/>
                <w:bCs/>
                <w:color w:val="000000" w:themeColor="text1"/>
              </w:rPr>
              <w:t>Budgeting and Budgetary Control</w:t>
            </w:r>
          </w:p>
        </w:tc>
        <w:tc>
          <w:tcPr>
            <w:tcW w:w="1363" w:type="dxa"/>
          </w:tcPr>
          <w:p w14:paraId="10FB9F73" w14:textId="77777777" w:rsidR="007748B6" w:rsidRPr="003C4BB9" w:rsidRDefault="007748B6"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8" w:type="dxa"/>
          </w:tcPr>
          <w:p w14:paraId="2020C643" w14:textId="77777777" w:rsidR="007748B6" w:rsidRPr="003C4BB9" w:rsidRDefault="007748B6" w:rsidP="001B6886">
            <w:pPr>
              <w:jc w:val="both"/>
              <w:rPr>
                <w:rFonts w:ascii="Times New Roman" w:hAnsi="Times New Roman" w:cs="Times New Roman"/>
                <w:color w:val="000000" w:themeColor="text1"/>
              </w:rPr>
            </w:pPr>
            <w:r w:rsidRPr="003C4BB9">
              <w:rPr>
                <w:rFonts w:ascii="Times New Roman" w:hAnsi="Times New Roman" w:cs="Times New Roman"/>
                <w:color w:val="000000" w:themeColor="text1"/>
              </w:rPr>
              <w:t>Budgeting as a Tool, Uses and</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organization of the Budgeting, Limiting Budget factors, The Budgeting Process, step in Budget</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Preparation, Types of Budgets</w:t>
            </w:r>
          </w:p>
        </w:tc>
        <w:tc>
          <w:tcPr>
            <w:tcW w:w="628" w:type="dxa"/>
          </w:tcPr>
          <w:p w14:paraId="2462B6C2" w14:textId="3A709E65" w:rsidR="007748B6"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8" w:type="dxa"/>
          </w:tcPr>
          <w:p w14:paraId="7A09EFB6" w14:textId="77777777" w:rsidR="007748B6" w:rsidRPr="003C4BB9" w:rsidRDefault="007748B6"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c>
          <w:tcPr>
            <w:tcW w:w="577" w:type="dxa"/>
          </w:tcPr>
          <w:p w14:paraId="6A3E2502" w14:textId="77777777" w:rsidR="007748B6" w:rsidRPr="003C4BB9" w:rsidRDefault="007748B6"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7748B6" w:rsidRPr="003C4BB9" w14:paraId="2619E6C0" w14:textId="77777777" w:rsidTr="007748B6">
        <w:trPr>
          <w:trHeight w:val="69"/>
          <w:jc w:val="center"/>
        </w:trPr>
        <w:tc>
          <w:tcPr>
            <w:tcW w:w="1602" w:type="dxa"/>
            <w:vMerge/>
          </w:tcPr>
          <w:p w14:paraId="148913E0" w14:textId="77777777" w:rsidR="007748B6" w:rsidRPr="003C4BB9" w:rsidRDefault="007748B6" w:rsidP="001B6886">
            <w:pPr>
              <w:ind w:left="-80" w:right="-108"/>
              <w:jc w:val="center"/>
              <w:rPr>
                <w:rFonts w:ascii="Times New Roman" w:hAnsi="Times New Roman" w:cs="Times New Roman"/>
                <w:color w:val="000000" w:themeColor="text1"/>
              </w:rPr>
            </w:pPr>
          </w:p>
        </w:tc>
        <w:tc>
          <w:tcPr>
            <w:tcW w:w="1363" w:type="dxa"/>
          </w:tcPr>
          <w:p w14:paraId="69CC4626" w14:textId="77777777" w:rsidR="007748B6" w:rsidRPr="003C4BB9" w:rsidRDefault="007748B6"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8" w:type="dxa"/>
          </w:tcPr>
          <w:p w14:paraId="5CAC0E79" w14:textId="667845B5" w:rsidR="007748B6" w:rsidRPr="003C4BB9" w:rsidRDefault="00E57CF1" w:rsidP="001B6886">
            <w:pPr>
              <w:pStyle w:val="BodyText"/>
              <w:jc w:val="both"/>
              <w:rPr>
                <w:color w:val="000000" w:themeColor="text1"/>
                <w:spacing w:val="-3"/>
              </w:rPr>
            </w:pPr>
            <w:r>
              <w:rPr>
                <w:color w:val="000000" w:themeColor="text1"/>
              </w:rPr>
              <w:t>To be provided in the class</w:t>
            </w:r>
          </w:p>
        </w:tc>
        <w:tc>
          <w:tcPr>
            <w:tcW w:w="628" w:type="dxa"/>
          </w:tcPr>
          <w:p w14:paraId="4FB41CA9" w14:textId="77777777" w:rsidR="007748B6" w:rsidRPr="003C4BB9" w:rsidRDefault="007748B6" w:rsidP="001B6886">
            <w:pPr>
              <w:jc w:val="center"/>
              <w:rPr>
                <w:rFonts w:ascii="Times New Roman" w:hAnsi="Times New Roman" w:cs="Times New Roman"/>
                <w:color w:val="000000" w:themeColor="text1"/>
              </w:rPr>
            </w:pPr>
          </w:p>
        </w:tc>
        <w:tc>
          <w:tcPr>
            <w:tcW w:w="538" w:type="dxa"/>
          </w:tcPr>
          <w:p w14:paraId="4BBC5E07" w14:textId="77777777" w:rsidR="007748B6" w:rsidRPr="003C4BB9" w:rsidRDefault="007748B6" w:rsidP="001B6886">
            <w:pPr>
              <w:ind w:left="-63" w:right="-63"/>
              <w:jc w:val="center"/>
              <w:rPr>
                <w:rFonts w:ascii="Times New Roman" w:hAnsi="Times New Roman" w:cs="Times New Roman"/>
                <w:color w:val="000000" w:themeColor="text1"/>
              </w:rPr>
            </w:pPr>
          </w:p>
        </w:tc>
        <w:tc>
          <w:tcPr>
            <w:tcW w:w="577" w:type="dxa"/>
          </w:tcPr>
          <w:p w14:paraId="14701C32" w14:textId="77777777" w:rsidR="007748B6" w:rsidRPr="003C4BB9" w:rsidRDefault="007748B6" w:rsidP="001B6886">
            <w:pPr>
              <w:jc w:val="center"/>
              <w:rPr>
                <w:rFonts w:ascii="Times New Roman" w:hAnsi="Times New Roman" w:cs="Times New Roman"/>
                <w:color w:val="000000" w:themeColor="text1"/>
              </w:rPr>
            </w:pPr>
          </w:p>
        </w:tc>
      </w:tr>
      <w:tr w:rsidR="007748B6" w:rsidRPr="003C4BB9" w14:paraId="76948975" w14:textId="77777777" w:rsidTr="007748B6">
        <w:trPr>
          <w:trHeight w:val="69"/>
          <w:jc w:val="center"/>
        </w:trPr>
        <w:tc>
          <w:tcPr>
            <w:tcW w:w="1602" w:type="dxa"/>
            <w:vMerge w:val="restart"/>
          </w:tcPr>
          <w:p w14:paraId="4AB6244C" w14:textId="77777777" w:rsidR="007748B6" w:rsidRPr="003C4BB9" w:rsidRDefault="007748B6"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Module 5:</w:t>
            </w:r>
          </w:p>
          <w:p w14:paraId="489B5B90" w14:textId="77777777" w:rsidR="007748B6" w:rsidRPr="007D1EBC" w:rsidRDefault="007748B6" w:rsidP="001B6886">
            <w:pPr>
              <w:ind w:left="-80" w:right="-108"/>
              <w:jc w:val="center"/>
              <w:rPr>
                <w:rFonts w:ascii="Times New Roman" w:hAnsi="Times New Roman" w:cs="Times New Roman"/>
                <w:b/>
                <w:bCs/>
                <w:color w:val="000000" w:themeColor="text1"/>
              </w:rPr>
            </w:pPr>
            <w:r w:rsidRPr="007D1EBC">
              <w:rPr>
                <w:rFonts w:ascii="Times New Roman" w:hAnsi="Times New Roman" w:cs="Times New Roman"/>
                <w:b/>
                <w:bCs/>
                <w:color w:val="000000" w:themeColor="text1"/>
              </w:rPr>
              <w:t>Problems related to Cash and Flexible budget</w:t>
            </w:r>
          </w:p>
        </w:tc>
        <w:tc>
          <w:tcPr>
            <w:tcW w:w="1363" w:type="dxa"/>
          </w:tcPr>
          <w:p w14:paraId="0B1488FE" w14:textId="77777777" w:rsidR="007748B6" w:rsidRPr="003C4BB9" w:rsidRDefault="007748B6" w:rsidP="001B6886">
            <w:pPr>
              <w:jc w:val="center"/>
              <w:rPr>
                <w:rFonts w:ascii="Times New Roman" w:hAnsi="Times New Roman" w:cs="Times New Roman"/>
                <w:b/>
                <w:color w:val="000000" w:themeColor="text1"/>
              </w:rPr>
            </w:pPr>
            <w:r w:rsidRPr="003C4BB9">
              <w:rPr>
                <w:rFonts w:ascii="Times New Roman" w:hAnsi="Times New Roman" w:cs="Times New Roman"/>
                <w:color w:val="000000" w:themeColor="text1"/>
              </w:rPr>
              <w:t>In class</w:t>
            </w:r>
          </w:p>
        </w:tc>
        <w:tc>
          <w:tcPr>
            <w:tcW w:w="4958" w:type="dxa"/>
          </w:tcPr>
          <w:p w14:paraId="2DD83E68" w14:textId="77777777" w:rsidR="007748B6" w:rsidRPr="003C4BB9" w:rsidRDefault="007748B6" w:rsidP="001B6886">
            <w:pPr>
              <w:jc w:val="both"/>
              <w:rPr>
                <w:rFonts w:ascii="Times New Roman" w:hAnsi="Times New Roman" w:cs="Times New Roman"/>
                <w:bCs/>
                <w:color w:val="000000" w:themeColor="text1"/>
              </w:rPr>
            </w:pPr>
            <w:r w:rsidRPr="003C4BB9">
              <w:rPr>
                <w:rFonts w:ascii="Times New Roman" w:hAnsi="Times New Roman" w:cs="Times New Roman"/>
                <w:color w:val="000000" w:themeColor="text1"/>
              </w:rPr>
              <w:t>Standard Costing</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and Variance analysis: Standard Costing VS Historical Costing, Types of Standards, Concept of</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Variance</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Analysis, Computation of</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Material,</w:t>
            </w:r>
            <w:r w:rsidRPr="003C4BB9">
              <w:rPr>
                <w:rFonts w:ascii="Times New Roman" w:hAnsi="Times New Roman" w:cs="Times New Roman"/>
                <w:color w:val="000000" w:themeColor="text1"/>
                <w:spacing w:val="-1"/>
              </w:rPr>
              <w:t xml:space="preserve"> </w:t>
            </w:r>
            <w:proofErr w:type="spellStart"/>
            <w:r w:rsidRPr="003C4BB9">
              <w:rPr>
                <w:rFonts w:ascii="Times New Roman" w:hAnsi="Times New Roman" w:cs="Times New Roman"/>
                <w:color w:val="000000" w:themeColor="text1"/>
              </w:rPr>
              <w:t>Labour</w:t>
            </w:r>
            <w:proofErr w:type="spellEnd"/>
            <w:r w:rsidRPr="003C4BB9">
              <w:rPr>
                <w:rFonts w:ascii="Times New Roman" w:hAnsi="Times New Roman" w:cs="Times New Roman"/>
                <w:color w:val="000000" w:themeColor="text1"/>
              </w:rPr>
              <w:t xml:space="preserve"> Variance</w:t>
            </w:r>
          </w:p>
        </w:tc>
        <w:tc>
          <w:tcPr>
            <w:tcW w:w="628" w:type="dxa"/>
          </w:tcPr>
          <w:p w14:paraId="5BDEF638" w14:textId="01B7F042" w:rsidR="007748B6"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8" w:type="dxa"/>
          </w:tcPr>
          <w:p w14:paraId="1398A567" w14:textId="77777777" w:rsidR="007748B6" w:rsidRPr="003C4BB9" w:rsidRDefault="007748B6"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5</w:t>
            </w:r>
          </w:p>
        </w:tc>
        <w:tc>
          <w:tcPr>
            <w:tcW w:w="577" w:type="dxa"/>
          </w:tcPr>
          <w:p w14:paraId="620E18D6" w14:textId="77777777" w:rsidR="007748B6" w:rsidRPr="003C4BB9" w:rsidRDefault="007748B6"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7748B6" w:rsidRPr="003C4BB9" w14:paraId="12EBF438" w14:textId="77777777" w:rsidTr="007748B6">
        <w:trPr>
          <w:trHeight w:val="69"/>
          <w:jc w:val="center"/>
        </w:trPr>
        <w:tc>
          <w:tcPr>
            <w:tcW w:w="1602" w:type="dxa"/>
            <w:vMerge/>
          </w:tcPr>
          <w:p w14:paraId="3B6A3475" w14:textId="77777777" w:rsidR="007748B6" w:rsidRPr="003C4BB9" w:rsidRDefault="007748B6" w:rsidP="001B6886">
            <w:pPr>
              <w:ind w:left="-80" w:right="-108"/>
              <w:jc w:val="center"/>
              <w:rPr>
                <w:rFonts w:ascii="Times New Roman" w:hAnsi="Times New Roman" w:cs="Times New Roman"/>
                <w:color w:val="000000" w:themeColor="text1"/>
              </w:rPr>
            </w:pPr>
          </w:p>
        </w:tc>
        <w:tc>
          <w:tcPr>
            <w:tcW w:w="1363" w:type="dxa"/>
          </w:tcPr>
          <w:p w14:paraId="746B3628" w14:textId="77777777" w:rsidR="007748B6" w:rsidRPr="003C4BB9" w:rsidRDefault="007748B6"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8" w:type="dxa"/>
          </w:tcPr>
          <w:p w14:paraId="50098B93" w14:textId="2F171948" w:rsidR="007748B6"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193C67BD" w14:textId="77777777" w:rsidR="007748B6" w:rsidRPr="003C4BB9" w:rsidRDefault="007748B6" w:rsidP="001B6886">
            <w:pPr>
              <w:jc w:val="center"/>
              <w:rPr>
                <w:rFonts w:ascii="Times New Roman" w:hAnsi="Times New Roman" w:cs="Times New Roman"/>
                <w:color w:val="000000" w:themeColor="text1"/>
              </w:rPr>
            </w:pPr>
          </w:p>
        </w:tc>
        <w:tc>
          <w:tcPr>
            <w:tcW w:w="538" w:type="dxa"/>
          </w:tcPr>
          <w:p w14:paraId="3D646F43" w14:textId="77777777" w:rsidR="007748B6" w:rsidRPr="003C4BB9" w:rsidRDefault="007748B6" w:rsidP="001B6886">
            <w:pPr>
              <w:jc w:val="center"/>
              <w:rPr>
                <w:rFonts w:ascii="Times New Roman" w:hAnsi="Times New Roman" w:cs="Times New Roman"/>
                <w:color w:val="000000" w:themeColor="text1"/>
              </w:rPr>
            </w:pPr>
          </w:p>
        </w:tc>
        <w:tc>
          <w:tcPr>
            <w:tcW w:w="577" w:type="dxa"/>
          </w:tcPr>
          <w:p w14:paraId="510D409E" w14:textId="77777777" w:rsidR="007748B6" w:rsidRPr="003C4BB9" w:rsidRDefault="007748B6" w:rsidP="001B6886">
            <w:pPr>
              <w:jc w:val="center"/>
              <w:rPr>
                <w:rFonts w:ascii="Times New Roman" w:hAnsi="Times New Roman" w:cs="Times New Roman"/>
                <w:color w:val="000000" w:themeColor="text1"/>
              </w:rPr>
            </w:pPr>
          </w:p>
        </w:tc>
      </w:tr>
    </w:tbl>
    <w:p w14:paraId="2D3BDDBF" w14:textId="77777777" w:rsidR="00267E4E" w:rsidRPr="003C4BB9" w:rsidRDefault="00267E4E" w:rsidP="00267E4E">
      <w:pPr>
        <w:pStyle w:val="BodyText"/>
        <w:rPr>
          <w:color w:val="000000" w:themeColor="text1"/>
        </w:rPr>
      </w:pPr>
    </w:p>
    <w:p w14:paraId="3A0F6AB4" w14:textId="664EFCD1" w:rsidR="00267E4E" w:rsidRPr="00FA7A25" w:rsidRDefault="00267E4E" w:rsidP="00FA7A25">
      <w:pPr>
        <w:rPr>
          <w:rFonts w:ascii="Times New Roman" w:hAnsi="Times New Roman" w:cs="Times New Roman"/>
          <w:b/>
          <w:bCs/>
          <w:u w:val="single"/>
        </w:rPr>
      </w:pPr>
      <w:r w:rsidRPr="00FA7A25">
        <w:rPr>
          <w:rFonts w:ascii="Times New Roman" w:hAnsi="Times New Roman" w:cs="Times New Roman"/>
          <w:b/>
          <w:bCs/>
          <w:u w:val="single"/>
        </w:rPr>
        <w:t>Texts</w:t>
      </w:r>
      <w:r w:rsidRPr="00FA7A25">
        <w:rPr>
          <w:rFonts w:ascii="Times New Roman" w:hAnsi="Times New Roman" w:cs="Times New Roman"/>
          <w:b/>
          <w:bCs/>
          <w:spacing w:val="-2"/>
          <w:u w:val="single"/>
        </w:rPr>
        <w:t xml:space="preserve"> </w:t>
      </w:r>
      <w:r w:rsidRPr="00FA7A25">
        <w:rPr>
          <w:rFonts w:ascii="Times New Roman" w:hAnsi="Times New Roman" w:cs="Times New Roman"/>
          <w:b/>
          <w:bCs/>
          <w:u w:val="single"/>
        </w:rPr>
        <w:t>Books:</w:t>
      </w:r>
    </w:p>
    <w:p w14:paraId="7C7D3EBF" w14:textId="77777777" w:rsidR="00267E4E" w:rsidRPr="003C4BB9" w:rsidRDefault="00267E4E" w:rsidP="00251389">
      <w:pPr>
        <w:pStyle w:val="ListParagraph"/>
        <w:widowControl w:val="0"/>
        <w:numPr>
          <w:ilvl w:val="1"/>
          <w:numId w:val="14"/>
        </w:numPr>
        <w:tabs>
          <w:tab w:val="left" w:pos="1153"/>
        </w:tabs>
        <w:autoSpaceDE w:val="0"/>
        <w:autoSpaceDN w:val="0"/>
        <w:spacing w:before="90" w:after="0" w:line="240" w:lineRule="auto"/>
        <w:ind w:hanging="270"/>
        <w:contextualSpacing w:val="0"/>
        <w:rPr>
          <w:rFonts w:ascii="Times New Roman" w:hAnsi="Times New Roman" w:cs="Times New Roman"/>
          <w:color w:val="000000" w:themeColor="text1"/>
        </w:rPr>
      </w:pPr>
      <w:r w:rsidRPr="003C4BB9">
        <w:rPr>
          <w:rFonts w:ascii="Times New Roman" w:hAnsi="Times New Roman" w:cs="Times New Roman"/>
          <w:color w:val="000000" w:themeColor="text1"/>
        </w:rPr>
        <w:t>A</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Textbook</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of Accounting</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for</w:t>
      </w:r>
      <w:r w:rsidRPr="003C4BB9">
        <w:rPr>
          <w:rFonts w:ascii="Times New Roman" w:hAnsi="Times New Roman" w:cs="Times New Roman"/>
          <w:color w:val="000000" w:themeColor="text1"/>
          <w:spacing w:val="-1"/>
        </w:rPr>
        <w:t xml:space="preserve"> </w:t>
      </w:r>
      <w:proofErr w:type="gramStart"/>
      <w:r w:rsidRPr="003C4BB9">
        <w:rPr>
          <w:rFonts w:ascii="Times New Roman" w:hAnsi="Times New Roman" w:cs="Times New Roman"/>
          <w:color w:val="000000" w:themeColor="text1"/>
        </w:rPr>
        <w:t>Management :</w:t>
      </w:r>
      <w:proofErr w:type="gramEnd"/>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Prof.</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H.J. Ghosh</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Roy</w:t>
      </w:r>
    </w:p>
    <w:p w14:paraId="6BDD30E7" w14:textId="77777777" w:rsidR="00267E4E" w:rsidRPr="003C4BB9" w:rsidRDefault="00267E4E" w:rsidP="00251389">
      <w:pPr>
        <w:pStyle w:val="ListParagraph"/>
        <w:widowControl w:val="0"/>
        <w:numPr>
          <w:ilvl w:val="1"/>
          <w:numId w:val="14"/>
        </w:numPr>
        <w:tabs>
          <w:tab w:val="left" w:pos="1153"/>
        </w:tabs>
        <w:autoSpaceDE w:val="0"/>
        <w:autoSpaceDN w:val="0"/>
        <w:spacing w:after="0" w:line="240" w:lineRule="auto"/>
        <w:ind w:hanging="270"/>
        <w:contextualSpacing w:val="0"/>
        <w:rPr>
          <w:rFonts w:ascii="Times New Roman" w:hAnsi="Times New Roman" w:cs="Times New Roman"/>
          <w:color w:val="000000" w:themeColor="text1"/>
        </w:rPr>
      </w:pPr>
      <w:r w:rsidRPr="003C4BB9">
        <w:rPr>
          <w:rFonts w:ascii="Times New Roman" w:hAnsi="Times New Roman" w:cs="Times New Roman"/>
          <w:color w:val="000000" w:themeColor="text1"/>
        </w:rPr>
        <w:t>A</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Textbook</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Accounting for</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Management:</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Dr.</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A.</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K.</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Singhal</w:t>
      </w:r>
    </w:p>
    <w:p w14:paraId="1FA9F027" w14:textId="77777777" w:rsidR="00267E4E" w:rsidRPr="003C4BB9" w:rsidRDefault="00267E4E" w:rsidP="00251389">
      <w:pPr>
        <w:pStyle w:val="ListParagraph"/>
        <w:widowControl w:val="0"/>
        <w:numPr>
          <w:ilvl w:val="1"/>
          <w:numId w:val="14"/>
        </w:numPr>
        <w:tabs>
          <w:tab w:val="left" w:pos="1153"/>
        </w:tabs>
        <w:autoSpaceDE w:val="0"/>
        <w:autoSpaceDN w:val="0"/>
        <w:spacing w:after="0" w:line="240" w:lineRule="auto"/>
        <w:ind w:hanging="270"/>
        <w:contextualSpacing w:val="0"/>
        <w:rPr>
          <w:rFonts w:ascii="Times New Roman" w:hAnsi="Times New Roman" w:cs="Times New Roman"/>
          <w:color w:val="000000" w:themeColor="text1"/>
        </w:rPr>
      </w:pPr>
      <w:r w:rsidRPr="003C4BB9">
        <w:rPr>
          <w:rFonts w:ascii="Times New Roman" w:hAnsi="Times New Roman" w:cs="Times New Roman"/>
          <w:color w:val="000000" w:themeColor="text1"/>
        </w:rPr>
        <w:t>Cost</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Accounting:</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Jawahar</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Lal</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&amp;</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Seema</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Srivastava</w:t>
      </w:r>
    </w:p>
    <w:p w14:paraId="35AB1CB1" w14:textId="77777777" w:rsidR="00267E4E" w:rsidRDefault="00267E4E" w:rsidP="002C0B23">
      <w:pPr>
        <w:widowControl w:val="0"/>
        <w:tabs>
          <w:tab w:val="left" w:pos="812"/>
        </w:tabs>
        <w:autoSpaceDE w:val="0"/>
        <w:autoSpaceDN w:val="0"/>
        <w:spacing w:after="0" w:line="240" w:lineRule="auto"/>
        <w:rPr>
          <w:rFonts w:ascii="Times New Roman" w:hAnsi="Times New Roman" w:cs="Times New Roman"/>
          <w:color w:val="000000" w:themeColor="text1"/>
        </w:rPr>
      </w:pPr>
    </w:p>
    <w:p w14:paraId="4110E6DD" w14:textId="260614C9" w:rsidR="005C79D8" w:rsidRPr="005C79D8" w:rsidRDefault="005C79D8" w:rsidP="005C79D8">
      <w:pPr>
        <w:jc w:val="center"/>
        <w:rPr>
          <w:rFonts w:ascii="Times New Roman" w:hAnsi="Times New Roman" w:cs="Times New Roman"/>
          <w:b/>
          <w:bCs/>
          <w:u w:val="single"/>
        </w:rPr>
      </w:pPr>
      <w:r w:rsidRPr="005C79D8">
        <w:rPr>
          <w:rFonts w:ascii="Times New Roman" w:hAnsi="Times New Roman" w:cs="Times New Roman"/>
          <w:b/>
          <w:bCs/>
          <w:u w:val="single"/>
        </w:rPr>
        <w:t>Marketing</w:t>
      </w:r>
      <w:r w:rsidRPr="005C79D8">
        <w:rPr>
          <w:rFonts w:ascii="Times New Roman" w:hAnsi="Times New Roman" w:cs="Times New Roman"/>
          <w:b/>
          <w:bCs/>
          <w:spacing w:val="-3"/>
          <w:u w:val="single"/>
        </w:rPr>
        <w:t xml:space="preserve"> </w:t>
      </w:r>
      <w:r w:rsidRPr="005C79D8">
        <w:rPr>
          <w:rFonts w:ascii="Times New Roman" w:hAnsi="Times New Roman" w:cs="Times New Roman"/>
          <w:b/>
          <w:bCs/>
          <w:u w:val="single"/>
        </w:rPr>
        <w:t>Management</w:t>
      </w:r>
    </w:p>
    <w:p w14:paraId="407594A9" w14:textId="786D98E1" w:rsidR="005C79D8" w:rsidRPr="003C4BB9" w:rsidRDefault="005C79D8" w:rsidP="005C79D8">
      <w:pPr>
        <w:pStyle w:val="Normal3"/>
        <w:jc w:val="center"/>
        <w:rPr>
          <w:b/>
          <w:color w:val="000000" w:themeColor="text1"/>
          <w:sz w:val="22"/>
          <w:szCs w:val="22"/>
        </w:rPr>
      </w:pPr>
      <w:r w:rsidRPr="005C79D8">
        <w:rPr>
          <w:b/>
          <w:bCs/>
        </w:rPr>
        <w:t>BA204A1</w:t>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Pr>
          <w:b/>
          <w:bCs/>
          <w:color w:val="000000" w:themeColor="text1"/>
          <w:sz w:val="22"/>
          <w:szCs w:val="22"/>
        </w:rPr>
        <w:t xml:space="preserve">                            </w:t>
      </w:r>
      <w:r w:rsidRPr="003C4BB9">
        <w:rPr>
          <w:b/>
          <w:bCs/>
          <w:color w:val="000000" w:themeColor="text1"/>
          <w:sz w:val="22"/>
          <w:szCs w:val="22"/>
        </w:rPr>
        <w:tab/>
        <w:t xml:space="preserve"> </w:t>
      </w:r>
      <w:r w:rsidR="00B16CE8">
        <w:rPr>
          <w:b/>
          <w:bCs/>
          <w:color w:val="000000" w:themeColor="text1"/>
          <w:sz w:val="22"/>
          <w:szCs w:val="22"/>
        </w:rPr>
        <w:t xml:space="preserve"> </w:t>
      </w:r>
      <w:r w:rsidRPr="003C4BB9">
        <w:rPr>
          <w:b/>
          <w:bCs/>
          <w:color w:val="000000" w:themeColor="text1"/>
          <w:sz w:val="22"/>
          <w:szCs w:val="22"/>
        </w:rPr>
        <w:t xml:space="preserve">       </w:t>
      </w:r>
      <w:r>
        <w:rPr>
          <w:b/>
          <w:bCs/>
          <w:color w:val="000000" w:themeColor="text1"/>
          <w:sz w:val="22"/>
          <w:szCs w:val="22"/>
        </w:rPr>
        <w:t xml:space="preserve"> </w:t>
      </w:r>
      <w:r w:rsidRPr="003C4BB9">
        <w:rPr>
          <w:b/>
          <w:color w:val="000000" w:themeColor="text1"/>
          <w:sz w:val="22"/>
          <w:szCs w:val="22"/>
        </w:rPr>
        <w:t>Credit: 4 (L-</w:t>
      </w:r>
      <w:r>
        <w:rPr>
          <w:b/>
          <w:color w:val="000000" w:themeColor="text1"/>
          <w:sz w:val="22"/>
          <w:szCs w:val="22"/>
        </w:rPr>
        <w:t>4</w:t>
      </w:r>
      <w:r w:rsidRPr="003C4BB9">
        <w:rPr>
          <w:b/>
          <w:color w:val="000000" w:themeColor="text1"/>
          <w:sz w:val="22"/>
          <w:szCs w:val="22"/>
        </w:rPr>
        <w:t>, T-</w:t>
      </w:r>
      <w:r w:rsidR="00B16CE8">
        <w:rPr>
          <w:b/>
          <w:color w:val="000000" w:themeColor="text1"/>
          <w:sz w:val="22"/>
          <w:szCs w:val="22"/>
        </w:rPr>
        <w:t>0</w:t>
      </w:r>
      <w:r w:rsidR="00B16CE8" w:rsidRPr="003C4BB9">
        <w:rPr>
          <w:b/>
          <w:color w:val="000000" w:themeColor="text1"/>
          <w:sz w:val="22"/>
          <w:szCs w:val="22"/>
        </w:rPr>
        <w:t>,</w:t>
      </w:r>
      <w:r w:rsidRPr="003C4BB9">
        <w:rPr>
          <w:b/>
          <w:color w:val="000000" w:themeColor="text1"/>
          <w:sz w:val="22"/>
          <w:szCs w:val="22"/>
        </w:rPr>
        <w:t xml:space="preserve"> P-</w:t>
      </w:r>
      <w:r>
        <w:rPr>
          <w:b/>
          <w:color w:val="000000" w:themeColor="text1"/>
          <w:sz w:val="22"/>
          <w:szCs w:val="22"/>
        </w:rPr>
        <w:t>0</w:t>
      </w:r>
      <w:r w:rsidRPr="003C4BB9">
        <w:rPr>
          <w:b/>
          <w:color w:val="000000" w:themeColor="text1"/>
          <w:sz w:val="22"/>
          <w:szCs w:val="22"/>
        </w:rPr>
        <w:t>)</w:t>
      </w:r>
    </w:p>
    <w:p w14:paraId="79D4F234" w14:textId="77777777" w:rsidR="005C79D8" w:rsidRPr="003C4BB9" w:rsidRDefault="005C79D8" w:rsidP="005C79D8">
      <w:pPr>
        <w:rPr>
          <w:rFonts w:ascii="Times New Roman" w:hAnsi="Times New Roman" w:cs="Times New Roman"/>
          <w:color w:val="000000" w:themeColor="text1"/>
        </w:rPr>
      </w:pPr>
    </w:p>
    <w:p w14:paraId="7576A1A2" w14:textId="19C0A1D5" w:rsidR="005C79D8" w:rsidRPr="003C4BB9" w:rsidRDefault="005C79D8" w:rsidP="005C79D8">
      <w:pPr>
        <w:rPr>
          <w:rFonts w:ascii="Times New Roman" w:hAnsi="Times New Roman" w:cs="Times New Roman"/>
          <w:color w:val="000000" w:themeColor="text1"/>
        </w:rPr>
      </w:pPr>
      <w:r w:rsidRPr="005C79D8">
        <w:rPr>
          <w:rFonts w:ascii="Times New Roman" w:hAnsi="Times New Roman" w:cs="Times New Roman"/>
          <w:b/>
          <w:bCs/>
          <w:color w:val="000000" w:themeColor="text1"/>
        </w:rPr>
        <w:t>Questions to be set:</w:t>
      </w:r>
      <w:r w:rsidRPr="003C4BB9">
        <w:rPr>
          <w:rFonts w:ascii="Times New Roman" w:hAnsi="Times New Roman" w:cs="Times New Roman"/>
          <w:color w:val="000000" w:themeColor="text1"/>
        </w:rPr>
        <w:t xml:space="preserve"> 05 (All Compulsory)</w:t>
      </w:r>
    </w:p>
    <w:p w14:paraId="6323C45A" w14:textId="77777777" w:rsidR="005C79D8" w:rsidRPr="003C4BB9" w:rsidRDefault="005C79D8" w:rsidP="005C79D8">
      <w:pPr>
        <w:pStyle w:val="BodyText"/>
        <w:spacing w:line="276" w:lineRule="auto"/>
        <w:ind w:right="1114"/>
        <w:jc w:val="both"/>
        <w:rPr>
          <w:color w:val="000000" w:themeColor="text1"/>
        </w:rPr>
      </w:pPr>
      <w:r w:rsidRPr="003C4BB9">
        <w:rPr>
          <w:b/>
          <w:color w:val="000000" w:themeColor="text1"/>
        </w:rPr>
        <w:t xml:space="preserve">Course Objective: </w:t>
      </w:r>
      <w:r w:rsidRPr="003C4BB9">
        <w:rPr>
          <w:color w:val="000000" w:themeColor="text1"/>
        </w:rPr>
        <w:t>The objective is to develop an understanding of the basic concepts of Marketing, its</w:t>
      </w:r>
      <w:r w:rsidRPr="003C4BB9">
        <w:rPr>
          <w:color w:val="000000" w:themeColor="text1"/>
          <w:spacing w:val="1"/>
        </w:rPr>
        <w:t xml:space="preserve"> </w:t>
      </w:r>
      <w:r w:rsidRPr="003C4BB9">
        <w:rPr>
          <w:color w:val="000000" w:themeColor="text1"/>
        </w:rPr>
        <w:t>functions</w:t>
      </w:r>
      <w:r w:rsidRPr="003C4BB9">
        <w:rPr>
          <w:color w:val="000000" w:themeColor="text1"/>
          <w:spacing w:val="-1"/>
        </w:rPr>
        <w:t xml:space="preserve"> </w:t>
      </w:r>
      <w:r w:rsidRPr="003C4BB9">
        <w:rPr>
          <w:color w:val="000000" w:themeColor="text1"/>
        </w:rPr>
        <w:t>and relevance</w:t>
      </w:r>
      <w:r w:rsidRPr="003C4BB9">
        <w:rPr>
          <w:color w:val="000000" w:themeColor="text1"/>
          <w:spacing w:val="-1"/>
        </w:rPr>
        <w:t xml:space="preserve"> </w:t>
      </w:r>
      <w:r w:rsidRPr="003C4BB9">
        <w:rPr>
          <w:color w:val="000000" w:themeColor="text1"/>
        </w:rPr>
        <w:t>for managers</w:t>
      </w:r>
      <w:r w:rsidRPr="003C4BB9">
        <w:rPr>
          <w:color w:val="000000" w:themeColor="text1"/>
          <w:spacing w:val="-1"/>
        </w:rPr>
        <w:t xml:space="preserve"> </w:t>
      </w:r>
      <w:r w:rsidRPr="003C4BB9">
        <w:rPr>
          <w:color w:val="000000" w:themeColor="text1"/>
        </w:rPr>
        <w:t>in modern world.</w:t>
      </w:r>
    </w:p>
    <w:p w14:paraId="5A36594C" w14:textId="0E0D34A9" w:rsidR="005C79D8" w:rsidRPr="003C4BB9" w:rsidRDefault="005C79D8" w:rsidP="005C79D8">
      <w:pPr>
        <w:spacing w:line="275" w:lineRule="exact"/>
        <w:jc w:val="both"/>
        <w:rPr>
          <w:rFonts w:ascii="Times New Roman" w:hAnsi="Times New Roman" w:cs="Times New Roman"/>
          <w:color w:val="000000" w:themeColor="text1"/>
        </w:rPr>
      </w:pPr>
      <w:r w:rsidRPr="003C4BB9">
        <w:rPr>
          <w:rFonts w:ascii="Times New Roman" w:hAnsi="Times New Roman" w:cs="Times New Roman"/>
          <w:b/>
          <w:color w:val="000000" w:themeColor="text1"/>
        </w:rPr>
        <w:t>Prerequisites:</w:t>
      </w:r>
      <w:r w:rsidRPr="003C4BB9">
        <w:rPr>
          <w:rFonts w:ascii="Times New Roman" w:hAnsi="Times New Roman" w:cs="Times New Roman"/>
          <w:b/>
          <w:color w:val="000000" w:themeColor="text1"/>
          <w:spacing w:val="-4"/>
        </w:rPr>
        <w:t xml:space="preserve"> </w:t>
      </w:r>
      <w:r w:rsidRPr="003C4BB9">
        <w:rPr>
          <w:rFonts w:ascii="Times New Roman" w:hAnsi="Times New Roman" w:cs="Times New Roman"/>
          <w:color w:val="000000" w:themeColor="text1"/>
        </w:rPr>
        <w:t>No</w:t>
      </w:r>
      <w:r w:rsidRPr="003C4BB9">
        <w:rPr>
          <w:rFonts w:ascii="Times New Roman" w:hAnsi="Times New Roman" w:cs="Times New Roman"/>
          <w:color w:val="000000" w:themeColor="text1"/>
          <w:spacing w:val="-3"/>
        </w:rPr>
        <w:t xml:space="preserve"> </w:t>
      </w:r>
      <w:r w:rsidRPr="003C4BB9">
        <w:rPr>
          <w:rFonts w:ascii="Times New Roman" w:hAnsi="Times New Roman" w:cs="Times New Roman"/>
          <w:color w:val="000000" w:themeColor="text1"/>
        </w:rPr>
        <w:t>Departmental</w:t>
      </w:r>
      <w:r w:rsidRPr="003C4BB9">
        <w:rPr>
          <w:rFonts w:ascii="Times New Roman" w:hAnsi="Times New Roman" w:cs="Times New Roman"/>
          <w:color w:val="000000" w:themeColor="text1"/>
          <w:spacing w:val="-3"/>
        </w:rPr>
        <w:t xml:space="preserve"> </w:t>
      </w:r>
      <w:r w:rsidRPr="003C4BB9">
        <w:rPr>
          <w:rFonts w:ascii="Times New Roman" w:hAnsi="Times New Roman" w:cs="Times New Roman"/>
          <w:color w:val="000000" w:themeColor="text1"/>
        </w:rPr>
        <w:t>Prerequisites</w:t>
      </w:r>
      <w:r w:rsidRPr="003C4BB9">
        <w:rPr>
          <w:rFonts w:ascii="Times New Roman" w:hAnsi="Times New Roman" w:cs="Times New Roman"/>
          <w:color w:val="000000" w:themeColor="text1"/>
          <w:spacing w:val="-3"/>
        </w:rPr>
        <w:t xml:space="preserve"> </w:t>
      </w:r>
      <w:r w:rsidRPr="003C4BB9">
        <w:rPr>
          <w:rFonts w:ascii="Times New Roman" w:hAnsi="Times New Roman" w:cs="Times New Roman"/>
          <w:color w:val="000000" w:themeColor="text1"/>
        </w:rPr>
        <w:t>required</w:t>
      </w:r>
    </w:p>
    <w:p w14:paraId="720CAAB9" w14:textId="77777777" w:rsidR="005C79D8" w:rsidRPr="003C4BB9" w:rsidRDefault="005C79D8" w:rsidP="005C79D8">
      <w:pPr>
        <w:adjustRightInd w:val="0"/>
        <w:ind w:right="-43"/>
        <w:jc w:val="both"/>
        <w:rPr>
          <w:rFonts w:ascii="Times New Roman" w:hAnsi="Times New Roman" w:cs="Times New Roman"/>
          <w:b/>
          <w:color w:val="000000" w:themeColor="text1"/>
        </w:rPr>
      </w:pPr>
      <w:r w:rsidRPr="003C4BB9">
        <w:rPr>
          <w:rFonts w:ascii="Times New Roman" w:hAnsi="Times New Roman" w:cs="Times New Roman"/>
          <w:b/>
          <w:color w:val="000000" w:themeColor="text1"/>
        </w:rPr>
        <w:t>Course Outcomes (CO):</w:t>
      </w:r>
      <w:r w:rsidRPr="003C4BB9">
        <w:rPr>
          <w:rFonts w:ascii="Times New Roman" w:hAnsi="Times New Roman" w:cs="Times New Roman"/>
          <w:color w:val="000000" w:themeColor="text1"/>
        </w:rPr>
        <w:t xml:space="preserve"> On Successful Completion of the course students will be able to:</w:t>
      </w:r>
    </w:p>
    <w:tbl>
      <w:tblPr>
        <w:tblStyle w:val="TableGrid"/>
        <w:tblW w:w="98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
        <w:gridCol w:w="8960"/>
      </w:tblGrid>
      <w:tr w:rsidR="005C79D8" w:rsidRPr="003C4BB9" w14:paraId="51EDE61C" w14:textId="77777777" w:rsidTr="001B6886">
        <w:trPr>
          <w:trHeight w:val="74"/>
          <w:jc w:val="center"/>
        </w:trPr>
        <w:tc>
          <w:tcPr>
            <w:tcW w:w="868" w:type="dxa"/>
          </w:tcPr>
          <w:p w14:paraId="5B846ACA" w14:textId="77777777" w:rsidR="005C79D8" w:rsidRPr="005C79D8" w:rsidRDefault="005C79D8" w:rsidP="001B6886">
            <w:pPr>
              <w:pStyle w:val="TableParagraph"/>
              <w:spacing w:before="9"/>
              <w:jc w:val="both"/>
              <w:rPr>
                <w:b/>
                <w:bCs/>
                <w:color w:val="000000" w:themeColor="text1"/>
                <w:sz w:val="30"/>
              </w:rPr>
            </w:pPr>
          </w:p>
          <w:p w14:paraId="0201B575" w14:textId="77777777" w:rsidR="005C79D8" w:rsidRPr="005C79D8" w:rsidRDefault="005C79D8" w:rsidP="001B6886">
            <w:pPr>
              <w:pStyle w:val="TableParagraph"/>
              <w:spacing w:line="257" w:lineRule="exact"/>
              <w:ind w:left="109"/>
              <w:jc w:val="both"/>
              <w:rPr>
                <w:b/>
                <w:bCs/>
                <w:color w:val="000000" w:themeColor="text1"/>
                <w:sz w:val="24"/>
              </w:rPr>
            </w:pPr>
            <w:r w:rsidRPr="005C79D8">
              <w:rPr>
                <w:b/>
                <w:bCs/>
                <w:color w:val="000000" w:themeColor="text1"/>
                <w:sz w:val="24"/>
              </w:rPr>
              <w:t>CO1</w:t>
            </w:r>
          </w:p>
        </w:tc>
        <w:tc>
          <w:tcPr>
            <w:tcW w:w="8960" w:type="dxa"/>
          </w:tcPr>
          <w:p w14:paraId="169AF677" w14:textId="77777777" w:rsidR="005C79D8" w:rsidRPr="003C4BB9" w:rsidRDefault="005C79D8" w:rsidP="001B6886">
            <w:pPr>
              <w:pStyle w:val="TableParagraph"/>
              <w:spacing w:before="59" w:line="270" w:lineRule="atLeast"/>
              <w:ind w:left="110" w:right="144"/>
              <w:jc w:val="both"/>
              <w:rPr>
                <w:color w:val="000000" w:themeColor="text1"/>
                <w:sz w:val="24"/>
              </w:rPr>
            </w:pPr>
            <w:r w:rsidRPr="003C4BB9">
              <w:rPr>
                <w:color w:val="000000" w:themeColor="text1"/>
                <w:sz w:val="24"/>
              </w:rPr>
              <w:t>Understand the basic structures of a market and the foundational concepts of functions of</w:t>
            </w:r>
            <w:r w:rsidRPr="003C4BB9">
              <w:rPr>
                <w:color w:val="000000" w:themeColor="text1"/>
                <w:spacing w:val="-57"/>
                <w:sz w:val="24"/>
              </w:rPr>
              <w:t xml:space="preserve">         </w:t>
            </w:r>
            <w:r w:rsidRPr="003C4BB9">
              <w:rPr>
                <w:color w:val="000000" w:themeColor="text1"/>
                <w:sz w:val="24"/>
              </w:rPr>
              <w:t>Marketing</w:t>
            </w:r>
            <w:r w:rsidRPr="003C4BB9">
              <w:rPr>
                <w:color w:val="000000" w:themeColor="text1"/>
                <w:spacing w:val="-1"/>
                <w:sz w:val="24"/>
              </w:rPr>
              <w:t xml:space="preserve"> </w:t>
            </w:r>
            <w:r w:rsidRPr="003C4BB9">
              <w:rPr>
                <w:color w:val="000000" w:themeColor="text1"/>
                <w:sz w:val="24"/>
              </w:rPr>
              <w:t>and its relevance</w:t>
            </w:r>
            <w:r w:rsidRPr="003C4BB9">
              <w:rPr>
                <w:color w:val="000000" w:themeColor="text1"/>
                <w:spacing w:val="-1"/>
                <w:sz w:val="24"/>
              </w:rPr>
              <w:t xml:space="preserve"> </w:t>
            </w:r>
            <w:r w:rsidRPr="003C4BB9">
              <w:rPr>
                <w:color w:val="000000" w:themeColor="text1"/>
                <w:sz w:val="24"/>
              </w:rPr>
              <w:t>to</w:t>
            </w:r>
            <w:r w:rsidRPr="003C4BB9">
              <w:rPr>
                <w:color w:val="000000" w:themeColor="text1"/>
                <w:spacing w:val="-1"/>
                <w:sz w:val="24"/>
              </w:rPr>
              <w:t xml:space="preserve"> </w:t>
            </w:r>
            <w:r w:rsidRPr="003C4BB9">
              <w:rPr>
                <w:color w:val="000000" w:themeColor="text1"/>
                <w:sz w:val="24"/>
              </w:rPr>
              <w:t>managers.</w:t>
            </w:r>
          </w:p>
        </w:tc>
      </w:tr>
      <w:tr w:rsidR="005C79D8" w:rsidRPr="003C4BB9" w14:paraId="23FDEEC4" w14:textId="77777777" w:rsidTr="001B6886">
        <w:trPr>
          <w:trHeight w:val="74"/>
          <w:jc w:val="center"/>
        </w:trPr>
        <w:tc>
          <w:tcPr>
            <w:tcW w:w="868" w:type="dxa"/>
          </w:tcPr>
          <w:p w14:paraId="2EA19777" w14:textId="77777777" w:rsidR="005C79D8" w:rsidRPr="005C79D8" w:rsidRDefault="005C79D8" w:rsidP="001B6886">
            <w:pPr>
              <w:pStyle w:val="TableParagraph"/>
              <w:spacing w:before="6"/>
              <w:jc w:val="both"/>
              <w:rPr>
                <w:b/>
                <w:bCs/>
                <w:color w:val="000000" w:themeColor="text1"/>
                <w:sz w:val="30"/>
              </w:rPr>
            </w:pPr>
          </w:p>
          <w:p w14:paraId="083C7B2A" w14:textId="77777777" w:rsidR="005C79D8" w:rsidRPr="005C79D8" w:rsidRDefault="005C79D8" w:rsidP="001B6886">
            <w:pPr>
              <w:pStyle w:val="TableParagraph"/>
              <w:spacing w:line="257" w:lineRule="exact"/>
              <w:ind w:left="109"/>
              <w:jc w:val="both"/>
              <w:rPr>
                <w:b/>
                <w:bCs/>
                <w:color w:val="000000" w:themeColor="text1"/>
                <w:sz w:val="24"/>
              </w:rPr>
            </w:pPr>
            <w:r w:rsidRPr="005C79D8">
              <w:rPr>
                <w:b/>
                <w:bCs/>
                <w:color w:val="000000" w:themeColor="text1"/>
                <w:sz w:val="24"/>
              </w:rPr>
              <w:t>CO2</w:t>
            </w:r>
          </w:p>
        </w:tc>
        <w:tc>
          <w:tcPr>
            <w:tcW w:w="8960" w:type="dxa"/>
          </w:tcPr>
          <w:p w14:paraId="134D9FF3" w14:textId="77777777" w:rsidR="005C79D8" w:rsidRPr="003C4BB9" w:rsidRDefault="005C79D8" w:rsidP="001B6886">
            <w:pPr>
              <w:pStyle w:val="TableParagraph"/>
              <w:spacing w:before="56" w:line="270" w:lineRule="atLeast"/>
              <w:ind w:left="110" w:right="690"/>
              <w:jc w:val="both"/>
              <w:rPr>
                <w:color w:val="000000" w:themeColor="text1"/>
                <w:sz w:val="24"/>
              </w:rPr>
            </w:pPr>
            <w:r w:rsidRPr="003C4BB9">
              <w:rPr>
                <w:color w:val="000000" w:themeColor="text1"/>
                <w:sz w:val="24"/>
              </w:rPr>
              <w:t>Identify the changes in business environment and understand the changing needs of</w:t>
            </w:r>
            <w:r w:rsidRPr="003C4BB9">
              <w:rPr>
                <w:color w:val="000000" w:themeColor="text1"/>
                <w:spacing w:val="-57"/>
                <w:sz w:val="24"/>
              </w:rPr>
              <w:t xml:space="preserve"> </w:t>
            </w:r>
            <w:r w:rsidRPr="003C4BB9">
              <w:rPr>
                <w:color w:val="000000" w:themeColor="text1"/>
                <w:sz w:val="24"/>
              </w:rPr>
              <w:t>customers.</w:t>
            </w:r>
          </w:p>
        </w:tc>
      </w:tr>
      <w:tr w:rsidR="005C79D8" w:rsidRPr="003C4BB9" w14:paraId="1023C545" w14:textId="77777777" w:rsidTr="001B6886">
        <w:trPr>
          <w:trHeight w:val="74"/>
          <w:jc w:val="center"/>
        </w:trPr>
        <w:tc>
          <w:tcPr>
            <w:tcW w:w="868" w:type="dxa"/>
          </w:tcPr>
          <w:p w14:paraId="5FBDA599" w14:textId="77777777" w:rsidR="005C79D8" w:rsidRPr="005C79D8" w:rsidRDefault="005C79D8" w:rsidP="001B6886">
            <w:pPr>
              <w:pStyle w:val="TableParagraph"/>
              <w:spacing w:before="9"/>
              <w:jc w:val="both"/>
              <w:rPr>
                <w:b/>
                <w:bCs/>
                <w:color w:val="000000" w:themeColor="text1"/>
                <w:sz w:val="30"/>
              </w:rPr>
            </w:pPr>
          </w:p>
          <w:p w14:paraId="0986DAF7" w14:textId="77777777" w:rsidR="005C79D8" w:rsidRPr="005C79D8" w:rsidRDefault="005C79D8" w:rsidP="001B6886">
            <w:pPr>
              <w:pStyle w:val="TableParagraph"/>
              <w:spacing w:line="257" w:lineRule="exact"/>
              <w:ind w:left="109"/>
              <w:jc w:val="both"/>
              <w:rPr>
                <w:b/>
                <w:bCs/>
                <w:color w:val="000000" w:themeColor="text1"/>
                <w:sz w:val="24"/>
              </w:rPr>
            </w:pPr>
            <w:r w:rsidRPr="005C79D8">
              <w:rPr>
                <w:b/>
                <w:bCs/>
                <w:color w:val="000000" w:themeColor="text1"/>
                <w:sz w:val="24"/>
              </w:rPr>
              <w:t>CO3</w:t>
            </w:r>
          </w:p>
        </w:tc>
        <w:tc>
          <w:tcPr>
            <w:tcW w:w="8960" w:type="dxa"/>
          </w:tcPr>
          <w:p w14:paraId="158AFD4A" w14:textId="77777777" w:rsidR="005C79D8" w:rsidRPr="003C4BB9" w:rsidRDefault="005C79D8" w:rsidP="001B6886">
            <w:pPr>
              <w:pStyle w:val="TableParagraph"/>
              <w:spacing w:before="59" w:line="270" w:lineRule="atLeast"/>
              <w:ind w:left="110" w:right="809"/>
              <w:jc w:val="both"/>
              <w:rPr>
                <w:color w:val="000000" w:themeColor="text1"/>
                <w:sz w:val="24"/>
              </w:rPr>
            </w:pPr>
            <w:r w:rsidRPr="003C4BB9">
              <w:rPr>
                <w:color w:val="000000" w:themeColor="text1"/>
                <w:sz w:val="24"/>
              </w:rPr>
              <w:t xml:space="preserve">Acquire insights into the concepts of consumer </w:t>
            </w:r>
            <w:proofErr w:type="spellStart"/>
            <w:r w:rsidRPr="003C4BB9">
              <w:rPr>
                <w:color w:val="000000" w:themeColor="text1"/>
                <w:sz w:val="24"/>
              </w:rPr>
              <w:t>behaviour</w:t>
            </w:r>
            <w:proofErr w:type="spellEnd"/>
            <w:r w:rsidRPr="003C4BB9">
              <w:rPr>
                <w:color w:val="000000" w:themeColor="text1"/>
                <w:sz w:val="24"/>
              </w:rPr>
              <w:t>, customer segments and</w:t>
            </w:r>
            <w:r w:rsidRPr="003C4BB9">
              <w:rPr>
                <w:color w:val="000000" w:themeColor="text1"/>
                <w:spacing w:val="-58"/>
                <w:sz w:val="24"/>
              </w:rPr>
              <w:t xml:space="preserve"> </w:t>
            </w:r>
            <w:r w:rsidRPr="003C4BB9">
              <w:rPr>
                <w:color w:val="000000" w:themeColor="text1"/>
                <w:sz w:val="24"/>
              </w:rPr>
              <w:t>various</w:t>
            </w:r>
            <w:r w:rsidRPr="003C4BB9">
              <w:rPr>
                <w:color w:val="000000" w:themeColor="text1"/>
                <w:spacing w:val="-1"/>
                <w:sz w:val="24"/>
              </w:rPr>
              <w:t xml:space="preserve"> </w:t>
            </w:r>
            <w:r w:rsidRPr="003C4BB9">
              <w:rPr>
                <w:color w:val="000000" w:themeColor="text1"/>
                <w:sz w:val="24"/>
              </w:rPr>
              <w:t>approaches towards catering to a</w:t>
            </w:r>
            <w:r w:rsidRPr="003C4BB9">
              <w:rPr>
                <w:color w:val="000000" w:themeColor="text1"/>
                <w:spacing w:val="-1"/>
                <w:sz w:val="24"/>
              </w:rPr>
              <w:t xml:space="preserve"> </w:t>
            </w:r>
            <w:r w:rsidRPr="003C4BB9">
              <w:rPr>
                <w:color w:val="000000" w:themeColor="text1"/>
                <w:sz w:val="24"/>
              </w:rPr>
              <w:t>market.</w:t>
            </w:r>
          </w:p>
        </w:tc>
      </w:tr>
      <w:tr w:rsidR="005C79D8" w:rsidRPr="003C4BB9" w14:paraId="144CD213" w14:textId="77777777" w:rsidTr="001B6886">
        <w:trPr>
          <w:trHeight w:val="80"/>
          <w:jc w:val="center"/>
        </w:trPr>
        <w:tc>
          <w:tcPr>
            <w:tcW w:w="868" w:type="dxa"/>
          </w:tcPr>
          <w:p w14:paraId="4753A32F" w14:textId="77777777" w:rsidR="005C79D8" w:rsidRPr="005C79D8" w:rsidRDefault="005C79D8" w:rsidP="001B6886">
            <w:pPr>
              <w:pStyle w:val="TableParagraph"/>
              <w:spacing w:before="9"/>
              <w:jc w:val="both"/>
              <w:rPr>
                <w:b/>
                <w:bCs/>
                <w:color w:val="000000" w:themeColor="text1"/>
                <w:sz w:val="30"/>
              </w:rPr>
            </w:pPr>
          </w:p>
          <w:p w14:paraId="6EA827F9" w14:textId="77777777" w:rsidR="005C79D8" w:rsidRPr="005C79D8" w:rsidRDefault="005C79D8" w:rsidP="001B6886">
            <w:pPr>
              <w:pStyle w:val="TableParagraph"/>
              <w:spacing w:line="257" w:lineRule="exact"/>
              <w:ind w:left="109"/>
              <w:jc w:val="both"/>
              <w:rPr>
                <w:b/>
                <w:bCs/>
                <w:color w:val="000000" w:themeColor="text1"/>
                <w:sz w:val="24"/>
              </w:rPr>
            </w:pPr>
            <w:r w:rsidRPr="005C79D8">
              <w:rPr>
                <w:b/>
                <w:bCs/>
                <w:color w:val="000000" w:themeColor="text1"/>
                <w:sz w:val="24"/>
              </w:rPr>
              <w:t>CO4</w:t>
            </w:r>
          </w:p>
        </w:tc>
        <w:tc>
          <w:tcPr>
            <w:tcW w:w="8960" w:type="dxa"/>
          </w:tcPr>
          <w:p w14:paraId="44127CDC" w14:textId="77777777" w:rsidR="005C79D8" w:rsidRPr="003C4BB9" w:rsidRDefault="005C79D8" w:rsidP="001B6886">
            <w:pPr>
              <w:pStyle w:val="TableParagraph"/>
              <w:spacing w:before="59" w:line="270" w:lineRule="atLeast"/>
              <w:ind w:left="110" w:right="662"/>
              <w:jc w:val="both"/>
              <w:rPr>
                <w:color w:val="000000" w:themeColor="text1"/>
                <w:sz w:val="24"/>
              </w:rPr>
            </w:pPr>
            <w:r w:rsidRPr="003C4BB9">
              <w:rPr>
                <w:color w:val="000000" w:themeColor="text1"/>
                <w:sz w:val="24"/>
              </w:rPr>
              <w:t>Ability to use identify and apply various marketing tools/frameworks like PESTEL,</w:t>
            </w:r>
            <w:r w:rsidRPr="003C4BB9">
              <w:rPr>
                <w:color w:val="000000" w:themeColor="text1"/>
                <w:spacing w:val="-57"/>
                <w:sz w:val="24"/>
              </w:rPr>
              <w:t xml:space="preserve"> </w:t>
            </w:r>
            <w:r w:rsidRPr="003C4BB9">
              <w:rPr>
                <w:color w:val="000000" w:themeColor="text1"/>
                <w:sz w:val="24"/>
              </w:rPr>
              <w:t>SWOT,</w:t>
            </w:r>
            <w:r w:rsidRPr="003C4BB9">
              <w:rPr>
                <w:color w:val="000000" w:themeColor="text1"/>
                <w:spacing w:val="-1"/>
                <w:sz w:val="24"/>
              </w:rPr>
              <w:t xml:space="preserve"> </w:t>
            </w:r>
            <w:r w:rsidRPr="003C4BB9">
              <w:rPr>
                <w:color w:val="000000" w:themeColor="text1"/>
                <w:sz w:val="24"/>
              </w:rPr>
              <w:t>Porter’s 5 forces,</w:t>
            </w:r>
            <w:r w:rsidRPr="003C4BB9">
              <w:rPr>
                <w:color w:val="000000" w:themeColor="text1"/>
                <w:spacing w:val="2"/>
                <w:sz w:val="24"/>
              </w:rPr>
              <w:t xml:space="preserve"> </w:t>
            </w:r>
            <w:r w:rsidRPr="003C4BB9">
              <w:rPr>
                <w:color w:val="000000" w:themeColor="text1"/>
                <w:sz w:val="24"/>
              </w:rPr>
              <w:t>4Ps</w:t>
            </w:r>
            <w:r w:rsidRPr="003C4BB9">
              <w:rPr>
                <w:color w:val="000000" w:themeColor="text1"/>
                <w:spacing w:val="-1"/>
                <w:sz w:val="24"/>
              </w:rPr>
              <w:t xml:space="preserve"> </w:t>
            </w:r>
            <w:r w:rsidRPr="003C4BB9">
              <w:rPr>
                <w:color w:val="000000" w:themeColor="text1"/>
                <w:sz w:val="24"/>
              </w:rPr>
              <w:t>for</w:t>
            </w:r>
            <w:r w:rsidRPr="003C4BB9">
              <w:rPr>
                <w:color w:val="000000" w:themeColor="text1"/>
                <w:spacing w:val="-1"/>
                <w:sz w:val="24"/>
              </w:rPr>
              <w:t xml:space="preserve"> </w:t>
            </w:r>
            <w:r w:rsidRPr="003C4BB9">
              <w:rPr>
                <w:color w:val="000000" w:themeColor="text1"/>
                <w:sz w:val="24"/>
              </w:rPr>
              <w:t>decision making.</w:t>
            </w:r>
          </w:p>
        </w:tc>
      </w:tr>
      <w:tr w:rsidR="005C79D8" w:rsidRPr="003C4BB9" w14:paraId="782B9255" w14:textId="77777777" w:rsidTr="001B6886">
        <w:trPr>
          <w:trHeight w:val="183"/>
          <w:jc w:val="center"/>
        </w:trPr>
        <w:tc>
          <w:tcPr>
            <w:tcW w:w="868" w:type="dxa"/>
          </w:tcPr>
          <w:p w14:paraId="6223E7AF" w14:textId="77777777" w:rsidR="005C79D8" w:rsidRPr="005C79D8" w:rsidRDefault="005C79D8" w:rsidP="001B6886">
            <w:pPr>
              <w:pStyle w:val="TableParagraph"/>
              <w:spacing w:before="6"/>
              <w:jc w:val="both"/>
              <w:rPr>
                <w:b/>
                <w:bCs/>
                <w:color w:val="000000" w:themeColor="text1"/>
                <w:sz w:val="30"/>
              </w:rPr>
            </w:pPr>
          </w:p>
          <w:p w14:paraId="167C1B0A" w14:textId="77777777" w:rsidR="005C79D8" w:rsidRPr="005C79D8" w:rsidRDefault="005C79D8" w:rsidP="001B6886">
            <w:pPr>
              <w:pStyle w:val="TableParagraph"/>
              <w:spacing w:line="257" w:lineRule="exact"/>
              <w:ind w:left="109"/>
              <w:jc w:val="both"/>
              <w:rPr>
                <w:b/>
                <w:bCs/>
                <w:color w:val="000000" w:themeColor="text1"/>
                <w:sz w:val="24"/>
              </w:rPr>
            </w:pPr>
            <w:r w:rsidRPr="005C79D8">
              <w:rPr>
                <w:b/>
                <w:bCs/>
                <w:color w:val="000000" w:themeColor="text1"/>
                <w:sz w:val="24"/>
              </w:rPr>
              <w:t>CO5</w:t>
            </w:r>
          </w:p>
        </w:tc>
        <w:tc>
          <w:tcPr>
            <w:tcW w:w="8960" w:type="dxa"/>
          </w:tcPr>
          <w:p w14:paraId="322608C7" w14:textId="77777777" w:rsidR="005C79D8" w:rsidRPr="003C4BB9" w:rsidRDefault="005C79D8" w:rsidP="001B6886">
            <w:pPr>
              <w:pStyle w:val="TableParagraph"/>
              <w:spacing w:before="56" w:line="270" w:lineRule="atLeast"/>
              <w:ind w:left="110" w:right="156"/>
              <w:jc w:val="both"/>
              <w:rPr>
                <w:color w:val="000000" w:themeColor="text1"/>
                <w:sz w:val="24"/>
              </w:rPr>
            </w:pPr>
            <w:r w:rsidRPr="003C4BB9">
              <w:rPr>
                <w:color w:val="000000" w:themeColor="text1"/>
                <w:sz w:val="24"/>
              </w:rPr>
              <w:t>Apply the fundamental marketing and management concepts in various multidisciplinary</w:t>
            </w:r>
            <w:r w:rsidRPr="003C4BB9">
              <w:rPr>
                <w:color w:val="000000" w:themeColor="text1"/>
                <w:spacing w:val="-57"/>
                <w:sz w:val="24"/>
              </w:rPr>
              <w:t xml:space="preserve"> </w:t>
            </w:r>
            <w:r w:rsidRPr="003C4BB9">
              <w:rPr>
                <w:color w:val="000000" w:themeColor="text1"/>
                <w:sz w:val="24"/>
              </w:rPr>
              <w:t>projects</w:t>
            </w:r>
            <w:r w:rsidRPr="003C4BB9">
              <w:rPr>
                <w:color w:val="000000" w:themeColor="text1"/>
                <w:spacing w:val="-1"/>
                <w:sz w:val="24"/>
              </w:rPr>
              <w:t xml:space="preserve"> </w:t>
            </w:r>
            <w:r w:rsidRPr="003C4BB9">
              <w:rPr>
                <w:color w:val="000000" w:themeColor="text1"/>
                <w:sz w:val="24"/>
              </w:rPr>
              <w:t>in industry.</w:t>
            </w:r>
          </w:p>
        </w:tc>
      </w:tr>
    </w:tbl>
    <w:p w14:paraId="1BA5EB24" w14:textId="77777777" w:rsidR="005C79D8" w:rsidRDefault="005C79D8" w:rsidP="005C79D8">
      <w:pPr>
        <w:rPr>
          <w:rFonts w:ascii="Times New Roman" w:hAnsi="Times New Roman" w:cs="Times New Roman"/>
          <w:color w:val="000000" w:themeColor="text1"/>
        </w:rPr>
      </w:pPr>
    </w:p>
    <w:p w14:paraId="0389311C" w14:textId="77777777" w:rsidR="00E57CF1" w:rsidRDefault="00E57CF1" w:rsidP="005C79D8">
      <w:pPr>
        <w:rPr>
          <w:rFonts w:ascii="Times New Roman" w:hAnsi="Times New Roman" w:cs="Times New Roman"/>
          <w:color w:val="000000" w:themeColor="text1"/>
        </w:rPr>
      </w:pPr>
    </w:p>
    <w:p w14:paraId="125312AD" w14:textId="77777777" w:rsidR="00E57CF1" w:rsidRPr="003C4BB9" w:rsidRDefault="00E57CF1" w:rsidP="005C79D8">
      <w:pPr>
        <w:rPr>
          <w:rFonts w:ascii="Times New Roman" w:hAnsi="Times New Roman" w:cs="Times New Roman"/>
          <w:color w:val="000000" w:themeColor="text1"/>
        </w:rPr>
      </w:pPr>
    </w:p>
    <w:tbl>
      <w:tblPr>
        <w:tblStyle w:val="TableGrid"/>
        <w:tblW w:w="9666" w:type="dxa"/>
        <w:jc w:val="center"/>
        <w:tblLook w:val="04A0" w:firstRow="1" w:lastRow="0" w:firstColumn="1" w:lastColumn="0" w:noHBand="0" w:noVBand="1"/>
      </w:tblPr>
      <w:tblGrid>
        <w:gridCol w:w="1602"/>
        <w:gridCol w:w="1363"/>
        <w:gridCol w:w="4958"/>
        <w:gridCol w:w="628"/>
        <w:gridCol w:w="538"/>
        <w:gridCol w:w="577"/>
      </w:tblGrid>
      <w:tr w:rsidR="00AC5F6B" w:rsidRPr="003C4BB9" w14:paraId="7F199BAC" w14:textId="77777777" w:rsidTr="00AC5F6B">
        <w:trPr>
          <w:trHeight w:val="543"/>
          <w:jc w:val="center"/>
        </w:trPr>
        <w:tc>
          <w:tcPr>
            <w:tcW w:w="1602" w:type="dxa"/>
          </w:tcPr>
          <w:p w14:paraId="473A8F62" w14:textId="77777777" w:rsidR="00AC5F6B" w:rsidRPr="003C4BB9" w:rsidRDefault="00AC5F6B" w:rsidP="001B6886">
            <w:pPr>
              <w:ind w:left="-80" w:right="-10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lastRenderedPageBreak/>
              <w:t>Module</w:t>
            </w:r>
          </w:p>
        </w:tc>
        <w:tc>
          <w:tcPr>
            <w:tcW w:w="1363" w:type="dxa"/>
          </w:tcPr>
          <w:p w14:paraId="2C9B6B22" w14:textId="77777777" w:rsidR="00AC5F6B" w:rsidRPr="003C4BB9" w:rsidRDefault="00AC5F6B"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Topics to be covered</w:t>
            </w:r>
          </w:p>
        </w:tc>
        <w:tc>
          <w:tcPr>
            <w:tcW w:w="4958" w:type="dxa"/>
          </w:tcPr>
          <w:p w14:paraId="6169CA98" w14:textId="77777777" w:rsidR="00AC5F6B" w:rsidRPr="003C4BB9" w:rsidRDefault="00AC5F6B"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Topics</w:t>
            </w:r>
          </w:p>
        </w:tc>
        <w:tc>
          <w:tcPr>
            <w:tcW w:w="628" w:type="dxa"/>
          </w:tcPr>
          <w:p w14:paraId="328E21DB" w14:textId="77777777" w:rsidR="00AC5F6B" w:rsidRPr="003C4BB9" w:rsidRDefault="00AC5F6B"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Hrs.</w:t>
            </w:r>
          </w:p>
        </w:tc>
        <w:tc>
          <w:tcPr>
            <w:tcW w:w="538" w:type="dxa"/>
          </w:tcPr>
          <w:p w14:paraId="11B592F9" w14:textId="77777777" w:rsidR="00AC5F6B" w:rsidRPr="003C4BB9" w:rsidRDefault="00AC5F6B"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w:t>
            </w:r>
          </w:p>
        </w:tc>
        <w:tc>
          <w:tcPr>
            <w:tcW w:w="577" w:type="dxa"/>
          </w:tcPr>
          <w:p w14:paraId="7DD407B6" w14:textId="77777777" w:rsidR="00AC5F6B" w:rsidRPr="003C4BB9" w:rsidRDefault="00AC5F6B"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PO</w:t>
            </w:r>
          </w:p>
        </w:tc>
      </w:tr>
      <w:tr w:rsidR="00AC5F6B" w:rsidRPr="003C4BB9" w14:paraId="339DACE2" w14:textId="77777777" w:rsidTr="00AC5F6B">
        <w:trPr>
          <w:trHeight w:val="259"/>
          <w:jc w:val="center"/>
        </w:trPr>
        <w:tc>
          <w:tcPr>
            <w:tcW w:w="1602" w:type="dxa"/>
            <w:vMerge w:val="restart"/>
          </w:tcPr>
          <w:p w14:paraId="14761850" w14:textId="77777777" w:rsidR="00AC5F6B" w:rsidRPr="003C4BB9" w:rsidRDefault="00AC5F6B"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Module 1:</w:t>
            </w:r>
          </w:p>
          <w:p w14:paraId="118F6E3C" w14:textId="77777777" w:rsidR="00AC5F6B" w:rsidRPr="003C4BB9" w:rsidRDefault="00AC5F6B" w:rsidP="001B6886">
            <w:pPr>
              <w:ind w:left="-79" w:right="-10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 xml:space="preserve">Introduction </w:t>
            </w:r>
          </w:p>
        </w:tc>
        <w:tc>
          <w:tcPr>
            <w:tcW w:w="1363" w:type="dxa"/>
          </w:tcPr>
          <w:p w14:paraId="4684BDFA" w14:textId="77777777" w:rsidR="00AC5F6B" w:rsidRPr="003C4BB9" w:rsidRDefault="00AC5F6B"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8" w:type="dxa"/>
          </w:tcPr>
          <w:p w14:paraId="6D78F2EA" w14:textId="77777777" w:rsidR="00AC5F6B" w:rsidRPr="003C4BB9" w:rsidRDefault="00AC5F6B" w:rsidP="001B6886">
            <w:pPr>
              <w:jc w:val="both"/>
              <w:rPr>
                <w:rFonts w:ascii="Times New Roman" w:hAnsi="Times New Roman" w:cs="Times New Roman"/>
                <w:bCs/>
                <w:iCs/>
                <w:color w:val="000000" w:themeColor="text1"/>
                <w:lang w:val="en-GB"/>
              </w:rPr>
            </w:pPr>
            <w:r w:rsidRPr="003C4BB9">
              <w:rPr>
                <w:rFonts w:ascii="Times New Roman" w:hAnsi="Times New Roman" w:cs="Times New Roman"/>
                <w:color w:val="000000" w:themeColor="text1"/>
              </w:rPr>
              <w:t>Definition,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Nature,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Scope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and</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Importance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Marketing,</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Marketing</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Mix</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and</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Marketing Environment. Meaning and Dimensions of Market, Market segmentation</w:t>
            </w:r>
          </w:p>
        </w:tc>
        <w:tc>
          <w:tcPr>
            <w:tcW w:w="628" w:type="dxa"/>
          </w:tcPr>
          <w:p w14:paraId="540BE5B4" w14:textId="59C07FAF" w:rsidR="00AC5F6B"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8</w:t>
            </w:r>
          </w:p>
        </w:tc>
        <w:tc>
          <w:tcPr>
            <w:tcW w:w="538" w:type="dxa"/>
          </w:tcPr>
          <w:p w14:paraId="67781D67" w14:textId="77777777" w:rsidR="00AC5F6B" w:rsidRPr="003C4BB9" w:rsidRDefault="00AC5F6B"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1, 2</w:t>
            </w:r>
          </w:p>
        </w:tc>
        <w:tc>
          <w:tcPr>
            <w:tcW w:w="577" w:type="dxa"/>
          </w:tcPr>
          <w:p w14:paraId="060CF1A8" w14:textId="77777777" w:rsidR="00AC5F6B" w:rsidRPr="003C4BB9" w:rsidRDefault="00AC5F6B"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AC5F6B" w:rsidRPr="003C4BB9" w14:paraId="1FFB4560" w14:textId="77777777" w:rsidTr="00AC5F6B">
        <w:trPr>
          <w:trHeight w:val="554"/>
          <w:jc w:val="center"/>
        </w:trPr>
        <w:tc>
          <w:tcPr>
            <w:tcW w:w="1602" w:type="dxa"/>
            <w:vMerge/>
          </w:tcPr>
          <w:p w14:paraId="42FE2BD9" w14:textId="77777777" w:rsidR="00AC5F6B" w:rsidRPr="003C4BB9" w:rsidRDefault="00AC5F6B" w:rsidP="001B6886">
            <w:pPr>
              <w:ind w:left="-80" w:right="-108"/>
              <w:jc w:val="center"/>
              <w:rPr>
                <w:rFonts w:ascii="Times New Roman" w:hAnsi="Times New Roman" w:cs="Times New Roman"/>
                <w:color w:val="000000" w:themeColor="text1"/>
              </w:rPr>
            </w:pPr>
          </w:p>
        </w:tc>
        <w:tc>
          <w:tcPr>
            <w:tcW w:w="1363" w:type="dxa"/>
          </w:tcPr>
          <w:p w14:paraId="2BE50431" w14:textId="77777777" w:rsidR="00AC5F6B" w:rsidRPr="003C4BB9" w:rsidRDefault="00AC5F6B"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8" w:type="dxa"/>
          </w:tcPr>
          <w:p w14:paraId="0BDE95E9" w14:textId="777419D3" w:rsidR="00AC5F6B"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7529B168" w14:textId="77777777" w:rsidR="00AC5F6B" w:rsidRPr="003C4BB9" w:rsidRDefault="00AC5F6B" w:rsidP="001B6886">
            <w:pPr>
              <w:jc w:val="center"/>
              <w:rPr>
                <w:rFonts w:ascii="Times New Roman" w:hAnsi="Times New Roman" w:cs="Times New Roman"/>
                <w:color w:val="000000" w:themeColor="text1"/>
              </w:rPr>
            </w:pPr>
          </w:p>
        </w:tc>
        <w:tc>
          <w:tcPr>
            <w:tcW w:w="538" w:type="dxa"/>
          </w:tcPr>
          <w:p w14:paraId="5B87D199" w14:textId="77777777" w:rsidR="00AC5F6B" w:rsidRPr="003C4BB9" w:rsidRDefault="00AC5F6B" w:rsidP="001B6886">
            <w:pPr>
              <w:ind w:left="-63" w:right="-63"/>
              <w:jc w:val="center"/>
              <w:rPr>
                <w:rFonts w:ascii="Times New Roman" w:hAnsi="Times New Roman" w:cs="Times New Roman"/>
                <w:color w:val="000000" w:themeColor="text1"/>
              </w:rPr>
            </w:pPr>
          </w:p>
        </w:tc>
        <w:tc>
          <w:tcPr>
            <w:tcW w:w="577" w:type="dxa"/>
          </w:tcPr>
          <w:p w14:paraId="0480CD4D" w14:textId="77777777" w:rsidR="00AC5F6B" w:rsidRPr="003C4BB9" w:rsidRDefault="00AC5F6B" w:rsidP="001B6886">
            <w:pPr>
              <w:jc w:val="center"/>
              <w:rPr>
                <w:rFonts w:ascii="Times New Roman" w:hAnsi="Times New Roman" w:cs="Times New Roman"/>
                <w:color w:val="000000" w:themeColor="text1"/>
              </w:rPr>
            </w:pPr>
          </w:p>
        </w:tc>
      </w:tr>
      <w:tr w:rsidR="00AC5F6B" w:rsidRPr="003C4BB9" w14:paraId="194377AA" w14:textId="77777777" w:rsidTr="00AC5F6B">
        <w:trPr>
          <w:trHeight w:val="496"/>
          <w:jc w:val="center"/>
        </w:trPr>
        <w:tc>
          <w:tcPr>
            <w:tcW w:w="1602" w:type="dxa"/>
            <w:vMerge w:val="restart"/>
          </w:tcPr>
          <w:p w14:paraId="05A12508" w14:textId="77777777" w:rsidR="00AC5F6B" w:rsidRPr="00332738" w:rsidRDefault="00AC5F6B" w:rsidP="001B6886">
            <w:pPr>
              <w:jc w:val="center"/>
              <w:rPr>
                <w:rFonts w:ascii="Times New Roman" w:hAnsi="Times New Roman" w:cs="Times New Roman"/>
                <w:color w:val="000000" w:themeColor="text1"/>
              </w:rPr>
            </w:pPr>
            <w:r w:rsidRPr="00332738">
              <w:rPr>
                <w:rFonts w:ascii="Times New Roman" w:hAnsi="Times New Roman" w:cs="Times New Roman"/>
                <w:color w:val="000000" w:themeColor="text1"/>
              </w:rPr>
              <w:t>Module 2:</w:t>
            </w:r>
          </w:p>
          <w:p w14:paraId="12165D61" w14:textId="77777777" w:rsidR="00AC5F6B" w:rsidRPr="0026568D" w:rsidRDefault="00AC5F6B" w:rsidP="001B6886">
            <w:pPr>
              <w:ind w:left="-80" w:right="-108"/>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rPr>
              <w:t>Consumer</w:t>
            </w:r>
            <w:r w:rsidRPr="0026568D">
              <w:rPr>
                <w:rFonts w:ascii="Times New Roman" w:hAnsi="Times New Roman" w:cs="Times New Roman"/>
                <w:b/>
                <w:bCs/>
                <w:color w:val="000000" w:themeColor="text1"/>
                <w:spacing w:val="-57"/>
              </w:rPr>
              <w:t xml:space="preserve"> </w:t>
            </w:r>
            <w:r w:rsidRPr="0026568D">
              <w:rPr>
                <w:rFonts w:ascii="Times New Roman" w:hAnsi="Times New Roman" w:cs="Times New Roman"/>
                <w:b/>
                <w:bCs/>
                <w:color w:val="000000" w:themeColor="text1"/>
              </w:rPr>
              <w:t>Behavior</w:t>
            </w:r>
          </w:p>
        </w:tc>
        <w:tc>
          <w:tcPr>
            <w:tcW w:w="1363" w:type="dxa"/>
          </w:tcPr>
          <w:p w14:paraId="7F0911EC" w14:textId="77777777" w:rsidR="00AC5F6B" w:rsidRPr="003C4BB9" w:rsidRDefault="00AC5F6B"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8" w:type="dxa"/>
          </w:tcPr>
          <w:p w14:paraId="1A019A13" w14:textId="77777777" w:rsidR="00AC5F6B" w:rsidRPr="003C4BB9" w:rsidRDefault="00AC5F6B" w:rsidP="001B6886">
            <w:pPr>
              <w:jc w:val="both"/>
              <w:rPr>
                <w:rFonts w:ascii="Times New Roman" w:hAnsi="Times New Roman" w:cs="Times New Roman"/>
                <w:bCs/>
                <w:color w:val="000000" w:themeColor="text1"/>
                <w:lang w:val="en-GB"/>
              </w:rPr>
            </w:pPr>
            <w:r w:rsidRPr="003C4BB9">
              <w:rPr>
                <w:rFonts w:ascii="Times New Roman" w:hAnsi="Times New Roman" w:cs="Times New Roman"/>
                <w:color w:val="000000" w:themeColor="text1"/>
              </w:rPr>
              <w:t>Meaning and Its Importance, consumer Buying Behavior, Determinants of Consumer</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Behavior</w:t>
            </w:r>
          </w:p>
        </w:tc>
        <w:tc>
          <w:tcPr>
            <w:tcW w:w="628" w:type="dxa"/>
          </w:tcPr>
          <w:p w14:paraId="4A8090CF" w14:textId="1F31EDB6" w:rsidR="00AC5F6B"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8</w:t>
            </w:r>
          </w:p>
        </w:tc>
        <w:tc>
          <w:tcPr>
            <w:tcW w:w="538" w:type="dxa"/>
          </w:tcPr>
          <w:p w14:paraId="41404119" w14:textId="77777777" w:rsidR="00AC5F6B" w:rsidRPr="003C4BB9" w:rsidRDefault="00AC5F6B"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2,3</w:t>
            </w:r>
          </w:p>
        </w:tc>
        <w:tc>
          <w:tcPr>
            <w:tcW w:w="577" w:type="dxa"/>
          </w:tcPr>
          <w:p w14:paraId="590E2523" w14:textId="77777777" w:rsidR="00AC5F6B" w:rsidRPr="003C4BB9" w:rsidRDefault="00AC5F6B"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AC5F6B" w:rsidRPr="003C4BB9" w14:paraId="4F24DB89" w14:textId="77777777" w:rsidTr="00AC5F6B">
        <w:trPr>
          <w:trHeight w:val="543"/>
          <w:jc w:val="center"/>
        </w:trPr>
        <w:tc>
          <w:tcPr>
            <w:tcW w:w="1602" w:type="dxa"/>
            <w:vMerge/>
          </w:tcPr>
          <w:p w14:paraId="4C527BCA" w14:textId="77777777" w:rsidR="00AC5F6B" w:rsidRPr="0026568D" w:rsidRDefault="00AC5F6B" w:rsidP="001B6886">
            <w:pPr>
              <w:ind w:left="-80" w:right="-108"/>
              <w:jc w:val="center"/>
              <w:rPr>
                <w:rFonts w:ascii="Times New Roman" w:hAnsi="Times New Roman" w:cs="Times New Roman"/>
                <w:b/>
                <w:bCs/>
                <w:color w:val="000000" w:themeColor="text1"/>
              </w:rPr>
            </w:pPr>
          </w:p>
        </w:tc>
        <w:tc>
          <w:tcPr>
            <w:tcW w:w="1363" w:type="dxa"/>
          </w:tcPr>
          <w:p w14:paraId="1363D5B8" w14:textId="77777777" w:rsidR="00AC5F6B" w:rsidRPr="003C4BB9" w:rsidRDefault="00AC5F6B"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8" w:type="dxa"/>
          </w:tcPr>
          <w:p w14:paraId="780AA571" w14:textId="3C0FA28C" w:rsidR="00AC5F6B"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4B79E9B2" w14:textId="77777777" w:rsidR="00AC5F6B" w:rsidRPr="003C4BB9" w:rsidRDefault="00AC5F6B" w:rsidP="001B6886">
            <w:pPr>
              <w:jc w:val="center"/>
              <w:rPr>
                <w:rFonts w:ascii="Times New Roman" w:hAnsi="Times New Roman" w:cs="Times New Roman"/>
                <w:color w:val="000000" w:themeColor="text1"/>
              </w:rPr>
            </w:pPr>
          </w:p>
        </w:tc>
        <w:tc>
          <w:tcPr>
            <w:tcW w:w="538" w:type="dxa"/>
          </w:tcPr>
          <w:p w14:paraId="1F071F11" w14:textId="77777777" w:rsidR="00AC5F6B" w:rsidRPr="003C4BB9" w:rsidRDefault="00AC5F6B" w:rsidP="001B6886">
            <w:pPr>
              <w:ind w:left="-63" w:right="-63"/>
              <w:jc w:val="center"/>
              <w:rPr>
                <w:rFonts w:ascii="Times New Roman" w:hAnsi="Times New Roman" w:cs="Times New Roman"/>
                <w:color w:val="000000" w:themeColor="text1"/>
              </w:rPr>
            </w:pPr>
          </w:p>
        </w:tc>
        <w:tc>
          <w:tcPr>
            <w:tcW w:w="577" w:type="dxa"/>
          </w:tcPr>
          <w:p w14:paraId="6F3F9B00" w14:textId="77777777" w:rsidR="00AC5F6B" w:rsidRPr="003C4BB9" w:rsidRDefault="00AC5F6B" w:rsidP="001B6886">
            <w:pPr>
              <w:jc w:val="center"/>
              <w:rPr>
                <w:rFonts w:ascii="Times New Roman" w:hAnsi="Times New Roman" w:cs="Times New Roman"/>
                <w:color w:val="000000" w:themeColor="text1"/>
              </w:rPr>
            </w:pPr>
          </w:p>
        </w:tc>
      </w:tr>
      <w:tr w:rsidR="00AC5F6B" w:rsidRPr="003C4BB9" w14:paraId="55D0D8DF" w14:textId="77777777" w:rsidTr="00AC5F6B">
        <w:trPr>
          <w:trHeight w:val="69"/>
          <w:jc w:val="center"/>
        </w:trPr>
        <w:tc>
          <w:tcPr>
            <w:tcW w:w="1602" w:type="dxa"/>
            <w:vMerge w:val="restart"/>
          </w:tcPr>
          <w:p w14:paraId="5406F2B5" w14:textId="77777777" w:rsidR="00AC5F6B" w:rsidRPr="00332738" w:rsidRDefault="00AC5F6B" w:rsidP="001B6886">
            <w:pPr>
              <w:jc w:val="center"/>
              <w:rPr>
                <w:rFonts w:ascii="Times New Roman" w:hAnsi="Times New Roman" w:cs="Times New Roman"/>
                <w:color w:val="000000" w:themeColor="text1"/>
              </w:rPr>
            </w:pPr>
            <w:r w:rsidRPr="00332738">
              <w:rPr>
                <w:rFonts w:ascii="Times New Roman" w:hAnsi="Times New Roman" w:cs="Times New Roman"/>
                <w:color w:val="000000" w:themeColor="text1"/>
              </w:rPr>
              <w:t>Module 3:</w:t>
            </w:r>
          </w:p>
          <w:p w14:paraId="2999DEB9" w14:textId="77777777" w:rsidR="00AC5F6B" w:rsidRPr="0026568D" w:rsidRDefault="00AC5F6B" w:rsidP="001B6886">
            <w:pPr>
              <w:jc w:val="center"/>
              <w:rPr>
                <w:rFonts w:ascii="Times New Roman" w:hAnsi="Times New Roman" w:cs="Times New Roman"/>
                <w:b/>
                <w:bCs/>
                <w:color w:val="000000" w:themeColor="text1"/>
                <w:lang w:val="en-GB"/>
              </w:rPr>
            </w:pPr>
            <w:r w:rsidRPr="0026568D">
              <w:rPr>
                <w:rFonts w:ascii="Times New Roman" w:hAnsi="Times New Roman" w:cs="Times New Roman"/>
                <w:b/>
                <w:bCs/>
                <w:color w:val="000000" w:themeColor="text1"/>
              </w:rPr>
              <w:t>Product and Pricing</w:t>
            </w:r>
          </w:p>
        </w:tc>
        <w:tc>
          <w:tcPr>
            <w:tcW w:w="1363" w:type="dxa"/>
          </w:tcPr>
          <w:p w14:paraId="0F02384D" w14:textId="77777777" w:rsidR="00AC5F6B" w:rsidRPr="003C4BB9" w:rsidRDefault="00AC5F6B"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8" w:type="dxa"/>
          </w:tcPr>
          <w:p w14:paraId="63369453" w14:textId="77777777" w:rsidR="00AC5F6B" w:rsidRPr="003C4BB9" w:rsidRDefault="00AC5F6B" w:rsidP="001B6886">
            <w:pPr>
              <w:jc w:val="both"/>
              <w:rPr>
                <w:rFonts w:ascii="Times New Roman" w:hAnsi="Times New Roman" w:cs="Times New Roman"/>
                <w:color w:val="000000" w:themeColor="text1"/>
              </w:rPr>
            </w:pPr>
            <w:r w:rsidRPr="003C4BB9">
              <w:rPr>
                <w:rFonts w:ascii="Times New Roman" w:hAnsi="Times New Roman" w:cs="Times New Roman"/>
                <w:bCs/>
                <w:iCs/>
                <w:color w:val="000000" w:themeColor="text1"/>
                <w:lang w:val="en-GB"/>
              </w:rPr>
              <w:t>Meaning, Role, Product Planning and process, Product Life Cycle, Product- Market Integration, Product- positioning, Branding, Packaging. Pricing: Meaning, Role, Theory and Practice of Pricing Management.</w:t>
            </w:r>
          </w:p>
        </w:tc>
        <w:tc>
          <w:tcPr>
            <w:tcW w:w="628" w:type="dxa"/>
          </w:tcPr>
          <w:p w14:paraId="3FE51064" w14:textId="18CA74DA" w:rsidR="00AC5F6B"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8</w:t>
            </w:r>
          </w:p>
        </w:tc>
        <w:tc>
          <w:tcPr>
            <w:tcW w:w="538" w:type="dxa"/>
          </w:tcPr>
          <w:p w14:paraId="51B296CE" w14:textId="77777777" w:rsidR="00AC5F6B" w:rsidRPr="003C4BB9" w:rsidRDefault="00AC5F6B"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3,4</w:t>
            </w:r>
          </w:p>
        </w:tc>
        <w:tc>
          <w:tcPr>
            <w:tcW w:w="577" w:type="dxa"/>
          </w:tcPr>
          <w:p w14:paraId="4B504BCE" w14:textId="77777777" w:rsidR="00AC5F6B" w:rsidRPr="003C4BB9" w:rsidRDefault="00AC5F6B"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AC5F6B" w:rsidRPr="003C4BB9" w14:paraId="34B81188" w14:textId="77777777" w:rsidTr="00AC5F6B">
        <w:trPr>
          <w:trHeight w:val="69"/>
          <w:jc w:val="center"/>
        </w:trPr>
        <w:tc>
          <w:tcPr>
            <w:tcW w:w="1602" w:type="dxa"/>
            <w:vMerge/>
          </w:tcPr>
          <w:p w14:paraId="481CCE29" w14:textId="77777777" w:rsidR="00AC5F6B" w:rsidRPr="0026568D" w:rsidRDefault="00AC5F6B" w:rsidP="001B6886">
            <w:pPr>
              <w:ind w:left="-80" w:right="-108"/>
              <w:jc w:val="center"/>
              <w:rPr>
                <w:rFonts w:ascii="Times New Roman" w:hAnsi="Times New Roman" w:cs="Times New Roman"/>
                <w:b/>
                <w:bCs/>
                <w:color w:val="000000" w:themeColor="text1"/>
              </w:rPr>
            </w:pPr>
          </w:p>
        </w:tc>
        <w:tc>
          <w:tcPr>
            <w:tcW w:w="1363" w:type="dxa"/>
          </w:tcPr>
          <w:p w14:paraId="141DCAFF" w14:textId="77777777" w:rsidR="00AC5F6B" w:rsidRPr="003C4BB9" w:rsidRDefault="00AC5F6B"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8" w:type="dxa"/>
          </w:tcPr>
          <w:p w14:paraId="560152C8" w14:textId="3EDBA81B" w:rsidR="00AC5F6B" w:rsidRPr="003C4BB9" w:rsidRDefault="00AC5F6B" w:rsidP="001B6886">
            <w:pPr>
              <w:jc w:val="both"/>
              <w:rPr>
                <w:rFonts w:ascii="Times New Roman" w:hAnsi="Times New Roman" w:cs="Times New Roman"/>
                <w:color w:val="000000" w:themeColor="text1"/>
              </w:rPr>
            </w:pPr>
            <w:r w:rsidRPr="003C4BB9">
              <w:rPr>
                <w:rFonts w:ascii="Times New Roman" w:hAnsi="Times New Roman" w:cs="Times New Roman"/>
                <w:bCs/>
                <w:iCs/>
                <w:color w:val="000000" w:themeColor="text1"/>
              </w:rPr>
              <w:t xml:space="preserve"> </w:t>
            </w:r>
            <w:r w:rsidR="00E57CF1">
              <w:rPr>
                <w:rFonts w:ascii="Times New Roman" w:hAnsi="Times New Roman" w:cs="Times New Roman"/>
                <w:color w:val="000000" w:themeColor="text1"/>
              </w:rPr>
              <w:t>To be provided in the class</w:t>
            </w:r>
          </w:p>
        </w:tc>
        <w:tc>
          <w:tcPr>
            <w:tcW w:w="628" w:type="dxa"/>
          </w:tcPr>
          <w:p w14:paraId="0BD19AB3" w14:textId="77777777" w:rsidR="00AC5F6B" w:rsidRPr="003C4BB9" w:rsidRDefault="00AC5F6B" w:rsidP="001B6886">
            <w:pPr>
              <w:jc w:val="center"/>
              <w:rPr>
                <w:rFonts w:ascii="Times New Roman" w:hAnsi="Times New Roman" w:cs="Times New Roman"/>
                <w:color w:val="000000" w:themeColor="text1"/>
              </w:rPr>
            </w:pPr>
          </w:p>
        </w:tc>
        <w:tc>
          <w:tcPr>
            <w:tcW w:w="538" w:type="dxa"/>
          </w:tcPr>
          <w:p w14:paraId="032888EB" w14:textId="77777777" w:rsidR="00AC5F6B" w:rsidRPr="003C4BB9" w:rsidRDefault="00AC5F6B" w:rsidP="001B6886">
            <w:pPr>
              <w:ind w:left="-63" w:right="-63"/>
              <w:jc w:val="center"/>
              <w:rPr>
                <w:rFonts w:ascii="Times New Roman" w:hAnsi="Times New Roman" w:cs="Times New Roman"/>
                <w:color w:val="000000" w:themeColor="text1"/>
              </w:rPr>
            </w:pPr>
          </w:p>
        </w:tc>
        <w:tc>
          <w:tcPr>
            <w:tcW w:w="577" w:type="dxa"/>
          </w:tcPr>
          <w:p w14:paraId="45194236" w14:textId="77777777" w:rsidR="00AC5F6B" w:rsidRPr="003C4BB9" w:rsidRDefault="00AC5F6B" w:rsidP="001B6886">
            <w:pPr>
              <w:jc w:val="center"/>
              <w:rPr>
                <w:rFonts w:ascii="Times New Roman" w:hAnsi="Times New Roman" w:cs="Times New Roman"/>
                <w:color w:val="000000" w:themeColor="text1"/>
              </w:rPr>
            </w:pPr>
          </w:p>
        </w:tc>
      </w:tr>
      <w:tr w:rsidR="00AC5F6B" w:rsidRPr="003C4BB9" w14:paraId="022A54D5" w14:textId="77777777" w:rsidTr="00AC5F6B">
        <w:trPr>
          <w:trHeight w:val="70"/>
          <w:jc w:val="center"/>
        </w:trPr>
        <w:tc>
          <w:tcPr>
            <w:tcW w:w="1602" w:type="dxa"/>
            <w:vMerge w:val="restart"/>
          </w:tcPr>
          <w:p w14:paraId="14854D46" w14:textId="77777777" w:rsidR="00AC5F6B" w:rsidRPr="00332738" w:rsidRDefault="00AC5F6B" w:rsidP="001B6886">
            <w:pPr>
              <w:jc w:val="center"/>
              <w:rPr>
                <w:rFonts w:ascii="Times New Roman" w:hAnsi="Times New Roman" w:cs="Times New Roman"/>
                <w:color w:val="000000" w:themeColor="text1"/>
              </w:rPr>
            </w:pPr>
            <w:r w:rsidRPr="00332738">
              <w:rPr>
                <w:rFonts w:ascii="Times New Roman" w:hAnsi="Times New Roman" w:cs="Times New Roman"/>
                <w:color w:val="000000" w:themeColor="text1"/>
              </w:rPr>
              <w:t>Module 4:</w:t>
            </w:r>
          </w:p>
          <w:p w14:paraId="58F2391D" w14:textId="77777777" w:rsidR="00AC5F6B" w:rsidRPr="0026568D" w:rsidRDefault="00AC5F6B" w:rsidP="001B6886">
            <w:pPr>
              <w:ind w:left="-80" w:right="-108"/>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rPr>
              <w:t>Advertising and Channels</w:t>
            </w:r>
            <w:r w:rsidRPr="0026568D">
              <w:rPr>
                <w:rFonts w:ascii="Times New Roman" w:hAnsi="Times New Roman" w:cs="Times New Roman"/>
                <w:b/>
                <w:bCs/>
                <w:color w:val="000000" w:themeColor="text1"/>
                <w:spacing w:val="-58"/>
              </w:rPr>
              <w:t xml:space="preserve"> </w:t>
            </w:r>
            <w:r w:rsidRPr="0026568D">
              <w:rPr>
                <w:rFonts w:ascii="Times New Roman" w:hAnsi="Times New Roman" w:cs="Times New Roman"/>
                <w:b/>
                <w:bCs/>
                <w:color w:val="000000" w:themeColor="text1"/>
              </w:rPr>
              <w:t>of</w:t>
            </w:r>
            <w:r w:rsidRPr="0026568D">
              <w:rPr>
                <w:rFonts w:ascii="Times New Roman" w:hAnsi="Times New Roman" w:cs="Times New Roman"/>
                <w:b/>
                <w:bCs/>
                <w:color w:val="000000" w:themeColor="text1"/>
                <w:spacing w:val="-7"/>
              </w:rPr>
              <w:t xml:space="preserve"> </w:t>
            </w:r>
            <w:r w:rsidRPr="0026568D">
              <w:rPr>
                <w:rFonts w:ascii="Times New Roman" w:hAnsi="Times New Roman" w:cs="Times New Roman"/>
                <w:b/>
                <w:bCs/>
                <w:color w:val="000000" w:themeColor="text1"/>
              </w:rPr>
              <w:t>Distribution</w:t>
            </w:r>
          </w:p>
        </w:tc>
        <w:tc>
          <w:tcPr>
            <w:tcW w:w="1363" w:type="dxa"/>
          </w:tcPr>
          <w:p w14:paraId="5F8600B3" w14:textId="77777777" w:rsidR="00AC5F6B" w:rsidRPr="003C4BB9" w:rsidRDefault="00AC5F6B"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8" w:type="dxa"/>
          </w:tcPr>
          <w:p w14:paraId="32D5B3D6" w14:textId="77777777" w:rsidR="00AC5F6B" w:rsidRPr="003C4BB9" w:rsidRDefault="00AC5F6B" w:rsidP="001B6886">
            <w:pPr>
              <w:jc w:val="both"/>
              <w:rPr>
                <w:rFonts w:ascii="Times New Roman" w:hAnsi="Times New Roman" w:cs="Times New Roman"/>
                <w:color w:val="000000" w:themeColor="text1"/>
              </w:rPr>
            </w:pPr>
            <w:r w:rsidRPr="003C4BB9">
              <w:rPr>
                <w:rFonts w:ascii="Times New Roman" w:hAnsi="Times New Roman" w:cs="Times New Roman"/>
                <w:color w:val="000000" w:themeColor="text1"/>
              </w:rPr>
              <w:t>Meaning,</w:t>
            </w:r>
            <w:r w:rsidRPr="003C4BB9">
              <w:rPr>
                <w:rFonts w:ascii="Times New Roman" w:hAnsi="Times New Roman" w:cs="Times New Roman"/>
                <w:color w:val="000000" w:themeColor="text1"/>
                <w:spacing w:val="-13"/>
              </w:rPr>
              <w:t xml:space="preserve"> </w:t>
            </w:r>
            <w:r w:rsidRPr="003C4BB9">
              <w:rPr>
                <w:rFonts w:ascii="Times New Roman" w:hAnsi="Times New Roman" w:cs="Times New Roman"/>
                <w:color w:val="000000" w:themeColor="text1"/>
              </w:rPr>
              <w:t>Role,</w:t>
            </w:r>
            <w:r w:rsidRPr="003C4BB9">
              <w:rPr>
                <w:rFonts w:ascii="Times New Roman" w:hAnsi="Times New Roman" w:cs="Times New Roman"/>
                <w:color w:val="000000" w:themeColor="text1"/>
                <w:spacing w:val="-13"/>
              </w:rPr>
              <w:t xml:space="preserve"> </w:t>
            </w:r>
            <w:r w:rsidRPr="003C4BB9">
              <w:rPr>
                <w:rFonts w:ascii="Times New Roman" w:hAnsi="Times New Roman" w:cs="Times New Roman"/>
                <w:color w:val="000000" w:themeColor="text1"/>
              </w:rPr>
              <w:t>Profile</w:t>
            </w:r>
            <w:r w:rsidRPr="003C4BB9">
              <w:rPr>
                <w:rFonts w:ascii="Times New Roman" w:hAnsi="Times New Roman" w:cs="Times New Roman"/>
                <w:color w:val="000000" w:themeColor="text1"/>
                <w:spacing w:val="-14"/>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14"/>
              </w:rPr>
              <w:t xml:space="preserve"> </w:t>
            </w:r>
            <w:r w:rsidRPr="003C4BB9">
              <w:rPr>
                <w:rFonts w:ascii="Times New Roman" w:hAnsi="Times New Roman" w:cs="Times New Roman"/>
                <w:color w:val="000000" w:themeColor="text1"/>
              </w:rPr>
              <w:t>advertising</w:t>
            </w:r>
            <w:r w:rsidRPr="003C4BB9">
              <w:rPr>
                <w:rFonts w:ascii="Times New Roman" w:hAnsi="Times New Roman" w:cs="Times New Roman"/>
                <w:color w:val="000000" w:themeColor="text1"/>
                <w:spacing w:val="-13"/>
              </w:rPr>
              <w:t xml:space="preserve"> </w:t>
            </w:r>
            <w:r w:rsidRPr="003C4BB9">
              <w:rPr>
                <w:rFonts w:ascii="Times New Roman" w:hAnsi="Times New Roman" w:cs="Times New Roman"/>
                <w:color w:val="000000" w:themeColor="text1"/>
              </w:rPr>
              <w:t>in</w:t>
            </w:r>
            <w:r w:rsidRPr="003C4BB9">
              <w:rPr>
                <w:rFonts w:ascii="Times New Roman" w:hAnsi="Times New Roman" w:cs="Times New Roman"/>
                <w:color w:val="000000" w:themeColor="text1"/>
                <w:spacing w:val="-10"/>
              </w:rPr>
              <w:t xml:space="preserve"> </w:t>
            </w:r>
            <w:r w:rsidRPr="003C4BB9">
              <w:rPr>
                <w:rFonts w:ascii="Times New Roman" w:hAnsi="Times New Roman" w:cs="Times New Roman"/>
                <w:color w:val="000000" w:themeColor="text1"/>
              </w:rPr>
              <w:t>India,</w:t>
            </w:r>
            <w:r w:rsidRPr="003C4BB9">
              <w:rPr>
                <w:rFonts w:ascii="Times New Roman" w:hAnsi="Times New Roman" w:cs="Times New Roman"/>
                <w:color w:val="000000" w:themeColor="text1"/>
                <w:spacing w:val="-12"/>
              </w:rPr>
              <w:t xml:space="preserve"> </w:t>
            </w:r>
            <w:r w:rsidRPr="003C4BB9">
              <w:rPr>
                <w:rFonts w:ascii="Times New Roman" w:hAnsi="Times New Roman" w:cs="Times New Roman"/>
                <w:color w:val="000000" w:themeColor="text1"/>
              </w:rPr>
              <w:t>Management</w:t>
            </w:r>
            <w:r w:rsidRPr="003C4BB9">
              <w:rPr>
                <w:rFonts w:ascii="Times New Roman" w:hAnsi="Times New Roman" w:cs="Times New Roman"/>
                <w:color w:val="000000" w:themeColor="text1"/>
                <w:spacing w:val="-13"/>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10"/>
              </w:rPr>
              <w:t xml:space="preserve"> </w:t>
            </w:r>
            <w:r w:rsidRPr="003C4BB9">
              <w:rPr>
                <w:rFonts w:ascii="Times New Roman" w:hAnsi="Times New Roman" w:cs="Times New Roman"/>
                <w:color w:val="000000" w:themeColor="text1"/>
              </w:rPr>
              <w:t>advertising.</w:t>
            </w:r>
            <w:r w:rsidRPr="003C4BB9">
              <w:rPr>
                <w:rFonts w:ascii="Times New Roman" w:hAnsi="Times New Roman" w:cs="Times New Roman"/>
                <w:color w:val="000000" w:themeColor="text1"/>
                <w:spacing w:val="-12"/>
              </w:rPr>
              <w:t xml:space="preserve"> </w:t>
            </w:r>
            <w:r w:rsidRPr="003C4BB9">
              <w:rPr>
                <w:rFonts w:ascii="Times New Roman" w:hAnsi="Times New Roman" w:cs="Times New Roman"/>
                <w:color w:val="000000" w:themeColor="text1"/>
              </w:rPr>
              <w:t>Channels</w:t>
            </w:r>
            <w:r w:rsidRPr="003C4BB9">
              <w:rPr>
                <w:rFonts w:ascii="Times New Roman" w:hAnsi="Times New Roman" w:cs="Times New Roman"/>
                <w:color w:val="000000" w:themeColor="text1"/>
                <w:spacing w:val="-58"/>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7"/>
              </w:rPr>
              <w:t xml:space="preserve"> </w:t>
            </w:r>
            <w:r w:rsidRPr="003C4BB9">
              <w:rPr>
                <w:rFonts w:ascii="Times New Roman" w:hAnsi="Times New Roman" w:cs="Times New Roman"/>
                <w:color w:val="000000" w:themeColor="text1"/>
              </w:rPr>
              <w:t>Distribution:</w:t>
            </w:r>
            <w:r w:rsidRPr="003C4BB9">
              <w:rPr>
                <w:rFonts w:ascii="Times New Roman" w:hAnsi="Times New Roman" w:cs="Times New Roman"/>
                <w:color w:val="000000" w:themeColor="text1"/>
                <w:spacing w:val="-6"/>
              </w:rPr>
              <w:t xml:space="preserve"> </w:t>
            </w:r>
            <w:r w:rsidRPr="003C4BB9">
              <w:rPr>
                <w:rFonts w:ascii="Times New Roman" w:hAnsi="Times New Roman" w:cs="Times New Roman"/>
                <w:color w:val="000000" w:themeColor="text1"/>
              </w:rPr>
              <w:t>Channel</w:t>
            </w:r>
            <w:r w:rsidRPr="003C4BB9">
              <w:rPr>
                <w:rFonts w:ascii="Times New Roman" w:hAnsi="Times New Roman" w:cs="Times New Roman"/>
                <w:color w:val="000000" w:themeColor="text1"/>
                <w:spacing w:val="-6"/>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7"/>
              </w:rPr>
              <w:t xml:space="preserve"> </w:t>
            </w:r>
            <w:r w:rsidRPr="003C4BB9">
              <w:rPr>
                <w:rFonts w:ascii="Times New Roman" w:hAnsi="Times New Roman" w:cs="Times New Roman"/>
                <w:color w:val="000000" w:themeColor="text1"/>
              </w:rPr>
              <w:t>Distribution</w:t>
            </w:r>
            <w:r w:rsidRPr="003C4BB9">
              <w:rPr>
                <w:rFonts w:ascii="Times New Roman" w:hAnsi="Times New Roman" w:cs="Times New Roman"/>
                <w:color w:val="000000" w:themeColor="text1"/>
                <w:spacing w:val="-6"/>
              </w:rPr>
              <w:t xml:space="preserve"> </w:t>
            </w:r>
            <w:r w:rsidRPr="003C4BB9">
              <w:rPr>
                <w:rFonts w:ascii="Times New Roman" w:hAnsi="Times New Roman" w:cs="Times New Roman"/>
                <w:color w:val="000000" w:themeColor="text1"/>
              </w:rPr>
              <w:t>Meaning,</w:t>
            </w:r>
            <w:r w:rsidRPr="003C4BB9">
              <w:rPr>
                <w:rFonts w:ascii="Times New Roman" w:hAnsi="Times New Roman" w:cs="Times New Roman"/>
                <w:color w:val="000000" w:themeColor="text1"/>
                <w:spacing w:val="-3"/>
              </w:rPr>
              <w:t xml:space="preserve"> </w:t>
            </w:r>
            <w:r w:rsidRPr="003C4BB9">
              <w:rPr>
                <w:rFonts w:ascii="Times New Roman" w:hAnsi="Times New Roman" w:cs="Times New Roman"/>
                <w:color w:val="000000" w:themeColor="text1"/>
              </w:rPr>
              <w:t>Role,</w:t>
            </w:r>
            <w:r w:rsidRPr="003C4BB9">
              <w:rPr>
                <w:rFonts w:ascii="Times New Roman" w:hAnsi="Times New Roman" w:cs="Times New Roman"/>
                <w:color w:val="000000" w:themeColor="text1"/>
                <w:spacing w:val="-7"/>
              </w:rPr>
              <w:t xml:space="preserve"> </w:t>
            </w:r>
            <w:r w:rsidRPr="003C4BB9">
              <w:rPr>
                <w:rFonts w:ascii="Times New Roman" w:hAnsi="Times New Roman" w:cs="Times New Roman"/>
                <w:color w:val="000000" w:themeColor="text1"/>
              </w:rPr>
              <w:t>Classification,</w:t>
            </w:r>
            <w:r w:rsidRPr="003C4BB9">
              <w:rPr>
                <w:rFonts w:ascii="Times New Roman" w:hAnsi="Times New Roman" w:cs="Times New Roman"/>
                <w:color w:val="000000" w:themeColor="text1"/>
                <w:spacing w:val="-6"/>
              </w:rPr>
              <w:t xml:space="preserve"> </w:t>
            </w:r>
            <w:r w:rsidRPr="003C4BB9">
              <w:rPr>
                <w:rFonts w:ascii="Times New Roman" w:hAnsi="Times New Roman" w:cs="Times New Roman"/>
                <w:color w:val="000000" w:themeColor="text1"/>
              </w:rPr>
              <w:t>Factors</w:t>
            </w:r>
            <w:r w:rsidRPr="003C4BB9">
              <w:rPr>
                <w:rFonts w:ascii="Times New Roman" w:hAnsi="Times New Roman" w:cs="Times New Roman"/>
                <w:color w:val="000000" w:themeColor="text1"/>
                <w:spacing w:val="-7"/>
              </w:rPr>
              <w:t xml:space="preserve"> </w:t>
            </w:r>
            <w:r w:rsidRPr="003C4BB9">
              <w:rPr>
                <w:rFonts w:ascii="Times New Roman" w:hAnsi="Times New Roman" w:cs="Times New Roman"/>
                <w:color w:val="000000" w:themeColor="text1"/>
              </w:rPr>
              <w:t>Governing</w:t>
            </w:r>
            <w:r w:rsidRPr="003C4BB9">
              <w:rPr>
                <w:rFonts w:ascii="Times New Roman" w:hAnsi="Times New Roman" w:cs="Times New Roman"/>
                <w:color w:val="000000" w:themeColor="text1"/>
                <w:spacing w:val="-7"/>
              </w:rPr>
              <w:t xml:space="preserve"> </w:t>
            </w:r>
            <w:r w:rsidRPr="003C4BB9">
              <w:rPr>
                <w:rFonts w:ascii="Times New Roman" w:hAnsi="Times New Roman" w:cs="Times New Roman"/>
                <w:color w:val="000000" w:themeColor="text1"/>
              </w:rPr>
              <w:t>Choice</w:t>
            </w:r>
            <w:r w:rsidRPr="003C4BB9">
              <w:rPr>
                <w:rFonts w:ascii="Times New Roman" w:hAnsi="Times New Roman" w:cs="Times New Roman"/>
                <w:color w:val="000000" w:themeColor="text1"/>
                <w:spacing w:val="-58"/>
              </w:rPr>
              <w:t xml:space="preserve"> </w:t>
            </w:r>
            <w:r w:rsidRPr="003C4BB9">
              <w:rPr>
                <w:rFonts w:ascii="Times New Roman" w:hAnsi="Times New Roman" w:cs="Times New Roman"/>
                <w:color w:val="000000" w:themeColor="text1"/>
              </w:rPr>
              <w:t>of Channels and Intermediaries.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Physical</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Distribution,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Market</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Organization,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Physical</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Distribution, Meaning, Objective, Organization, Role and Relevance of Physical Distribution,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Physical</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distribution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Management</w:t>
            </w:r>
          </w:p>
        </w:tc>
        <w:tc>
          <w:tcPr>
            <w:tcW w:w="628" w:type="dxa"/>
          </w:tcPr>
          <w:p w14:paraId="4B60E64B" w14:textId="3578E0C1" w:rsidR="00AC5F6B"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8</w:t>
            </w:r>
          </w:p>
        </w:tc>
        <w:tc>
          <w:tcPr>
            <w:tcW w:w="538" w:type="dxa"/>
          </w:tcPr>
          <w:p w14:paraId="5F6FA502" w14:textId="77777777" w:rsidR="00AC5F6B" w:rsidRPr="003C4BB9" w:rsidRDefault="00AC5F6B"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c>
          <w:tcPr>
            <w:tcW w:w="577" w:type="dxa"/>
          </w:tcPr>
          <w:p w14:paraId="591A2ECB" w14:textId="77777777" w:rsidR="00AC5F6B" w:rsidRPr="003C4BB9" w:rsidRDefault="00AC5F6B"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AC5F6B" w:rsidRPr="003C4BB9" w14:paraId="0AE40662" w14:textId="77777777" w:rsidTr="00AC5F6B">
        <w:trPr>
          <w:trHeight w:val="69"/>
          <w:jc w:val="center"/>
        </w:trPr>
        <w:tc>
          <w:tcPr>
            <w:tcW w:w="1602" w:type="dxa"/>
            <w:vMerge/>
          </w:tcPr>
          <w:p w14:paraId="2D05184B" w14:textId="77777777" w:rsidR="00AC5F6B" w:rsidRPr="0026568D" w:rsidRDefault="00AC5F6B" w:rsidP="001B6886">
            <w:pPr>
              <w:ind w:left="-80" w:right="-108"/>
              <w:jc w:val="center"/>
              <w:rPr>
                <w:rFonts w:ascii="Times New Roman" w:hAnsi="Times New Roman" w:cs="Times New Roman"/>
                <w:b/>
                <w:bCs/>
                <w:color w:val="000000" w:themeColor="text1"/>
              </w:rPr>
            </w:pPr>
          </w:p>
        </w:tc>
        <w:tc>
          <w:tcPr>
            <w:tcW w:w="1363" w:type="dxa"/>
          </w:tcPr>
          <w:p w14:paraId="3781AF78" w14:textId="77777777" w:rsidR="00AC5F6B" w:rsidRPr="003C4BB9" w:rsidRDefault="00AC5F6B"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8" w:type="dxa"/>
          </w:tcPr>
          <w:p w14:paraId="05355E3F" w14:textId="0BCCE615" w:rsidR="00AC5F6B" w:rsidRPr="003C4BB9" w:rsidRDefault="00E57CF1" w:rsidP="001B6886">
            <w:pPr>
              <w:pStyle w:val="BodyText"/>
              <w:jc w:val="both"/>
              <w:rPr>
                <w:color w:val="000000" w:themeColor="text1"/>
                <w:spacing w:val="-3"/>
              </w:rPr>
            </w:pPr>
            <w:r>
              <w:rPr>
                <w:color w:val="000000" w:themeColor="text1"/>
              </w:rPr>
              <w:t>To be provided in the class</w:t>
            </w:r>
          </w:p>
        </w:tc>
        <w:tc>
          <w:tcPr>
            <w:tcW w:w="628" w:type="dxa"/>
          </w:tcPr>
          <w:p w14:paraId="6B6D4D95" w14:textId="77777777" w:rsidR="00AC5F6B" w:rsidRPr="003C4BB9" w:rsidRDefault="00AC5F6B" w:rsidP="001B6886">
            <w:pPr>
              <w:jc w:val="center"/>
              <w:rPr>
                <w:rFonts w:ascii="Times New Roman" w:hAnsi="Times New Roman" w:cs="Times New Roman"/>
                <w:color w:val="000000" w:themeColor="text1"/>
              </w:rPr>
            </w:pPr>
          </w:p>
        </w:tc>
        <w:tc>
          <w:tcPr>
            <w:tcW w:w="538" w:type="dxa"/>
          </w:tcPr>
          <w:p w14:paraId="5B463DE5" w14:textId="77777777" w:rsidR="00AC5F6B" w:rsidRPr="003C4BB9" w:rsidRDefault="00AC5F6B" w:rsidP="001B6886">
            <w:pPr>
              <w:ind w:left="-63" w:right="-63"/>
              <w:jc w:val="center"/>
              <w:rPr>
                <w:rFonts w:ascii="Times New Roman" w:hAnsi="Times New Roman" w:cs="Times New Roman"/>
                <w:color w:val="000000" w:themeColor="text1"/>
              </w:rPr>
            </w:pPr>
          </w:p>
        </w:tc>
        <w:tc>
          <w:tcPr>
            <w:tcW w:w="577" w:type="dxa"/>
          </w:tcPr>
          <w:p w14:paraId="30C16245" w14:textId="77777777" w:rsidR="00AC5F6B" w:rsidRPr="003C4BB9" w:rsidRDefault="00AC5F6B" w:rsidP="001B6886">
            <w:pPr>
              <w:jc w:val="center"/>
              <w:rPr>
                <w:rFonts w:ascii="Times New Roman" w:hAnsi="Times New Roman" w:cs="Times New Roman"/>
                <w:color w:val="000000" w:themeColor="text1"/>
              </w:rPr>
            </w:pPr>
          </w:p>
        </w:tc>
      </w:tr>
      <w:tr w:rsidR="00AC5F6B" w:rsidRPr="003C4BB9" w14:paraId="5969EAC9" w14:textId="77777777" w:rsidTr="00AC5F6B">
        <w:trPr>
          <w:trHeight w:val="69"/>
          <w:jc w:val="center"/>
        </w:trPr>
        <w:tc>
          <w:tcPr>
            <w:tcW w:w="1602" w:type="dxa"/>
            <w:vMerge w:val="restart"/>
          </w:tcPr>
          <w:p w14:paraId="68D5A648" w14:textId="77777777" w:rsidR="00AC5F6B" w:rsidRPr="00332738" w:rsidRDefault="00AC5F6B" w:rsidP="001B6886">
            <w:pPr>
              <w:jc w:val="center"/>
              <w:rPr>
                <w:rFonts w:ascii="Times New Roman" w:hAnsi="Times New Roman" w:cs="Times New Roman"/>
                <w:color w:val="000000" w:themeColor="text1"/>
              </w:rPr>
            </w:pPr>
            <w:r w:rsidRPr="00332738">
              <w:rPr>
                <w:rFonts w:ascii="Times New Roman" w:hAnsi="Times New Roman" w:cs="Times New Roman"/>
                <w:color w:val="000000" w:themeColor="text1"/>
              </w:rPr>
              <w:t>Module 5:</w:t>
            </w:r>
          </w:p>
          <w:p w14:paraId="6758F956" w14:textId="77777777" w:rsidR="00AC5F6B" w:rsidRPr="0026568D" w:rsidRDefault="00AC5F6B" w:rsidP="001B6886">
            <w:pPr>
              <w:ind w:left="-80" w:right="-108"/>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rPr>
              <w:t>Marketing</w:t>
            </w:r>
            <w:r w:rsidRPr="0026568D">
              <w:rPr>
                <w:rFonts w:ascii="Times New Roman" w:hAnsi="Times New Roman" w:cs="Times New Roman"/>
                <w:b/>
                <w:bCs/>
                <w:color w:val="000000" w:themeColor="text1"/>
                <w:spacing w:val="1"/>
              </w:rPr>
              <w:t xml:space="preserve"> </w:t>
            </w:r>
            <w:r w:rsidRPr="0026568D">
              <w:rPr>
                <w:rFonts w:ascii="Times New Roman" w:hAnsi="Times New Roman" w:cs="Times New Roman"/>
                <w:b/>
                <w:bCs/>
                <w:color w:val="000000" w:themeColor="text1"/>
              </w:rPr>
              <w:t>Organization</w:t>
            </w:r>
          </w:p>
        </w:tc>
        <w:tc>
          <w:tcPr>
            <w:tcW w:w="1363" w:type="dxa"/>
          </w:tcPr>
          <w:p w14:paraId="5B6248A2" w14:textId="77777777" w:rsidR="00AC5F6B" w:rsidRPr="003C4BB9" w:rsidRDefault="00AC5F6B" w:rsidP="001B6886">
            <w:pPr>
              <w:jc w:val="center"/>
              <w:rPr>
                <w:rFonts w:ascii="Times New Roman" w:hAnsi="Times New Roman" w:cs="Times New Roman"/>
                <w:b/>
                <w:color w:val="000000" w:themeColor="text1"/>
              </w:rPr>
            </w:pPr>
            <w:r w:rsidRPr="003C4BB9">
              <w:rPr>
                <w:rFonts w:ascii="Times New Roman" w:hAnsi="Times New Roman" w:cs="Times New Roman"/>
                <w:color w:val="000000" w:themeColor="text1"/>
              </w:rPr>
              <w:t>In class</w:t>
            </w:r>
          </w:p>
        </w:tc>
        <w:tc>
          <w:tcPr>
            <w:tcW w:w="4958" w:type="dxa"/>
          </w:tcPr>
          <w:p w14:paraId="64895A5F" w14:textId="77777777" w:rsidR="00AC5F6B" w:rsidRPr="003C4BB9" w:rsidRDefault="00AC5F6B" w:rsidP="001B6886">
            <w:pPr>
              <w:jc w:val="both"/>
              <w:rPr>
                <w:rFonts w:ascii="Times New Roman" w:hAnsi="Times New Roman" w:cs="Times New Roman"/>
                <w:bCs/>
                <w:color w:val="000000" w:themeColor="text1"/>
              </w:rPr>
            </w:pPr>
            <w:r w:rsidRPr="003C4BB9">
              <w:rPr>
                <w:rFonts w:ascii="Times New Roman" w:hAnsi="Times New Roman" w:cs="Times New Roman"/>
                <w:color w:val="000000" w:themeColor="text1"/>
              </w:rPr>
              <w:t>Organization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for</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Marketing</w:t>
            </w:r>
            <w:r w:rsidRPr="003C4BB9">
              <w:rPr>
                <w:rFonts w:ascii="Times New Roman" w:hAnsi="Times New Roman" w:cs="Times New Roman"/>
                <w:color w:val="000000" w:themeColor="text1"/>
                <w:spacing w:val="-57"/>
              </w:rPr>
              <w:t xml:space="preserve"> </w:t>
            </w:r>
            <w:r w:rsidRPr="003C4BB9">
              <w:rPr>
                <w:rFonts w:ascii="Times New Roman" w:hAnsi="Times New Roman" w:cs="Times New Roman"/>
                <w:color w:val="000000" w:themeColor="text1"/>
              </w:rPr>
              <w:t>Evaluation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Marketing</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Organization,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Principle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Organization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Design,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Organizational</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problems. An Overview of Global Marketing, Rural Marketing, Services Marketing, Marketing</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Challenges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in 21st Century</w:t>
            </w:r>
          </w:p>
        </w:tc>
        <w:tc>
          <w:tcPr>
            <w:tcW w:w="628" w:type="dxa"/>
          </w:tcPr>
          <w:p w14:paraId="045CE175" w14:textId="059ED66C" w:rsidR="00AC5F6B"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8</w:t>
            </w:r>
          </w:p>
        </w:tc>
        <w:tc>
          <w:tcPr>
            <w:tcW w:w="538" w:type="dxa"/>
          </w:tcPr>
          <w:p w14:paraId="7A41EB0A" w14:textId="77777777" w:rsidR="00AC5F6B" w:rsidRPr="003C4BB9" w:rsidRDefault="00AC5F6B"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5</w:t>
            </w:r>
          </w:p>
        </w:tc>
        <w:tc>
          <w:tcPr>
            <w:tcW w:w="577" w:type="dxa"/>
          </w:tcPr>
          <w:p w14:paraId="4DE2DEE9" w14:textId="77777777" w:rsidR="00AC5F6B" w:rsidRPr="003C4BB9" w:rsidRDefault="00AC5F6B"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AC5F6B" w:rsidRPr="003C4BB9" w14:paraId="18792B9E" w14:textId="77777777" w:rsidTr="00AC5F6B">
        <w:trPr>
          <w:trHeight w:val="69"/>
          <w:jc w:val="center"/>
        </w:trPr>
        <w:tc>
          <w:tcPr>
            <w:tcW w:w="1602" w:type="dxa"/>
            <w:vMerge/>
          </w:tcPr>
          <w:p w14:paraId="4F6115FB" w14:textId="77777777" w:rsidR="00AC5F6B" w:rsidRPr="003C4BB9" w:rsidRDefault="00AC5F6B" w:rsidP="001B6886">
            <w:pPr>
              <w:ind w:left="-80" w:right="-108"/>
              <w:jc w:val="center"/>
              <w:rPr>
                <w:rFonts w:ascii="Times New Roman" w:hAnsi="Times New Roman" w:cs="Times New Roman"/>
                <w:color w:val="000000" w:themeColor="text1"/>
              </w:rPr>
            </w:pPr>
          </w:p>
        </w:tc>
        <w:tc>
          <w:tcPr>
            <w:tcW w:w="1363" w:type="dxa"/>
          </w:tcPr>
          <w:p w14:paraId="5A952CC7" w14:textId="77777777" w:rsidR="00AC5F6B" w:rsidRPr="003C4BB9" w:rsidRDefault="00AC5F6B"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8" w:type="dxa"/>
          </w:tcPr>
          <w:p w14:paraId="27E3AC08" w14:textId="4EA3780A" w:rsidR="00AC5F6B"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644B6B4C" w14:textId="77777777" w:rsidR="00AC5F6B" w:rsidRPr="003C4BB9" w:rsidRDefault="00AC5F6B" w:rsidP="001B6886">
            <w:pPr>
              <w:jc w:val="center"/>
              <w:rPr>
                <w:rFonts w:ascii="Times New Roman" w:hAnsi="Times New Roman" w:cs="Times New Roman"/>
                <w:color w:val="000000" w:themeColor="text1"/>
              </w:rPr>
            </w:pPr>
          </w:p>
        </w:tc>
        <w:tc>
          <w:tcPr>
            <w:tcW w:w="538" w:type="dxa"/>
          </w:tcPr>
          <w:p w14:paraId="3C602BE2" w14:textId="77777777" w:rsidR="00AC5F6B" w:rsidRPr="003C4BB9" w:rsidRDefault="00AC5F6B" w:rsidP="001B6886">
            <w:pPr>
              <w:jc w:val="center"/>
              <w:rPr>
                <w:rFonts w:ascii="Times New Roman" w:hAnsi="Times New Roman" w:cs="Times New Roman"/>
                <w:color w:val="000000" w:themeColor="text1"/>
              </w:rPr>
            </w:pPr>
          </w:p>
        </w:tc>
        <w:tc>
          <w:tcPr>
            <w:tcW w:w="577" w:type="dxa"/>
          </w:tcPr>
          <w:p w14:paraId="50805ECF" w14:textId="77777777" w:rsidR="00AC5F6B" w:rsidRPr="003C4BB9" w:rsidRDefault="00AC5F6B" w:rsidP="001B6886">
            <w:pPr>
              <w:jc w:val="center"/>
              <w:rPr>
                <w:rFonts w:ascii="Times New Roman" w:hAnsi="Times New Roman" w:cs="Times New Roman"/>
                <w:color w:val="000000" w:themeColor="text1"/>
              </w:rPr>
            </w:pPr>
          </w:p>
        </w:tc>
      </w:tr>
    </w:tbl>
    <w:p w14:paraId="22AE9633" w14:textId="77777777" w:rsidR="005C79D8" w:rsidRPr="003C4BB9" w:rsidRDefault="005C79D8" w:rsidP="005C79D8">
      <w:pPr>
        <w:pStyle w:val="BodyText"/>
        <w:spacing w:before="8"/>
        <w:rPr>
          <w:color w:val="000000" w:themeColor="text1"/>
          <w:sz w:val="9"/>
        </w:rPr>
      </w:pPr>
    </w:p>
    <w:p w14:paraId="01B72601" w14:textId="4952F26D" w:rsidR="005C79D8" w:rsidRPr="00B16CE8" w:rsidRDefault="005C79D8" w:rsidP="00B16CE8">
      <w:pPr>
        <w:rPr>
          <w:rFonts w:ascii="Times New Roman" w:hAnsi="Times New Roman" w:cs="Times New Roman"/>
          <w:b/>
          <w:bCs/>
          <w:u w:val="single"/>
        </w:rPr>
      </w:pPr>
      <w:r w:rsidRPr="00B16CE8">
        <w:rPr>
          <w:rFonts w:ascii="Times New Roman" w:hAnsi="Times New Roman" w:cs="Times New Roman"/>
          <w:b/>
          <w:bCs/>
          <w:u w:val="single"/>
        </w:rPr>
        <w:t>Texts</w:t>
      </w:r>
      <w:r w:rsidRPr="00B16CE8">
        <w:rPr>
          <w:rFonts w:ascii="Times New Roman" w:hAnsi="Times New Roman" w:cs="Times New Roman"/>
          <w:b/>
          <w:bCs/>
          <w:spacing w:val="-1"/>
          <w:u w:val="single"/>
        </w:rPr>
        <w:t xml:space="preserve"> </w:t>
      </w:r>
      <w:r w:rsidRPr="00B16CE8">
        <w:rPr>
          <w:rFonts w:ascii="Times New Roman" w:hAnsi="Times New Roman" w:cs="Times New Roman"/>
          <w:b/>
          <w:bCs/>
          <w:u w:val="single"/>
        </w:rPr>
        <w:t>Book</w:t>
      </w:r>
      <w:r w:rsidR="00B16CE8" w:rsidRPr="00B16CE8">
        <w:rPr>
          <w:rFonts w:ascii="Times New Roman" w:hAnsi="Times New Roman" w:cs="Times New Roman"/>
          <w:b/>
          <w:bCs/>
          <w:u w:val="single"/>
        </w:rPr>
        <w:t>s</w:t>
      </w:r>
      <w:r w:rsidRPr="00B16CE8">
        <w:rPr>
          <w:rFonts w:ascii="Times New Roman" w:hAnsi="Times New Roman" w:cs="Times New Roman"/>
          <w:b/>
          <w:bCs/>
          <w:u w:val="single"/>
        </w:rPr>
        <w:t>:</w:t>
      </w:r>
    </w:p>
    <w:p w14:paraId="0B601D73" w14:textId="46B952D6" w:rsidR="00B16CE8" w:rsidRDefault="005C79D8" w:rsidP="00251389">
      <w:pPr>
        <w:pStyle w:val="ListParagraph"/>
        <w:widowControl w:val="0"/>
        <w:numPr>
          <w:ilvl w:val="0"/>
          <w:numId w:val="15"/>
        </w:numPr>
        <w:tabs>
          <w:tab w:val="left" w:pos="1981"/>
        </w:tabs>
        <w:autoSpaceDE w:val="0"/>
        <w:autoSpaceDN w:val="0"/>
        <w:spacing w:before="1" w:after="0" w:line="276" w:lineRule="auto"/>
        <w:ind w:right="1240"/>
        <w:rPr>
          <w:rFonts w:ascii="Times New Roman" w:hAnsi="Times New Roman" w:cs="Times New Roman"/>
          <w:color w:val="000000" w:themeColor="text1"/>
        </w:rPr>
      </w:pPr>
      <w:r w:rsidRPr="00B16CE8">
        <w:rPr>
          <w:rFonts w:ascii="Times New Roman" w:hAnsi="Times New Roman" w:cs="Times New Roman"/>
          <w:color w:val="000000" w:themeColor="text1"/>
        </w:rPr>
        <w:t>Marketing</w:t>
      </w:r>
      <w:r w:rsidRPr="00B16CE8">
        <w:rPr>
          <w:rFonts w:ascii="Times New Roman" w:hAnsi="Times New Roman" w:cs="Times New Roman"/>
          <w:color w:val="000000" w:themeColor="text1"/>
          <w:spacing w:val="-2"/>
        </w:rPr>
        <w:t xml:space="preserve"> </w:t>
      </w:r>
      <w:r w:rsidR="00B16CE8" w:rsidRPr="00B16CE8">
        <w:rPr>
          <w:rFonts w:ascii="Times New Roman" w:hAnsi="Times New Roman" w:cs="Times New Roman"/>
          <w:color w:val="000000" w:themeColor="text1"/>
        </w:rPr>
        <w:t>Management</w:t>
      </w:r>
      <w:r w:rsidR="00B16CE8" w:rsidRPr="00B16CE8">
        <w:rPr>
          <w:rFonts w:ascii="Times New Roman" w:hAnsi="Times New Roman" w:cs="Times New Roman"/>
          <w:color w:val="000000" w:themeColor="text1"/>
          <w:spacing w:val="-1"/>
        </w:rPr>
        <w:t>:</w:t>
      </w:r>
      <w:r w:rsidRPr="00B16CE8">
        <w:rPr>
          <w:rFonts w:ascii="Times New Roman" w:hAnsi="Times New Roman" w:cs="Times New Roman"/>
          <w:color w:val="000000" w:themeColor="text1"/>
          <w:spacing w:val="-2"/>
        </w:rPr>
        <w:t xml:space="preserve"> </w:t>
      </w:r>
      <w:r w:rsidRPr="00B16CE8">
        <w:rPr>
          <w:rFonts w:ascii="Times New Roman" w:hAnsi="Times New Roman" w:cs="Times New Roman"/>
          <w:color w:val="000000" w:themeColor="text1"/>
        </w:rPr>
        <w:t>VS</w:t>
      </w:r>
      <w:r w:rsidRPr="00B16CE8">
        <w:rPr>
          <w:rFonts w:ascii="Times New Roman" w:hAnsi="Times New Roman" w:cs="Times New Roman"/>
          <w:color w:val="000000" w:themeColor="text1"/>
          <w:spacing w:val="-2"/>
        </w:rPr>
        <w:t xml:space="preserve"> </w:t>
      </w:r>
      <w:proofErr w:type="spellStart"/>
      <w:r w:rsidRPr="00B16CE8">
        <w:rPr>
          <w:rFonts w:ascii="Times New Roman" w:hAnsi="Times New Roman" w:cs="Times New Roman"/>
          <w:color w:val="000000" w:themeColor="text1"/>
        </w:rPr>
        <w:t>Ramaswamy</w:t>
      </w:r>
      <w:proofErr w:type="spellEnd"/>
      <w:r w:rsidRPr="00B16CE8">
        <w:rPr>
          <w:rFonts w:ascii="Times New Roman" w:hAnsi="Times New Roman" w:cs="Times New Roman"/>
          <w:color w:val="000000" w:themeColor="text1"/>
        </w:rPr>
        <w:t>, S</w:t>
      </w:r>
      <w:r w:rsidRPr="00B16CE8">
        <w:rPr>
          <w:rFonts w:ascii="Times New Roman" w:hAnsi="Times New Roman" w:cs="Times New Roman"/>
          <w:color w:val="000000" w:themeColor="text1"/>
          <w:spacing w:val="-2"/>
        </w:rPr>
        <w:t xml:space="preserve"> </w:t>
      </w:r>
      <w:proofErr w:type="spellStart"/>
      <w:r w:rsidRPr="00B16CE8">
        <w:rPr>
          <w:rFonts w:ascii="Times New Roman" w:hAnsi="Times New Roman" w:cs="Times New Roman"/>
          <w:color w:val="000000" w:themeColor="text1"/>
        </w:rPr>
        <w:t>Namakumari</w:t>
      </w:r>
      <w:proofErr w:type="spellEnd"/>
      <w:r w:rsidRPr="00B16CE8">
        <w:rPr>
          <w:rFonts w:ascii="Times New Roman" w:hAnsi="Times New Roman" w:cs="Times New Roman"/>
          <w:color w:val="000000" w:themeColor="text1"/>
        </w:rPr>
        <w:t>,</w:t>
      </w:r>
      <w:r w:rsidRPr="00B16CE8">
        <w:rPr>
          <w:rFonts w:ascii="Times New Roman" w:hAnsi="Times New Roman" w:cs="Times New Roman"/>
          <w:color w:val="000000" w:themeColor="text1"/>
          <w:spacing w:val="-2"/>
        </w:rPr>
        <w:t xml:space="preserve"> </w:t>
      </w:r>
      <w:r w:rsidRPr="00B16CE8">
        <w:rPr>
          <w:rFonts w:ascii="Times New Roman" w:hAnsi="Times New Roman" w:cs="Times New Roman"/>
          <w:color w:val="000000" w:themeColor="text1"/>
        </w:rPr>
        <w:t>Macmillan</w:t>
      </w:r>
      <w:r w:rsidRPr="00B16CE8">
        <w:rPr>
          <w:rFonts w:ascii="Times New Roman" w:hAnsi="Times New Roman" w:cs="Times New Roman"/>
          <w:color w:val="000000" w:themeColor="text1"/>
          <w:spacing w:val="-1"/>
        </w:rPr>
        <w:t xml:space="preserve"> </w:t>
      </w:r>
      <w:r w:rsidRPr="00B16CE8">
        <w:rPr>
          <w:rFonts w:ascii="Times New Roman" w:hAnsi="Times New Roman" w:cs="Times New Roman"/>
          <w:color w:val="000000" w:themeColor="text1"/>
        </w:rPr>
        <w:t>Publisher</w:t>
      </w:r>
      <w:r w:rsidRPr="00B16CE8">
        <w:rPr>
          <w:rFonts w:ascii="Times New Roman" w:hAnsi="Times New Roman" w:cs="Times New Roman"/>
          <w:color w:val="000000" w:themeColor="text1"/>
          <w:spacing w:val="-57"/>
        </w:rPr>
        <w:t xml:space="preserve"> </w:t>
      </w:r>
      <w:r w:rsidRPr="00B16CE8">
        <w:rPr>
          <w:rFonts w:ascii="Times New Roman" w:hAnsi="Times New Roman" w:cs="Times New Roman"/>
          <w:color w:val="000000" w:themeColor="text1"/>
        </w:rPr>
        <w:t>India Ltd.</w:t>
      </w:r>
    </w:p>
    <w:p w14:paraId="60C7827B" w14:textId="6D1989BD" w:rsidR="005C79D8" w:rsidRDefault="005C79D8" w:rsidP="00251389">
      <w:pPr>
        <w:pStyle w:val="ListParagraph"/>
        <w:widowControl w:val="0"/>
        <w:numPr>
          <w:ilvl w:val="0"/>
          <w:numId w:val="15"/>
        </w:numPr>
        <w:tabs>
          <w:tab w:val="left" w:pos="1981"/>
        </w:tabs>
        <w:autoSpaceDE w:val="0"/>
        <w:autoSpaceDN w:val="0"/>
        <w:spacing w:before="1" w:after="0" w:line="276" w:lineRule="auto"/>
        <w:ind w:right="1240"/>
        <w:rPr>
          <w:rFonts w:ascii="Times New Roman" w:hAnsi="Times New Roman" w:cs="Times New Roman"/>
          <w:color w:val="000000" w:themeColor="text1"/>
        </w:rPr>
      </w:pPr>
      <w:r w:rsidRPr="00B16CE8">
        <w:rPr>
          <w:rFonts w:ascii="Times New Roman" w:hAnsi="Times New Roman" w:cs="Times New Roman"/>
          <w:color w:val="000000" w:themeColor="text1"/>
        </w:rPr>
        <w:t>Marketing</w:t>
      </w:r>
      <w:r w:rsidRPr="00B16CE8">
        <w:rPr>
          <w:rFonts w:ascii="Times New Roman" w:hAnsi="Times New Roman" w:cs="Times New Roman"/>
          <w:color w:val="000000" w:themeColor="text1"/>
          <w:spacing w:val="-2"/>
        </w:rPr>
        <w:t xml:space="preserve"> </w:t>
      </w:r>
      <w:r w:rsidR="00B16CE8" w:rsidRPr="00B16CE8">
        <w:rPr>
          <w:rFonts w:ascii="Times New Roman" w:hAnsi="Times New Roman" w:cs="Times New Roman"/>
          <w:color w:val="000000" w:themeColor="text1"/>
        </w:rPr>
        <w:t>Management:</w:t>
      </w:r>
      <w:r w:rsidRPr="00B16CE8">
        <w:rPr>
          <w:rFonts w:ascii="Times New Roman" w:hAnsi="Times New Roman" w:cs="Times New Roman"/>
          <w:color w:val="000000" w:themeColor="text1"/>
          <w:spacing w:val="-1"/>
        </w:rPr>
        <w:t xml:space="preserve"> </w:t>
      </w:r>
      <w:r w:rsidRPr="00B16CE8">
        <w:rPr>
          <w:rFonts w:ascii="Times New Roman" w:hAnsi="Times New Roman" w:cs="Times New Roman"/>
          <w:color w:val="000000" w:themeColor="text1"/>
        </w:rPr>
        <w:t>Philip</w:t>
      </w:r>
      <w:r w:rsidRPr="00B16CE8">
        <w:rPr>
          <w:rFonts w:ascii="Times New Roman" w:hAnsi="Times New Roman" w:cs="Times New Roman"/>
          <w:color w:val="000000" w:themeColor="text1"/>
          <w:spacing w:val="-1"/>
        </w:rPr>
        <w:t xml:space="preserve"> </w:t>
      </w:r>
      <w:r w:rsidRPr="00B16CE8">
        <w:rPr>
          <w:rFonts w:ascii="Times New Roman" w:hAnsi="Times New Roman" w:cs="Times New Roman"/>
          <w:color w:val="000000" w:themeColor="text1"/>
        </w:rPr>
        <w:t>Kotler,</w:t>
      </w:r>
      <w:r w:rsidRPr="00B16CE8">
        <w:rPr>
          <w:rFonts w:ascii="Times New Roman" w:hAnsi="Times New Roman" w:cs="Times New Roman"/>
          <w:color w:val="000000" w:themeColor="text1"/>
          <w:spacing w:val="-2"/>
        </w:rPr>
        <w:t xml:space="preserve"> </w:t>
      </w:r>
      <w:r w:rsidRPr="00B16CE8">
        <w:rPr>
          <w:rFonts w:ascii="Times New Roman" w:hAnsi="Times New Roman" w:cs="Times New Roman"/>
          <w:color w:val="000000" w:themeColor="text1"/>
        </w:rPr>
        <w:t>Kevin</w:t>
      </w:r>
      <w:r w:rsidRPr="00B16CE8">
        <w:rPr>
          <w:rFonts w:ascii="Times New Roman" w:hAnsi="Times New Roman" w:cs="Times New Roman"/>
          <w:color w:val="000000" w:themeColor="text1"/>
          <w:spacing w:val="-1"/>
        </w:rPr>
        <w:t xml:space="preserve"> </w:t>
      </w:r>
      <w:r w:rsidRPr="00B16CE8">
        <w:rPr>
          <w:rFonts w:ascii="Times New Roman" w:hAnsi="Times New Roman" w:cs="Times New Roman"/>
          <w:color w:val="000000" w:themeColor="text1"/>
        </w:rPr>
        <w:t>Lane</w:t>
      </w:r>
      <w:r w:rsidRPr="00B16CE8">
        <w:rPr>
          <w:rFonts w:ascii="Times New Roman" w:hAnsi="Times New Roman" w:cs="Times New Roman"/>
          <w:color w:val="000000" w:themeColor="text1"/>
          <w:spacing w:val="-2"/>
        </w:rPr>
        <w:t xml:space="preserve"> </w:t>
      </w:r>
      <w:r w:rsidRPr="00B16CE8">
        <w:rPr>
          <w:rFonts w:ascii="Times New Roman" w:hAnsi="Times New Roman" w:cs="Times New Roman"/>
          <w:color w:val="000000" w:themeColor="text1"/>
        </w:rPr>
        <w:t>Keller,</w:t>
      </w:r>
      <w:r w:rsidRPr="00B16CE8">
        <w:rPr>
          <w:rFonts w:ascii="Times New Roman" w:hAnsi="Times New Roman" w:cs="Times New Roman"/>
          <w:color w:val="000000" w:themeColor="text1"/>
          <w:spacing w:val="-1"/>
        </w:rPr>
        <w:t xml:space="preserve"> </w:t>
      </w:r>
      <w:r w:rsidRPr="00B16CE8">
        <w:rPr>
          <w:rFonts w:ascii="Times New Roman" w:hAnsi="Times New Roman" w:cs="Times New Roman"/>
          <w:color w:val="000000" w:themeColor="text1"/>
        </w:rPr>
        <w:t>Abraham</w:t>
      </w:r>
      <w:r w:rsidRPr="00B16CE8">
        <w:rPr>
          <w:rFonts w:ascii="Times New Roman" w:hAnsi="Times New Roman" w:cs="Times New Roman"/>
          <w:color w:val="000000" w:themeColor="text1"/>
          <w:spacing w:val="-2"/>
        </w:rPr>
        <w:t xml:space="preserve"> </w:t>
      </w:r>
      <w:r w:rsidRPr="00B16CE8">
        <w:rPr>
          <w:rFonts w:ascii="Times New Roman" w:hAnsi="Times New Roman" w:cs="Times New Roman"/>
          <w:color w:val="000000" w:themeColor="text1"/>
        </w:rPr>
        <w:t>Koshy,</w:t>
      </w:r>
      <w:r w:rsidRPr="00B16CE8">
        <w:rPr>
          <w:rFonts w:ascii="Times New Roman" w:hAnsi="Times New Roman" w:cs="Times New Roman"/>
          <w:color w:val="000000" w:themeColor="text1"/>
          <w:spacing w:val="-57"/>
        </w:rPr>
        <w:t xml:space="preserve"> </w:t>
      </w:r>
      <w:proofErr w:type="spellStart"/>
      <w:r w:rsidRPr="00B16CE8">
        <w:rPr>
          <w:rFonts w:ascii="Times New Roman" w:hAnsi="Times New Roman" w:cs="Times New Roman"/>
          <w:color w:val="000000" w:themeColor="text1"/>
        </w:rPr>
        <w:t>Mithileshwar</w:t>
      </w:r>
      <w:proofErr w:type="spellEnd"/>
      <w:r w:rsidRPr="00B16CE8">
        <w:rPr>
          <w:rFonts w:ascii="Times New Roman" w:hAnsi="Times New Roman" w:cs="Times New Roman"/>
          <w:color w:val="000000" w:themeColor="text1"/>
          <w:spacing w:val="-1"/>
        </w:rPr>
        <w:t xml:space="preserve"> </w:t>
      </w:r>
      <w:proofErr w:type="spellStart"/>
      <w:r w:rsidRPr="00B16CE8">
        <w:rPr>
          <w:rFonts w:ascii="Times New Roman" w:hAnsi="Times New Roman" w:cs="Times New Roman"/>
          <w:color w:val="000000" w:themeColor="text1"/>
        </w:rPr>
        <w:t>Jha</w:t>
      </w:r>
      <w:proofErr w:type="spellEnd"/>
      <w:r w:rsidRPr="00B16CE8">
        <w:rPr>
          <w:rFonts w:ascii="Times New Roman" w:hAnsi="Times New Roman" w:cs="Times New Roman"/>
          <w:color w:val="000000" w:themeColor="text1"/>
        </w:rPr>
        <w:t>, 13</w:t>
      </w:r>
      <w:r w:rsidRPr="00B16CE8">
        <w:rPr>
          <w:rFonts w:ascii="Times New Roman" w:hAnsi="Times New Roman" w:cs="Times New Roman"/>
          <w:color w:val="000000" w:themeColor="text1"/>
          <w:vertAlign w:val="superscript"/>
        </w:rPr>
        <w:t>th</w:t>
      </w:r>
      <w:r w:rsidRPr="00B16CE8">
        <w:rPr>
          <w:rFonts w:ascii="Times New Roman" w:hAnsi="Times New Roman" w:cs="Times New Roman"/>
          <w:color w:val="000000" w:themeColor="text1"/>
          <w:spacing w:val="1"/>
        </w:rPr>
        <w:t xml:space="preserve"> </w:t>
      </w:r>
      <w:r w:rsidRPr="00B16CE8">
        <w:rPr>
          <w:rFonts w:ascii="Times New Roman" w:hAnsi="Times New Roman" w:cs="Times New Roman"/>
          <w:color w:val="000000" w:themeColor="text1"/>
        </w:rPr>
        <w:t>edition, Pearson Education.</w:t>
      </w:r>
    </w:p>
    <w:p w14:paraId="00A59603" w14:textId="77777777" w:rsidR="00174C2C" w:rsidRDefault="00174C2C" w:rsidP="00174C2C">
      <w:pPr>
        <w:widowControl w:val="0"/>
        <w:tabs>
          <w:tab w:val="left" w:pos="1981"/>
        </w:tabs>
        <w:autoSpaceDE w:val="0"/>
        <w:autoSpaceDN w:val="0"/>
        <w:spacing w:before="1" w:after="0" w:line="276" w:lineRule="auto"/>
        <w:ind w:right="1240"/>
        <w:rPr>
          <w:rFonts w:ascii="Times New Roman" w:hAnsi="Times New Roman" w:cs="Times New Roman"/>
          <w:color w:val="000000" w:themeColor="text1"/>
        </w:rPr>
      </w:pPr>
    </w:p>
    <w:p w14:paraId="77A24241" w14:textId="6AAD6D4D" w:rsidR="00BD53B5" w:rsidRDefault="00BD53B5" w:rsidP="00BD53B5">
      <w:pPr>
        <w:spacing w:line="23" w:lineRule="atLeast"/>
        <w:jc w:val="center"/>
        <w:rPr>
          <w:rFonts w:ascii="Times New Roman" w:hAnsi="Times New Roman" w:cs="Times New Roman"/>
          <w:b/>
          <w:u w:val="single"/>
        </w:rPr>
      </w:pPr>
      <w:r>
        <w:rPr>
          <w:rFonts w:ascii="Times New Roman" w:hAnsi="Times New Roman" w:cs="Times New Roman"/>
          <w:b/>
          <w:u w:val="single"/>
        </w:rPr>
        <w:lastRenderedPageBreak/>
        <w:t>Research Seminar - II</w:t>
      </w:r>
    </w:p>
    <w:p w14:paraId="2623DF4F" w14:textId="3657BBA3" w:rsidR="00BD53B5" w:rsidRDefault="00BD53B5" w:rsidP="00BD53B5">
      <w:pPr>
        <w:pStyle w:val="Normal3"/>
        <w:jc w:val="center"/>
        <w:rPr>
          <w:b/>
        </w:rPr>
      </w:pPr>
      <w:r>
        <w:rPr>
          <w:b/>
        </w:rPr>
        <w:t xml:space="preserve">BA201A7                                                                                                  Credit: </w:t>
      </w:r>
      <w:r w:rsidR="00DF13E8">
        <w:rPr>
          <w:b/>
        </w:rPr>
        <w:t>2</w:t>
      </w:r>
      <w:r>
        <w:rPr>
          <w:b/>
        </w:rPr>
        <w:t xml:space="preserve"> (L-</w:t>
      </w:r>
      <w:r w:rsidR="00DF13E8">
        <w:rPr>
          <w:b/>
        </w:rPr>
        <w:t>1</w:t>
      </w:r>
      <w:r>
        <w:rPr>
          <w:b/>
        </w:rPr>
        <w:t>, T-0, P-1)</w:t>
      </w:r>
    </w:p>
    <w:p w14:paraId="48471996" w14:textId="77777777" w:rsidR="00BD53B5" w:rsidRPr="00BD53B5" w:rsidRDefault="00BD53B5" w:rsidP="00BD53B5">
      <w:pPr>
        <w:rPr>
          <w:lang w:eastAsia="en-US"/>
        </w:rPr>
      </w:pPr>
    </w:p>
    <w:p w14:paraId="2A94C831" w14:textId="581B3096" w:rsidR="00BD53B5" w:rsidRPr="00BD53B5" w:rsidRDefault="00BD53B5" w:rsidP="00BD53B5">
      <w:pPr>
        <w:jc w:val="both"/>
        <w:rPr>
          <w:rFonts w:ascii="Times New Roman" w:hAnsi="Times New Roman" w:cs="Times New Roman"/>
        </w:rPr>
      </w:pPr>
      <w:r w:rsidRPr="00BD53B5">
        <w:rPr>
          <w:rFonts w:ascii="Times New Roman" w:hAnsi="Times New Roman" w:cs="Times New Roman"/>
          <w:b/>
        </w:rPr>
        <w:t>Objective:</w:t>
      </w:r>
      <w:r w:rsidRPr="00BD53B5">
        <w:rPr>
          <w:rFonts w:ascii="Times New Roman" w:hAnsi="Times New Roman" w:cs="Times New Roman"/>
          <w:b/>
          <w:spacing w:val="39"/>
        </w:rPr>
        <w:t xml:space="preserve"> </w:t>
      </w:r>
      <w:r w:rsidRPr="00BD53B5">
        <w:rPr>
          <w:rFonts w:ascii="Times New Roman" w:hAnsi="Times New Roman" w:cs="Times New Roman"/>
        </w:rPr>
        <w:t>A</w:t>
      </w:r>
      <w:r w:rsidRPr="00BD53B5">
        <w:rPr>
          <w:rFonts w:ascii="Times New Roman" w:hAnsi="Times New Roman" w:cs="Times New Roman"/>
          <w:spacing w:val="42"/>
        </w:rPr>
        <w:t xml:space="preserve"> </w:t>
      </w:r>
      <w:r w:rsidRPr="00BD53B5">
        <w:rPr>
          <w:rFonts w:ascii="Times New Roman" w:hAnsi="Times New Roman" w:cs="Times New Roman"/>
        </w:rPr>
        <w:t>research</w:t>
      </w:r>
      <w:r w:rsidRPr="00BD53B5">
        <w:rPr>
          <w:rFonts w:ascii="Times New Roman" w:hAnsi="Times New Roman" w:cs="Times New Roman"/>
          <w:spacing w:val="40"/>
        </w:rPr>
        <w:t xml:space="preserve"> </w:t>
      </w:r>
      <w:r w:rsidRPr="00BD53B5">
        <w:rPr>
          <w:rFonts w:ascii="Times New Roman" w:hAnsi="Times New Roman" w:cs="Times New Roman"/>
        </w:rPr>
        <w:t>design</w:t>
      </w:r>
      <w:r w:rsidRPr="00BD53B5">
        <w:rPr>
          <w:rFonts w:ascii="Times New Roman" w:hAnsi="Times New Roman" w:cs="Times New Roman"/>
          <w:spacing w:val="41"/>
        </w:rPr>
        <w:t xml:space="preserve"> </w:t>
      </w:r>
      <w:r w:rsidRPr="00BD53B5">
        <w:rPr>
          <w:rFonts w:ascii="Times New Roman" w:hAnsi="Times New Roman" w:cs="Times New Roman"/>
        </w:rPr>
        <w:t>is</w:t>
      </w:r>
      <w:r w:rsidRPr="00BD53B5">
        <w:rPr>
          <w:rFonts w:ascii="Times New Roman" w:hAnsi="Times New Roman" w:cs="Times New Roman"/>
          <w:spacing w:val="41"/>
        </w:rPr>
        <w:t xml:space="preserve"> </w:t>
      </w:r>
      <w:r w:rsidRPr="00BD53B5">
        <w:rPr>
          <w:rFonts w:ascii="Times New Roman" w:hAnsi="Times New Roman" w:cs="Times New Roman"/>
        </w:rPr>
        <w:t>the</w:t>
      </w:r>
      <w:r w:rsidRPr="00BD53B5">
        <w:rPr>
          <w:rFonts w:ascii="Times New Roman" w:hAnsi="Times New Roman" w:cs="Times New Roman"/>
          <w:spacing w:val="40"/>
        </w:rPr>
        <w:t xml:space="preserve"> </w:t>
      </w:r>
      <w:r w:rsidRPr="00BD53B5">
        <w:rPr>
          <w:rFonts w:ascii="Times New Roman" w:hAnsi="Times New Roman" w:cs="Times New Roman"/>
        </w:rPr>
        <w:t>blueprint</w:t>
      </w:r>
      <w:r w:rsidRPr="00BD53B5">
        <w:rPr>
          <w:rFonts w:ascii="Times New Roman" w:hAnsi="Times New Roman" w:cs="Times New Roman"/>
          <w:spacing w:val="40"/>
        </w:rPr>
        <w:t xml:space="preserve"> </w:t>
      </w:r>
      <w:r w:rsidRPr="00BD53B5">
        <w:rPr>
          <w:rFonts w:ascii="Times New Roman" w:hAnsi="Times New Roman" w:cs="Times New Roman"/>
        </w:rPr>
        <w:t>of</w:t>
      </w:r>
      <w:r w:rsidRPr="00BD53B5">
        <w:rPr>
          <w:rFonts w:ascii="Times New Roman" w:hAnsi="Times New Roman" w:cs="Times New Roman"/>
          <w:spacing w:val="39"/>
        </w:rPr>
        <w:t xml:space="preserve"> </w:t>
      </w:r>
      <w:r w:rsidRPr="00BD53B5">
        <w:rPr>
          <w:rFonts w:ascii="Times New Roman" w:hAnsi="Times New Roman" w:cs="Times New Roman"/>
        </w:rPr>
        <w:t>the</w:t>
      </w:r>
      <w:r w:rsidRPr="00BD53B5">
        <w:rPr>
          <w:rFonts w:ascii="Times New Roman" w:hAnsi="Times New Roman" w:cs="Times New Roman"/>
          <w:spacing w:val="40"/>
        </w:rPr>
        <w:t xml:space="preserve"> </w:t>
      </w:r>
      <w:r w:rsidRPr="00BD53B5">
        <w:rPr>
          <w:rFonts w:ascii="Times New Roman" w:hAnsi="Times New Roman" w:cs="Times New Roman"/>
        </w:rPr>
        <w:t>research</w:t>
      </w:r>
      <w:r w:rsidRPr="00BD53B5">
        <w:rPr>
          <w:rFonts w:ascii="Times New Roman" w:hAnsi="Times New Roman" w:cs="Times New Roman"/>
          <w:spacing w:val="40"/>
        </w:rPr>
        <w:t xml:space="preserve"> </w:t>
      </w:r>
      <w:r w:rsidRPr="00BD53B5">
        <w:rPr>
          <w:rFonts w:ascii="Times New Roman" w:hAnsi="Times New Roman" w:cs="Times New Roman"/>
        </w:rPr>
        <w:t>that</w:t>
      </w:r>
      <w:r w:rsidRPr="00BD53B5">
        <w:rPr>
          <w:rFonts w:ascii="Times New Roman" w:hAnsi="Times New Roman" w:cs="Times New Roman"/>
          <w:spacing w:val="41"/>
        </w:rPr>
        <w:t xml:space="preserve"> </w:t>
      </w:r>
      <w:r w:rsidRPr="00BD53B5">
        <w:rPr>
          <w:rFonts w:ascii="Times New Roman" w:hAnsi="Times New Roman" w:cs="Times New Roman"/>
        </w:rPr>
        <w:t>has</w:t>
      </w:r>
      <w:r w:rsidRPr="00BD53B5">
        <w:rPr>
          <w:rFonts w:ascii="Times New Roman" w:hAnsi="Times New Roman" w:cs="Times New Roman"/>
          <w:spacing w:val="40"/>
        </w:rPr>
        <w:t xml:space="preserve"> </w:t>
      </w:r>
      <w:r w:rsidRPr="00BD53B5">
        <w:rPr>
          <w:rFonts w:ascii="Times New Roman" w:hAnsi="Times New Roman" w:cs="Times New Roman"/>
        </w:rPr>
        <w:t>been</w:t>
      </w:r>
      <w:r w:rsidRPr="00BD53B5">
        <w:rPr>
          <w:rFonts w:ascii="Times New Roman" w:hAnsi="Times New Roman" w:cs="Times New Roman"/>
          <w:spacing w:val="40"/>
        </w:rPr>
        <w:t xml:space="preserve"> </w:t>
      </w:r>
      <w:r w:rsidRPr="00BD53B5">
        <w:rPr>
          <w:rFonts w:ascii="Times New Roman" w:hAnsi="Times New Roman" w:cs="Times New Roman"/>
        </w:rPr>
        <w:t>undertaken.</w:t>
      </w:r>
      <w:r w:rsidRPr="00BD53B5">
        <w:rPr>
          <w:rFonts w:ascii="Times New Roman" w:hAnsi="Times New Roman" w:cs="Times New Roman"/>
          <w:spacing w:val="42"/>
        </w:rPr>
        <w:t xml:space="preserve"> </w:t>
      </w:r>
      <w:r w:rsidRPr="00BD53B5">
        <w:rPr>
          <w:rFonts w:ascii="Times New Roman" w:hAnsi="Times New Roman" w:cs="Times New Roman"/>
        </w:rPr>
        <w:t>It</w:t>
      </w:r>
      <w:r w:rsidRPr="00BD53B5">
        <w:rPr>
          <w:rFonts w:ascii="Times New Roman" w:hAnsi="Times New Roman" w:cs="Times New Roman"/>
          <w:spacing w:val="41"/>
        </w:rPr>
        <w:t xml:space="preserve"> </w:t>
      </w:r>
      <w:r w:rsidRPr="00BD53B5">
        <w:rPr>
          <w:rFonts w:ascii="Times New Roman" w:hAnsi="Times New Roman" w:cs="Times New Roman"/>
        </w:rPr>
        <w:t>is</w:t>
      </w:r>
      <w:r w:rsidRPr="00BD53B5">
        <w:rPr>
          <w:rFonts w:ascii="Times New Roman" w:hAnsi="Times New Roman" w:cs="Times New Roman"/>
          <w:spacing w:val="-57"/>
        </w:rPr>
        <w:t xml:space="preserve"> </w:t>
      </w:r>
      <w:r w:rsidRPr="00BD53B5">
        <w:rPr>
          <w:rFonts w:ascii="Times New Roman" w:hAnsi="Times New Roman" w:cs="Times New Roman"/>
        </w:rPr>
        <w:t>the framework of research methods and techniques chosen by a student. The design allows the</w:t>
      </w:r>
      <w:r w:rsidRPr="00BD53B5">
        <w:rPr>
          <w:rFonts w:ascii="Times New Roman" w:hAnsi="Times New Roman" w:cs="Times New Roman"/>
          <w:spacing w:val="1"/>
        </w:rPr>
        <w:t xml:space="preserve"> </w:t>
      </w:r>
      <w:r w:rsidRPr="00BD53B5">
        <w:rPr>
          <w:rFonts w:ascii="Times New Roman" w:hAnsi="Times New Roman" w:cs="Times New Roman"/>
        </w:rPr>
        <w:t>student to hone on research methods that are suitable for the subject matter. At the end of the</w:t>
      </w:r>
      <w:r w:rsidRPr="00BD53B5">
        <w:rPr>
          <w:rFonts w:ascii="Times New Roman" w:hAnsi="Times New Roman" w:cs="Times New Roman"/>
          <w:spacing w:val="1"/>
        </w:rPr>
        <w:t xml:space="preserve"> </w:t>
      </w:r>
      <w:r w:rsidRPr="00BD53B5">
        <w:rPr>
          <w:rFonts w:ascii="Times New Roman" w:hAnsi="Times New Roman" w:cs="Times New Roman"/>
        </w:rPr>
        <w:t>semester,</w:t>
      </w:r>
      <w:r w:rsidRPr="00BD53B5">
        <w:rPr>
          <w:rFonts w:ascii="Times New Roman" w:hAnsi="Times New Roman" w:cs="Times New Roman"/>
          <w:spacing w:val="54"/>
        </w:rPr>
        <w:t xml:space="preserve"> </w:t>
      </w:r>
      <w:r w:rsidRPr="00BD53B5">
        <w:rPr>
          <w:rFonts w:ascii="Times New Roman" w:hAnsi="Times New Roman" w:cs="Times New Roman"/>
        </w:rPr>
        <w:t>he</w:t>
      </w:r>
      <w:r w:rsidRPr="00BD53B5">
        <w:rPr>
          <w:rFonts w:ascii="Times New Roman" w:hAnsi="Times New Roman" w:cs="Times New Roman"/>
          <w:spacing w:val="55"/>
        </w:rPr>
        <w:t xml:space="preserve"> </w:t>
      </w:r>
      <w:r w:rsidRPr="00BD53B5">
        <w:rPr>
          <w:rFonts w:ascii="Times New Roman" w:hAnsi="Times New Roman" w:cs="Times New Roman"/>
        </w:rPr>
        <w:t>will</w:t>
      </w:r>
      <w:r w:rsidRPr="00BD53B5">
        <w:rPr>
          <w:rFonts w:ascii="Times New Roman" w:hAnsi="Times New Roman" w:cs="Times New Roman"/>
          <w:spacing w:val="55"/>
        </w:rPr>
        <w:t xml:space="preserve"> </w:t>
      </w:r>
      <w:r w:rsidRPr="00BD53B5">
        <w:rPr>
          <w:rFonts w:ascii="Times New Roman" w:hAnsi="Times New Roman" w:cs="Times New Roman"/>
        </w:rPr>
        <w:t>be</w:t>
      </w:r>
      <w:r w:rsidRPr="00BD53B5">
        <w:rPr>
          <w:rFonts w:ascii="Times New Roman" w:hAnsi="Times New Roman" w:cs="Times New Roman"/>
          <w:spacing w:val="55"/>
        </w:rPr>
        <w:t xml:space="preserve"> </w:t>
      </w:r>
      <w:r w:rsidRPr="00BD53B5">
        <w:rPr>
          <w:rFonts w:ascii="Times New Roman" w:hAnsi="Times New Roman" w:cs="Times New Roman"/>
        </w:rPr>
        <w:t>assessed</w:t>
      </w:r>
      <w:r w:rsidRPr="00BD53B5">
        <w:rPr>
          <w:rFonts w:ascii="Times New Roman" w:hAnsi="Times New Roman" w:cs="Times New Roman"/>
          <w:spacing w:val="55"/>
        </w:rPr>
        <w:t xml:space="preserve"> </w:t>
      </w:r>
      <w:r w:rsidRPr="00BD53B5">
        <w:rPr>
          <w:rFonts w:ascii="Times New Roman" w:hAnsi="Times New Roman" w:cs="Times New Roman"/>
        </w:rPr>
        <w:t>based</w:t>
      </w:r>
      <w:r w:rsidRPr="00BD53B5">
        <w:rPr>
          <w:rFonts w:ascii="Times New Roman" w:hAnsi="Times New Roman" w:cs="Times New Roman"/>
          <w:spacing w:val="55"/>
        </w:rPr>
        <w:t xml:space="preserve"> </w:t>
      </w:r>
      <w:r w:rsidRPr="00BD53B5">
        <w:rPr>
          <w:rFonts w:ascii="Times New Roman" w:hAnsi="Times New Roman" w:cs="Times New Roman"/>
        </w:rPr>
        <w:t>on</w:t>
      </w:r>
      <w:r w:rsidRPr="00BD53B5">
        <w:rPr>
          <w:rFonts w:ascii="Times New Roman" w:hAnsi="Times New Roman" w:cs="Times New Roman"/>
          <w:spacing w:val="55"/>
        </w:rPr>
        <w:t xml:space="preserve"> </w:t>
      </w:r>
      <w:r w:rsidRPr="00BD53B5">
        <w:rPr>
          <w:rFonts w:ascii="Times New Roman" w:hAnsi="Times New Roman" w:cs="Times New Roman"/>
        </w:rPr>
        <w:t>the</w:t>
      </w:r>
      <w:r w:rsidRPr="00BD53B5">
        <w:rPr>
          <w:rFonts w:ascii="Times New Roman" w:hAnsi="Times New Roman" w:cs="Times New Roman"/>
          <w:spacing w:val="55"/>
        </w:rPr>
        <w:t xml:space="preserve"> </w:t>
      </w:r>
      <w:r w:rsidRPr="00BD53B5">
        <w:rPr>
          <w:rFonts w:ascii="Times New Roman" w:hAnsi="Times New Roman" w:cs="Times New Roman"/>
        </w:rPr>
        <w:t>framework</w:t>
      </w:r>
      <w:r w:rsidRPr="00BD53B5">
        <w:rPr>
          <w:rFonts w:ascii="Times New Roman" w:hAnsi="Times New Roman" w:cs="Times New Roman"/>
          <w:spacing w:val="55"/>
        </w:rPr>
        <w:t xml:space="preserve"> </w:t>
      </w:r>
      <w:r w:rsidRPr="00BD53B5">
        <w:rPr>
          <w:rFonts w:ascii="Times New Roman" w:hAnsi="Times New Roman" w:cs="Times New Roman"/>
        </w:rPr>
        <w:t>of</w:t>
      </w:r>
      <w:r w:rsidRPr="00BD53B5">
        <w:rPr>
          <w:rFonts w:ascii="Times New Roman" w:hAnsi="Times New Roman" w:cs="Times New Roman"/>
          <w:spacing w:val="55"/>
        </w:rPr>
        <w:t xml:space="preserve"> </w:t>
      </w:r>
      <w:r w:rsidRPr="00BD53B5">
        <w:rPr>
          <w:rFonts w:ascii="Times New Roman" w:hAnsi="Times New Roman" w:cs="Times New Roman"/>
        </w:rPr>
        <w:t>research</w:t>
      </w:r>
      <w:r w:rsidRPr="00BD53B5">
        <w:rPr>
          <w:rFonts w:ascii="Times New Roman" w:hAnsi="Times New Roman" w:cs="Times New Roman"/>
          <w:spacing w:val="55"/>
        </w:rPr>
        <w:t xml:space="preserve"> </w:t>
      </w:r>
      <w:r w:rsidRPr="00BD53B5">
        <w:rPr>
          <w:rFonts w:ascii="Times New Roman" w:hAnsi="Times New Roman" w:cs="Times New Roman"/>
        </w:rPr>
        <w:t>methods</w:t>
      </w:r>
      <w:r w:rsidRPr="00BD53B5">
        <w:rPr>
          <w:rFonts w:ascii="Times New Roman" w:hAnsi="Times New Roman" w:cs="Times New Roman"/>
          <w:spacing w:val="55"/>
        </w:rPr>
        <w:t xml:space="preserve"> </w:t>
      </w:r>
      <w:r w:rsidRPr="00BD53B5">
        <w:rPr>
          <w:rFonts w:ascii="Times New Roman" w:hAnsi="Times New Roman" w:cs="Times New Roman"/>
        </w:rPr>
        <w:t>and</w:t>
      </w:r>
      <w:r w:rsidRPr="00BD53B5">
        <w:rPr>
          <w:rFonts w:ascii="Times New Roman" w:hAnsi="Times New Roman" w:cs="Times New Roman"/>
          <w:spacing w:val="55"/>
        </w:rPr>
        <w:t xml:space="preserve"> </w:t>
      </w:r>
      <w:r w:rsidRPr="00BD53B5">
        <w:rPr>
          <w:rFonts w:ascii="Times New Roman" w:hAnsi="Times New Roman" w:cs="Times New Roman"/>
        </w:rPr>
        <w:t>techniques</w:t>
      </w:r>
      <w:r w:rsidRPr="00BD53B5">
        <w:rPr>
          <w:rFonts w:ascii="Times New Roman" w:hAnsi="Times New Roman" w:cs="Times New Roman"/>
          <w:spacing w:val="-57"/>
        </w:rPr>
        <w:t xml:space="preserve"> </w:t>
      </w:r>
      <w:r w:rsidRPr="00BD53B5">
        <w:rPr>
          <w:rFonts w:ascii="Times New Roman" w:hAnsi="Times New Roman" w:cs="Times New Roman"/>
        </w:rPr>
        <w:t>chosen</w:t>
      </w:r>
      <w:r w:rsidRPr="00BD53B5">
        <w:rPr>
          <w:rFonts w:ascii="Times New Roman" w:hAnsi="Times New Roman" w:cs="Times New Roman"/>
          <w:spacing w:val="-1"/>
        </w:rPr>
        <w:t xml:space="preserve"> </w:t>
      </w:r>
      <w:r w:rsidRPr="00BD53B5">
        <w:rPr>
          <w:rFonts w:ascii="Times New Roman" w:hAnsi="Times New Roman" w:cs="Times New Roman"/>
        </w:rPr>
        <w:t>for the selected topic through a seminar.</w:t>
      </w:r>
    </w:p>
    <w:p w14:paraId="78D1FAF0" w14:textId="77777777" w:rsidR="00BD53B5" w:rsidRDefault="00BD53B5" w:rsidP="0026568D">
      <w:pPr>
        <w:widowControl w:val="0"/>
        <w:tabs>
          <w:tab w:val="left" w:pos="1981"/>
        </w:tabs>
        <w:autoSpaceDE w:val="0"/>
        <w:autoSpaceDN w:val="0"/>
        <w:spacing w:before="1" w:after="0" w:line="276" w:lineRule="auto"/>
        <w:ind w:right="1240"/>
        <w:jc w:val="both"/>
        <w:rPr>
          <w:rFonts w:ascii="Times New Roman" w:hAnsi="Times New Roman" w:cs="Times New Roman"/>
          <w:color w:val="000000" w:themeColor="text1"/>
        </w:rPr>
      </w:pPr>
    </w:p>
    <w:p w14:paraId="03C51496" w14:textId="1F19CC1D" w:rsidR="00B13DF6" w:rsidRDefault="00B13DF6" w:rsidP="0026568D">
      <w:pPr>
        <w:spacing w:line="23" w:lineRule="atLeast"/>
        <w:jc w:val="center"/>
        <w:rPr>
          <w:rFonts w:ascii="Times New Roman" w:hAnsi="Times New Roman" w:cs="Times New Roman"/>
          <w:b/>
          <w:u w:val="single"/>
        </w:rPr>
      </w:pPr>
      <w:proofErr w:type="spellStart"/>
      <w:r>
        <w:rPr>
          <w:rFonts w:ascii="Times New Roman" w:hAnsi="Times New Roman" w:cs="Times New Roman"/>
          <w:b/>
          <w:u w:val="single"/>
        </w:rPr>
        <w:t>Behaviour</w:t>
      </w:r>
      <w:proofErr w:type="spellEnd"/>
      <w:r>
        <w:rPr>
          <w:rFonts w:ascii="Times New Roman" w:hAnsi="Times New Roman" w:cs="Times New Roman"/>
          <w:b/>
          <w:u w:val="single"/>
        </w:rPr>
        <w:t xml:space="preserve"> Management</w:t>
      </w:r>
    </w:p>
    <w:p w14:paraId="3AB37185" w14:textId="65596D83" w:rsidR="00B13DF6" w:rsidRDefault="00B13DF6" w:rsidP="0026568D">
      <w:pPr>
        <w:pStyle w:val="Normal3"/>
        <w:jc w:val="center"/>
        <w:rPr>
          <w:b/>
        </w:rPr>
      </w:pPr>
      <w:r>
        <w:rPr>
          <w:b/>
        </w:rPr>
        <w:t xml:space="preserve">GN301A1                                                                                                  </w:t>
      </w:r>
      <w:r w:rsidR="00DF13E8">
        <w:rPr>
          <w:b/>
        </w:rPr>
        <w:t>Credit: 2 (L-1, T-0, P-1)</w:t>
      </w:r>
    </w:p>
    <w:p w14:paraId="34AB0372" w14:textId="77777777" w:rsidR="0026568D" w:rsidRPr="00263AD3" w:rsidRDefault="0026568D" w:rsidP="0026568D">
      <w:pPr>
        <w:spacing w:line="23" w:lineRule="atLeast"/>
        <w:jc w:val="both"/>
        <w:rPr>
          <w:rFonts w:ascii="Times New Roman" w:hAnsi="Times New Roman" w:cs="Times New Roman"/>
          <w:i/>
          <w:iCs/>
        </w:rPr>
      </w:pPr>
      <w:r w:rsidRPr="00263AD3">
        <w:rPr>
          <w:rFonts w:ascii="Times New Roman" w:hAnsi="Times New Roman" w:cs="Times New Roman"/>
          <w:i/>
          <w:iCs/>
        </w:rPr>
        <w:t>As per the syllabus provided by concern department/ cell</w:t>
      </w:r>
    </w:p>
    <w:p w14:paraId="7A1938F5" w14:textId="77777777" w:rsidR="0026568D" w:rsidRPr="0026568D" w:rsidRDefault="0026568D" w:rsidP="0026568D">
      <w:pPr>
        <w:rPr>
          <w:lang w:eastAsia="en-US"/>
        </w:rPr>
      </w:pPr>
    </w:p>
    <w:p w14:paraId="2F0F6D6C" w14:textId="5C22D3A1" w:rsidR="00DF13E8" w:rsidRDefault="00DF13E8" w:rsidP="0026568D">
      <w:pPr>
        <w:spacing w:line="23" w:lineRule="atLeast"/>
        <w:jc w:val="center"/>
        <w:rPr>
          <w:rFonts w:ascii="Times New Roman" w:hAnsi="Times New Roman" w:cs="Times New Roman"/>
          <w:b/>
          <w:u w:val="single"/>
        </w:rPr>
      </w:pPr>
      <w:r>
        <w:rPr>
          <w:rFonts w:ascii="Times New Roman" w:hAnsi="Times New Roman" w:cs="Times New Roman"/>
          <w:b/>
          <w:u w:val="single"/>
        </w:rPr>
        <w:t>Nepali</w:t>
      </w:r>
    </w:p>
    <w:p w14:paraId="7DE59243" w14:textId="4FA52F88" w:rsidR="00DF13E8" w:rsidRPr="00CA4C3F" w:rsidRDefault="00DF13E8" w:rsidP="0026568D">
      <w:pPr>
        <w:pStyle w:val="Normal3"/>
        <w:jc w:val="center"/>
        <w:rPr>
          <w:b/>
          <w:bCs/>
        </w:rPr>
      </w:pPr>
      <w:r>
        <w:rPr>
          <w:b/>
        </w:rPr>
        <w:t>XXXXX                                                                                                  Credit: 2 (L-1, T-0, P-1)</w:t>
      </w:r>
    </w:p>
    <w:p w14:paraId="1FAFEA62" w14:textId="77777777" w:rsidR="0026568D" w:rsidRPr="00263AD3" w:rsidRDefault="0026568D" w:rsidP="0026568D">
      <w:pPr>
        <w:spacing w:line="23" w:lineRule="atLeast"/>
        <w:jc w:val="both"/>
        <w:rPr>
          <w:rFonts w:ascii="Times New Roman" w:hAnsi="Times New Roman" w:cs="Times New Roman"/>
          <w:i/>
          <w:iCs/>
        </w:rPr>
      </w:pPr>
      <w:r w:rsidRPr="00263AD3">
        <w:rPr>
          <w:rFonts w:ascii="Times New Roman" w:hAnsi="Times New Roman" w:cs="Times New Roman"/>
          <w:i/>
          <w:iCs/>
        </w:rPr>
        <w:t>As per the syllabus provided by concern department/ cell</w:t>
      </w:r>
    </w:p>
    <w:p w14:paraId="6B28FFDC" w14:textId="77777777" w:rsidR="00DF13E8" w:rsidRDefault="00DF13E8" w:rsidP="0026568D">
      <w:pPr>
        <w:spacing w:line="23" w:lineRule="atLeast"/>
        <w:jc w:val="both"/>
        <w:rPr>
          <w:rFonts w:ascii="Times New Roman" w:hAnsi="Times New Roman" w:cs="Times New Roman"/>
        </w:rPr>
      </w:pPr>
    </w:p>
    <w:p w14:paraId="7CF60F5D" w14:textId="65FDB2F3" w:rsidR="00DF13E8" w:rsidRDefault="00DF13E8" w:rsidP="0026568D">
      <w:pPr>
        <w:spacing w:line="23" w:lineRule="atLeast"/>
        <w:jc w:val="center"/>
        <w:rPr>
          <w:rFonts w:ascii="Times New Roman" w:hAnsi="Times New Roman" w:cs="Times New Roman"/>
          <w:b/>
          <w:u w:val="single"/>
        </w:rPr>
      </w:pPr>
      <w:r>
        <w:rPr>
          <w:rFonts w:ascii="Times New Roman" w:hAnsi="Times New Roman" w:cs="Times New Roman"/>
          <w:b/>
          <w:u w:val="single"/>
        </w:rPr>
        <w:t>Sanskrit</w:t>
      </w:r>
    </w:p>
    <w:p w14:paraId="06B8544E" w14:textId="1D5A21D5" w:rsidR="00DF13E8" w:rsidRPr="00CA4C3F" w:rsidRDefault="00DF13E8" w:rsidP="0026568D">
      <w:pPr>
        <w:pStyle w:val="Normal3"/>
        <w:jc w:val="center"/>
        <w:rPr>
          <w:b/>
          <w:bCs/>
        </w:rPr>
      </w:pPr>
      <w:r>
        <w:rPr>
          <w:b/>
        </w:rPr>
        <w:t>XXXXX                                                                                                  Credit: 2 (L-1, T-0, P-1)</w:t>
      </w:r>
    </w:p>
    <w:p w14:paraId="3ABF6D65" w14:textId="77777777" w:rsidR="0026568D" w:rsidRPr="00263AD3" w:rsidRDefault="0026568D" w:rsidP="0026568D">
      <w:pPr>
        <w:spacing w:line="23" w:lineRule="atLeast"/>
        <w:jc w:val="both"/>
        <w:rPr>
          <w:rFonts w:ascii="Times New Roman" w:hAnsi="Times New Roman" w:cs="Times New Roman"/>
          <w:i/>
          <w:iCs/>
        </w:rPr>
      </w:pPr>
      <w:r w:rsidRPr="00263AD3">
        <w:rPr>
          <w:rFonts w:ascii="Times New Roman" w:hAnsi="Times New Roman" w:cs="Times New Roman"/>
          <w:i/>
          <w:iCs/>
        </w:rPr>
        <w:t>As per the syllabus provided by concern department/ cell</w:t>
      </w:r>
    </w:p>
    <w:p w14:paraId="6886EF01" w14:textId="77777777" w:rsidR="00DF13E8" w:rsidRDefault="00DF13E8" w:rsidP="0026568D">
      <w:pPr>
        <w:spacing w:line="23" w:lineRule="atLeast"/>
        <w:jc w:val="both"/>
        <w:rPr>
          <w:rFonts w:ascii="Times New Roman" w:hAnsi="Times New Roman" w:cs="Times New Roman"/>
        </w:rPr>
      </w:pPr>
    </w:p>
    <w:p w14:paraId="64CBE3FB" w14:textId="77777777" w:rsidR="00DF13E8" w:rsidRDefault="00DF13E8" w:rsidP="00BD53B5">
      <w:pPr>
        <w:widowControl w:val="0"/>
        <w:tabs>
          <w:tab w:val="left" w:pos="1981"/>
        </w:tabs>
        <w:autoSpaceDE w:val="0"/>
        <w:autoSpaceDN w:val="0"/>
        <w:spacing w:before="1" w:after="0" w:line="276" w:lineRule="auto"/>
        <w:ind w:right="1240"/>
        <w:jc w:val="both"/>
        <w:rPr>
          <w:rFonts w:ascii="Times New Roman" w:hAnsi="Times New Roman" w:cs="Times New Roman"/>
          <w:color w:val="000000" w:themeColor="text1"/>
        </w:rPr>
      </w:pPr>
    </w:p>
    <w:p w14:paraId="72C04457" w14:textId="77777777" w:rsidR="006E54DD" w:rsidRDefault="006E54DD" w:rsidP="00712164">
      <w:pPr>
        <w:spacing w:line="23" w:lineRule="atLeast"/>
        <w:jc w:val="center"/>
        <w:rPr>
          <w:rFonts w:ascii="Times New Roman" w:hAnsi="Times New Roman" w:cs="Times New Roman"/>
          <w:b/>
          <w:u w:val="single"/>
        </w:rPr>
      </w:pPr>
      <w:r>
        <w:rPr>
          <w:rFonts w:ascii="Times New Roman" w:hAnsi="Times New Roman" w:cs="Times New Roman"/>
          <w:b/>
          <w:u w:val="single"/>
        </w:rPr>
        <w:t>Pre-placement Training</w:t>
      </w:r>
    </w:p>
    <w:p w14:paraId="550AA2D5" w14:textId="308B2507" w:rsidR="006E54DD" w:rsidRPr="00CA4C3F" w:rsidRDefault="006E54DD" w:rsidP="00712164">
      <w:pPr>
        <w:pStyle w:val="Normal3"/>
        <w:jc w:val="center"/>
        <w:rPr>
          <w:b/>
          <w:bCs/>
        </w:rPr>
      </w:pPr>
      <w:r>
        <w:rPr>
          <w:b/>
        </w:rPr>
        <w:t xml:space="preserve">                                                                                                                Credit: 1 (L-0, T-0, P-1)</w:t>
      </w:r>
    </w:p>
    <w:tbl>
      <w:tblPr>
        <w:tblStyle w:val="TableGrid"/>
        <w:tblW w:w="0" w:type="auto"/>
        <w:tblLook w:val="04A0" w:firstRow="1" w:lastRow="0" w:firstColumn="1" w:lastColumn="0" w:noHBand="0" w:noVBand="1"/>
      </w:tblPr>
      <w:tblGrid>
        <w:gridCol w:w="4675"/>
        <w:gridCol w:w="4675"/>
      </w:tblGrid>
      <w:tr w:rsidR="005D799C" w14:paraId="67B939E1" w14:textId="77777777" w:rsidTr="005D799C">
        <w:tc>
          <w:tcPr>
            <w:tcW w:w="4675" w:type="dxa"/>
          </w:tcPr>
          <w:p w14:paraId="56ABE42C" w14:textId="5ED1C926" w:rsidR="005D799C" w:rsidRPr="00712164" w:rsidRDefault="005D799C" w:rsidP="00712164">
            <w:pPr>
              <w:spacing w:line="23" w:lineRule="atLeast"/>
              <w:jc w:val="both"/>
              <w:rPr>
                <w:rFonts w:ascii="Times New Roman" w:hAnsi="Times New Roman" w:cs="Times New Roman"/>
                <w:b/>
                <w:bCs/>
              </w:rPr>
            </w:pPr>
            <w:r w:rsidRPr="00712164">
              <w:rPr>
                <w:rFonts w:ascii="Times New Roman" w:hAnsi="Times New Roman" w:cs="Times New Roman"/>
                <w:b/>
                <w:bCs/>
              </w:rPr>
              <w:t>Topics</w:t>
            </w:r>
          </w:p>
        </w:tc>
        <w:tc>
          <w:tcPr>
            <w:tcW w:w="4675" w:type="dxa"/>
          </w:tcPr>
          <w:p w14:paraId="1B5D5CAE" w14:textId="44D7E70A" w:rsidR="005D799C" w:rsidRPr="00712164" w:rsidRDefault="005D799C" w:rsidP="00712164">
            <w:pPr>
              <w:spacing w:line="23" w:lineRule="atLeast"/>
              <w:jc w:val="both"/>
              <w:rPr>
                <w:rFonts w:ascii="Times New Roman" w:hAnsi="Times New Roman" w:cs="Times New Roman"/>
                <w:b/>
                <w:bCs/>
              </w:rPr>
            </w:pPr>
            <w:r w:rsidRPr="00712164">
              <w:rPr>
                <w:rFonts w:ascii="Times New Roman" w:hAnsi="Times New Roman" w:cs="Times New Roman"/>
                <w:b/>
                <w:bCs/>
              </w:rPr>
              <w:t>Details</w:t>
            </w:r>
          </w:p>
        </w:tc>
      </w:tr>
      <w:tr w:rsidR="00712164" w14:paraId="03500A6A" w14:textId="77777777" w:rsidTr="005D799C">
        <w:tc>
          <w:tcPr>
            <w:tcW w:w="4675" w:type="dxa"/>
          </w:tcPr>
          <w:p w14:paraId="7C3C43CE" w14:textId="0C20E05B" w:rsidR="00712164" w:rsidRDefault="00712164" w:rsidP="00712164">
            <w:pPr>
              <w:tabs>
                <w:tab w:val="left" w:pos="2893"/>
              </w:tabs>
              <w:spacing w:line="23" w:lineRule="atLeast"/>
              <w:jc w:val="both"/>
              <w:rPr>
                <w:rFonts w:ascii="Times New Roman" w:hAnsi="Times New Roman" w:cs="Times New Roman"/>
              </w:rPr>
            </w:pPr>
            <w:r w:rsidRPr="00712164">
              <w:rPr>
                <w:rFonts w:ascii="Times New Roman" w:hAnsi="Times New Roman" w:cs="Times New Roman"/>
              </w:rPr>
              <w:t>Group Discussion</w:t>
            </w:r>
          </w:p>
        </w:tc>
        <w:tc>
          <w:tcPr>
            <w:tcW w:w="4675" w:type="dxa"/>
          </w:tcPr>
          <w:p w14:paraId="2F0238F6" w14:textId="5B526D04" w:rsidR="00712164" w:rsidRDefault="00712164" w:rsidP="00712164">
            <w:pPr>
              <w:spacing w:line="23" w:lineRule="atLeast"/>
              <w:jc w:val="both"/>
              <w:rPr>
                <w:rFonts w:ascii="Times New Roman" w:hAnsi="Times New Roman" w:cs="Times New Roman"/>
              </w:rPr>
            </w:pPr>
            <w:r w:rsidRPr="00712164">
              <w:rPr>
                <w:rFonts w:ascii="Times New Roman" w:hAnsi="Times New Roman" w:cs="Times New Roman"/>
              </w:rPr>
              <w:t>Each student will be required have to take active participation in GD</w:t>
            </w:r>
            <w:r w:rsidR="008E205B">
              <w:rPr>
                <w:rFonts w:ascii="Times New Roman" w:hAnsi="Times New Roman" w:cs="Times New Roman"/>
              </w:rPr>
              <w:t xml:space="preserve">. </w:t>
            </w:r>
            <w:r w:rsidRPr="00712164">
              <w:rPr>
                <w:rFonts w:ascii="Times New Roman" w:hAnsi="Times New Roman" w:cs="Times New Roman"/>
              </w:rPr>
              <w:t xml:space="preserve">Teachers to ensure that </w:t>
            </w:r>
            <w:r w:rsidR="008E205B" w:rsidRPr="00712164">
              <w:rPr>
                <w:rFonts w:ascii="Times New Roman" w:hAnsi="Times New Roman" w:cs="Times New Roman"/>
              </w:rPr>
              <w:t>each</w:t>
            </w:r>
            <w:r w:rsidRPr="00712164">
              <w:rPr>
                <w:rFonts w:ascii="Times New Roman" w:hAnsi="Times New Roman" w:cs="Times New Roman"/>
              </w:rPr>
              <w:t xml:space="preserve"> students have gone through the process.</w:t>
            </w:r>
          </w:p>
        </w:tc>
      </w:tr>
    </w:tbl>
    <w:p w14:paraId="1415AE82" w14:textId="77777777" w:rsidR="006E54DD" w:rsidRDefault="006E54DD" w:rsidP="00712164">
      <w:pPr>
        <w:spacing w:line="23" w:lineRule="atLeast"/>
        <w:jc w:val="both"/>
        <w:rPr>
          <w:rFonts w:ascii="Times New Roman" w:hAnsi="Times New Roman" w:cs="Times New Roman"/>
        </w:rPr>
      </w:pPr>
    </w:p>
    <w:p w14:paraId="7772309F" w14:textId="77777777" w:rsidR="006E54DD" w:rsidRDefault="006E54DD" w:rsidP="00BD53B5">
      <w:pPr>
        <w:widowControl w:val="0"/>
        <w:tabs>
          <w:tab w:val="left" w:pos="1981"/>
        </w:tabs>
        <w:autoSpaceDE w:val="0"/>
        <w:autoSpaceDN w:val="0"/>
        <w:spacing w:before="1" w:after="0" w:line="276" w:lineRule="auto"/>
        <w:ind w:right="1240"/>
        <w:jc w:val="both"/>
        <w:rPr>
          <w:rFonts w:ascii="Times New Roman" w:hAnsi="Times New Roman" w:cs="Times New Roman"/>
          <w:color w:val="000000" w:themeColor="text1"/>
        </w:rPr>
      </w:pPr>
    </w:p>
    <w:p w14:paraId="543F4989" w14:textId="77777777" w:rsidR="006E54DD" w:rsidRDefault="006E54DD" w:rsidP="00BD53B5">
      <w:pPr>
        <w:widowControl w:val="0"/>
        <w:tabs>
          <w:tab w:val="left" w:pos="1981"/>
        </w:tabs>
        <w:autoSpaceDE w:val="0"/>
        <w:autoSpaceDN w:val="0"/>
        <w:spacing w:before="1" w:after="0" w:line="276" w:lineRule="auto"/>
        <w:ind w:right="1240"/>
        <w:jc w:val="both"/>
        <w:rPr>
          <w:rFonts w:ascii="Times New Roman" w:hAnsi="Times New Roman" w:cs="Times New Roman"/>
          <w:color w:val="000000" w:themeColor="text1"/>
        </w:rPr>
      </w:pPr>
    </w:p>
    <w:p w14:paraId="523448C6" w14:textId="77777777" w:rsidR="008E205B" w:rsidRDefault="008E205B" w:rsidP="00BD53B5">
      <w:pPr>
        <w:widowControl w:val="0"/>
        <w:tabs>
          <w:tab w:val="left" w:pos="1981"/>
        </w:tabs>
        <w:autoSpaceDE w:val="0"/>
        <w:autoSpaceDN w:val="0"/>
        <w:spacing w:before="1" w:after="0" w:line="276" w:lineRule="auto"/>
        <w:ind w:right="1240"/>
        <w:jc w:val="both"/>
        <w:rPr>
          <w:rFonts w:ascii="Times New Roman" w:hAnsi="Times New Roman" w:cs="Times New Roman"/>
          <w:color w:val="000000" w:themeColor="text1"/>
        </w:rPr>
      </w:pPr>
    </w:p>
    <w:p w14:paraId="292CC699" w14:textId="77777777" w:rsidR="008E205B" w:rsidRDefault="008E205B" w:rsidP="00BD53B5">
      <w:pPr>
        <w:widowControl w:val="0"/>
        <w:tabs>
          <w:tab w:val="left" w:pos="1981"/>
        </w:tabs>
        <w:autoSpaceDE w:val="0"/>
        <w:autoSpaceDN w:val="0"/>
        <w:spacing w:before="1" w:after="0" w:line="276" w:lineRule="auto"/>
        <w:ind w:right="1240"/>
        <w:jc w:val="both"/>
        <w:rPr>
          <w:rFonts w:ascii="Times New Roman" w:hAnsi="Times New Roman" w:cs="Times New Roman"/>
          <w:color w:val="000000" w:themeColor="text1"/>
        </w:rPr>
      </w:pPr>
    </w:p>
    <w:p w14:paraId="5F8669BD" w14:textId="77777777" w:rsidR="008E205B" w:rsidRDefault="008E205B" w:rsidP="00BD53B5">
      <w:pPr>
        <w:widowControl w:val="0"/>
        <w:tabs>
          <w:tab w:val="left" w:pos="1981"/>
        </w:tabs>
        <w:autoSpaceDE w:val="0"/>
        <w:autoSpaceDN w:val="0"/>
        <w:spacing w:before="1" w:after="0" w:line="276" w:lineRule="auto"/>
        <w:ind w:right="1240"/>
        <w:jc w:val="both"/>
        <w:rPr>
          <w:rFonts w:ascii="Times New Roman" w:hAnsi="Times New Roman" w:cs="Times New Roman"/>
          <w:color w:val="000000" w:themeColor="text1"/>
        </w:rPr>
      </w:pPr>
    </w:p>
    <w:p w14:paraId="2917A842" w14:textId="77777777" w:rsidR="008E205B" w:rsidRDefault="008E205B" w:rsidP="00BD53B5">
      <w:pPr>
        <w:widowControl w:val="0"/>
        <w:tabs>
          <w:tab w:val="left" w:pos="1981"/>
        </w:tabs>
        <w:autoSpaceDE w:val="0"/>
        <w:autoSpaceDN w:val="0"/>
        <w:spacing w:before="1" w:after="0" w:line="276" w:lineRule="auto"/>
        <w:ind w:right="1240"/>
        <w:jc w:val="both"/>
        <w:rPr>
          <w:rFonts w:ascii="Times New Roman" w:hAnsi="Times New Roman" w:cs="Times New Roman"/>
          <w:color w:val="000000" w:themeColor="text1"/>
        </w:rPr>
      </w:pPr>
    </w:p>
    <w:p w14:paraId="5DDA62B2" w14:textId="33C65047" w:rsidR="00C83466" w:rsidRPr="002C43CE" w:rsidRDefault="00C83466" w:rsidP="00C83466">
      <w:pPr>
        <w:jc w:val="center"/>
        <w:rPr>
          <w:rFonts w:ascii="Times New Roman" w:hAnsi="Times New Roman" w:cs="Times New Roman"/>
          <w:b/>
          <w:bCs/>
          <w:u w:val="single"/>
        </w:rPr>
      </w:pPr>
      <w:r w:rsidRPr="002C43CE">
        <w:rPr>
          <w:rFonts w:ascii="Times New Roman" w:hAnsi="Times New Roman" w:cs="Times New Roman"/>
          <w:b/>
          <w:bCs/>
          <w:u w:val="single"/>
        </w:rPr>
        <w:lastRenderedPageBreak/>
        <w:t>BBA Semester I</w:t>
      </w:r>
      <w:r>
        <w:rPr>
          <w:rFonts w:ascii="Times New Roman" w:hAnsi="Times New Roman" w:cs="Times New Roman"/>
          <w:b/>
          <w:bCs/>
          <w:u w:val="single"/>
        </w:rPr>
        <w:t>V</w:t>
      </w:r>
    </w:p>
    <w:p w14:paraId="78FE8111" w14:textId="2674A0C2" w:rsidR="00C83466" w:rsidRPr="00C83466" w:rsidRDefault="00C83466" w:rsidP="00C83466">
      <w:pPr>
        <w:jc w:val="center"/>
        <w:rPr>
          <w:rFonts w:ascii="Times New Roman" w:hAnsi="Times New Roman" w:cs="Times New Roman"/>
          <w:b/>
          <w:bCs/>
          <w:u w:val="single"/>
        </w:rPr>
      </w:pPr>
      <w:r w:rsidRPr="00C83466">
        <w:rPr>
          <w:rFonts w:ascii="Times New Roman" w:hAnsi="Times New Roman" w:cs="Times New Roman"/>
          <w:b/>
          <w:bCs/>
          <w:u w:val="single"/>
        </w:rPr>
        <w:t>Business</w:t>
      </w:r>
      <w:r w:rsidRPr="00C83466">
        <w:rPr>
          <w:rFonts w:ascii="Times New Roman" w:hAnsi="Times New Roman" w:cs="Times New Roman"/>
          <w:b/>
          <w:bCs/>
          <w:spacing w:val="-2"/>
          <w:u w:val="single"/>
        </w:rPr>
        <w:t xml:space="preserve"> </w:t>
      </w:r>
      <w:r w:rsidRPr="00C83466">
        <w:rPr>
          <w:rFonts w:ascii="Times New Roman" w:hAnsi="Times New Roman" w:cs="Times New Roman"/>
          <w:b/>
          <w:bCs/>
          <w:u w:val="single"/>
        </w:rPr>
        <w:t>Policy</w:t>
      </w:r>
      <w:r w:rsidRPr="00C83466">
        <w:rPr>
          <w:rFonts w:ascii="Times New Roman" w:hAnsi="Times New Roman" w:cs="Times New Roman"/>
          <w:b/>
          <w:bCs/>
          <w:spacing w:val="-2"/>
          <w:u w:val="single"/>
        </w:rPr>
        <w:t xml:space="preserve"> </w:t>
      </w:r>
      <w:r w:rsidRPr="00C83466">
        <w:rPr>
          <w:rFonts w:ascii="Times New Roman" w:hAnsi="Times New Roman" w:cs="Times New Roman"/>
          <w:b/>
          <w:bCs/>
          <w:u w:val="single"/>
        </w:rPr>
        <w:t>and</w:t>
      </w:r>
      <w:r w:rsidRPr="00C83466">
        <w:rPr>
          <w:rFonts w:ascii="Times New Roman" w:hAnsi="Times New Roman" w:cs="Times New Roman"/>
          <w:b/>
          <w:bCs/>
          <w:spacing w:val="-2"/>
          <w:u w:val="single"/>
        </w:rPr>
        <w:t xml:space="preserve"> </w:t>
      </w:r>
      <w:r w:rsidRPr="00C83466">
        <w:rPr>
          <w:rFonts w:ascii="Times New Roman" w:hAnsi="Times New Roman" w:cs="Times New Roman"/>
          <w:b/>
          <w:bCs/>
          <w:u w:val="single"/>
        </w:rPr>
        <w:t>Strategy</w:t>
      </w:r>
    </w:p>
    <w:p w14:paraId="56AA5140" w14:textId="391AD707" w:rsidR="00C83466" w:rsidRPr="003C4BB9" w:rsidRDefault="00C83466" w:rsidP="00C83466">
      <w:pPr>
        <w:pStyle w:val="Normal3"/>
        <w:jc w:val="center"/>
        <w:rPr>
          <w:b/>
          <w:bCs/>
          <w:color w:val="000000" w:themeColor="text1"/>
          <w:sz w:val="22"/>
          <w:szCs w:val="22"/>
        </w:rPr>
      </w:pPr>
      <w:r w:rsidRPr="003C4BB9">
        <w:rPr>
          <w:b/>
          <w:bCs/>
          <w:color w:val="000000" w:themeColor="text1"/>
        </w:rPr>
        <w:t>BA</w:t>
      </w:r>
      <w:r>
        <w:rPr>
          <w:b/>
          <w:bCs/>
          <w:color w:val="000000" w:themeColor="text1"/>
        </w:rPr>
        <w:t>205</w:t>
      </w:r>
      <w:r w:rsidRPr="003C4BB9">
        <w:rPr>
          <w:b/>
          <w:bCs/>
          <w:color w:val="000000" w:themeColor="text1"/>
        </w:rPr>
        <w:t>A</w:t>
      </w:r>
      <w:r>
        <w:rPr>
          <w:b/>
          <w:bCs/>
          <w:color w:val="000000" w:themeColor="text1"/>
        </w:rPr>
        <w:t>1</w:t>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t xml:space="preserve">         </w:t>
      </w:r>
      <w:r>
        <w:rPr>
          <w:b/>
          <w:bCs/>
          <w:color w:val="000000" w:themeColor="text1"/>
          <w:sz w:val="22"/>
          <w:szCs w:val="22"/>
        </w:rPr>
        <w:t xml:space="preserve">          </w:t>
      </w:r>
      <w:r w:rsidRPr="003C4BB9">
        <w:rPr>
          <w:b/>
          <w:bCs/>
          <w:color w:val="000000" w:themeColor="text1"/>
          <w:sz w:val="22"/>
          <w:szCs w:val="22"/>
        </w:rPr>
        <w:t xml:space="preserve">  </w:t>
      </w:r>
      <w:r w:rsidRPr="003C4BB9">
        <w:rPr>
          <w:b/>
          <w:color w:val="000000" w:themeColor="text1"/>
          <w:sz w:val="22"/>
          <w:szCs w:val="22"/>
        </w:rPr>
        <w:t>Credit: 3 (L-</w:t>
      </w:r>
      <w:r>
        <w:rPr>
          <w:b/>
          <w:color w:val="000000" w:themeColor="text1"/>
          <w:sz w:val="22"/>
          <w:szCs w:val="22"/>
        </w:rPr>
        <w:t>3</w:t>
      </w:r>
      <w:r w:rsidRPr="003C4BB9">
        <w:rPr>
          <w:b/>
          <w:color w:val="000000" w:themeColor="text1"/>
          <w:sz w:val="22"/>
          <w:szCs w:val="22"/>
        </w:rPr>
        <w:t xml:space="preserve">, T- </w:t>
      </w:r>
      <w:r>
        <w:rPr>
          <w:b/>
          <w:color w:val="000000" w:themeColor="text1"/>
          <w:sz w:val="22"/>
          <w:szCs w:val="22"/>
        </w:rPr>
        <w:t>0</w:t>
      </w:r>
      <w:r w:rsidRPr="003C4BB9">
        <w:rPr>
          <w:b/>
          <w:color w:val="000000" w:themeColor="text1"/>
          <w:sz w:val="22"/>
          <w:szCs w:val="22"/>
        </w:rPr>
        <w:t xml:space="preserve">, P- </w:t>
      </w:r>
      <w:r>
        <w:rPr>
          <w:b/>
          <w:color w:val="000000" w:themeColor="text1"/>
          <w:sz w:val="22"/>
          <w:szCs w:val="22"/>
        </w:rPr>
        <w:t>0</w:t>
      </w:r>
      <w:r w:rsidRPr="003C4BB9">
        <w:rPr>
          <w:b/>
          <w:color w:val="000000" w:themeColor="text1"/>
          <w:sz w:val="22"/>
          <w:szCs w:val="22"/>
        </w:rPr>
        <w:t>)</w:t>
      </w:r>
    </w:p>
    <w:p w14:paraId="5EFBE9A0" w14:textId="77777777" w:rsidR="00C83466" w:rsidRPr="003C4BB9" w:rsidRDefault="00C83466" w:rsidP="00C83466">
      <w:pPr>
        <w:jc w:val="center"/>
        <w:rPr>
          <w:rFonts w:ascii="Times New Roman" w:hAnsi="Times New Roman" w:cs="Times New Roman"/>
          <w:color w:val="000000" w:themeColor="text1"/>
        </w:rPr>
      </w:pPr>
    </w:p>
    <w:p w14:paraId="59119B18" w14:textId="55B7FB3D" w:rsidR="00C83466" w:rsidRPr="003C4BB9" w:rsidRDefault="00C83466" w:rsidP="00C83466">
      <w:pPr>
        <w:rPr>
          <w:rFonts w:ascii="Times New Roman" w:hAnsi="Times New Roman" w:cs="Times New Roman"/>
          <w:color w:val="000000" w:themeColor="text1"/>
        </w:rPr>
      </w:pPr>
      <w:r w:rsidRPr="00C83466">
        <w:rPr>
          <w:rFonts w:ascii="Times New Roman" w:hAnsi="Times New Roman" w:cs="Times New Roman"/>
          <w:b/>
          <w:bCs/>
          <w:color w:val="000000" w:themeColor="text1"/>
        </w:rPr>
        <w:t>Questions to be set:</w:t>
      </w:r>
      <w:r w:rsidRPr="003C4BB9">
        <w:rPr>
          <w:rFonts w:ascii="Times New Roman" w:hAnsi="Times New Roman" w:cs="Times New Roman"/>
          <w:color w:val="000000" w:themeColor="text1"/>
        </w:rPr>
        <w:t xml:space="preserve"> 05 (All Compulsory)</w:t>
      </w:r>
    </w:p>
    <w:p w14:paraId="1377C948" w14:textId="77777777" w:rsidR="00C83466" w:rsidRPr="003C4BB9" w:rsidRDefault="00C83466" w:rsidP="00C83466">
      <w:pPr>
        <w:jc w:val="both"/>
        <w:rPr>
          <w:rFonts w:ascii="Times New Roman" w:hAnsi="Times New Roman" w:cs="Times New Roman"/>
          <w:color w:val="000000" w:themeColor="text1"/>
        </w:rPr>
      </w:pPr>
      <w:r w:rsidRPr="003C4BB9">
        <w:rPr>
          <w:rFonts w:ascii="Times New Roman" w:hAnsi="Times New Roman" w:cs="Times New Roman"/>
          <w:b/>
          <w:color w:val="000000" w:themeColor="text1"/>
        </w:rPr>
        <w:t>Course Objective</w:t>
      </w:r>
      <w:r w:rsidRPr="003C4BB9">
        <w:rPr>
          <w:rFonts w:ascii="Times New Roman" w:hAnsi="Times New Roman" w:cs="Times New Roman"/>
          <w:color w:val="000000" w:themeColor="text1"/>
        </w:rPr>
        <w:t>:</w:t>
      </w:r>
    </w:p>
    <w:p w14:paraId="75717AC3" w14:textId="77777777" w:rsidR="00C83466" w:rsidRPr="003C4BB9" w:rsidRDefault="00C83466" w:rsidP="00C83466">
      <w:pPr>
        <w:pStyle w:val="BodyText"/>
        <w:ind w:right="1121"/>
        <w:jc w:val="both"/>
        <w:rPr>
          <w:color w:val="000000" w:themeColor="text1"/>
        </w:rPr>
      </w:pPr>
      <w:r w:rsidRPr="003C4BB9">
        <w:rPr>
          <w:color w:val="000000" w:themeColor="text1"/>
        </w:rPr>
        <w:t>The objective is to develop an understanding of the concept of corporate strategy-</w:t>
      </w:r>
      <w:r w:rsidRPr="003C4BB9">
        <w:rPr>
          <w:color w:val="000000" w:themeColor="text1"/>
          <w:spacing w:val="1"/>
        </w:rPr>
        <w:t xml:space="preserve"> </w:t>
      </w:r>
      <w:r w:rsidRPr="003C4BB9">
        <w:rPr>
          <w:color w:val="000000" w:themeColor="text1"/>
        </w:rPr>
        <w:t>formulation,</w:t>
      </w:r>
      <w:r w:rsidRPr="003C4BB9">
        <w:rPr>
          <w:color w:val="000000" w:themeColor="text1"/>
          <w:spacing w:val="-1"/>
        </w:rPr>
        <w:t xml:space="preserve"> </w:t>
      </w:r>
      <w:r w:rsidRPr="003C4BB9">
        <w:rPr>
          <w:color w:val="000000" w:themeColor="text1"/>
        </w:rPr>
        <w:t>implementation and its evaluation.</w:t>
      </w:r>
    </w:p>
    <w:p w14:paraId="1BE311CA" w14:textId="77777777" w:rsidR="00C83466" w:rsidRDefault="00C83466" w:rsidP="00C83466">
      <w:pPr>
        <w:pStyle w:val="BodyText"/>
        <w:jc w:val="both"/>
        <w:rPr>
          <w:b/>
          <w:color w:val="000000" w:themeColor="text1"/>
        </w:rPr>
      </w:pPr>
    </w:p>
    <w:p w14:paraId="38AF5358" w14:textId="712E21E2" w:rsidR="00C83466" w:rsidRDefault="00C83466" w:rsidP="00C83466">
      <w:pPr>
        <w:pStyle w:val="BodyText"/>
        <w:jc w:val="both"/>
        <w:rPr>
          <w:color w:val="000000" w:themeColor="text1"/>
        </w:rPr>
      </w:pPr>
      <w:r w:rsidRPr="003C4BB9">
        <w:rPr>
          <w:b/>
          <w:color w:val="000000" w:themeColor="text1"/>
        </w:rPr>
        <w:t xml:space="preserve">Pre-requisites: </w:t>
      </w:r>
      <w:r w:rsidRPr="003C4BB9">
        <w:rPr>
          <w:color w:val="000000" w:themeColor="text1"/>
        </w:rPr>
        <w:t>Basic</w:t>
      </w:r>
      <w:r w:rsidRPr="003C4BB9">
        <w:rPr>
          <w:color w:val="000000" w:themeColor="text1"/>
          <w:spacing w:val="-1"/>
        </w:rPr>
        <w:t xml:space="preserve"> </w:t>
      </w:r>
      <w:r w:rsidRPr="003C4BB9">
        <w:rPr>
          <w:color w:val="000000" w:themeColor="text1"/>
        </w:rPr>
        <w:t>understanding</w:t>
      </w:r>
      <w:r w:rsidRPr="003C4BB9">
        <w:rPr>
          <w:color w:val="000000" w:themeColor="text1"/>
          <w:spacing w:val="-1"/>
        </w:rPr>
        <w:t xml:space="preserve"> </w:t>
      </w:r>
      <w:r w:rsidRPr="003C4BB9">
        <w:rPr>
          <w:color w:val="000000" w:themeColor="text1"/>
        </w:rPr>
        <w:t>of</w:t>
      </w:r>
      <w:r w:rsidRPr="003C4BB9">
        <w:rPr>
          <w:color w:val="000000" w:themeColor="text1"/>
          <w:spacing w:val="-1"/>
        </w:rPr>
        <w:t xml:space="preserve"> </w:t>
      </w:r>
      <w:r w:rsidRPr="003C4BB9">
        <w:rPr>
          <w:color w:val="000000" w:themeColor="text1"/>
        </w:rPr>
        <w:t>the</w:t>
      </w:r>
      <w:r w:rsidRPr="003C4BB9">
        <w:rPr>
          <w:color w:val="000000" w:themeColor="text1"/>
          <w:spacing w:val="-2"/>
        </w:rPr>
        <w:t xml:space="preserve"> </w:t>
      </w:r>
      <w:r w:rsidRPr="003C4BB9">
        <w:rPr>
          <w:color w:val="000000" w:themeColor="text1"/>
        </w:rPr>
        <w:t>principles</w:t>
      </w:r>
      <w:r w:rsidRPr="003C4BB9">
        <w:rPr>
          <w:color w:val="000000" w:themeColor="text1"/>
          <w:spacing w:val="-1"/>
        </w:rPr>
        <w:t xml:space="preserve"> </w:t>
      </w:r>
      <w:r w:rsidRPr="003C4BB9">
        <w:rPr>
          <w:color w:val="000000" w:themeColor="text1"/>
        </w:rPr>
        <w:t>and</w:t>
      </w:r>
      <w:r w:rsidRPr="003C4BB9">
        <w:rPr>
          <w:color w:val="000000" w:themeColor="text1"/>
          <w:spacing w:val="-1"/>
        </w:rPr>
        <w:t xml:space="preserve"> </w:t>
      </w:r>
      <w:r w:rsidRPr="003C4BB9">
        <w:rPr>
          <w:color w:val="000000" w:themeColor="text1"/>
        </w:rPr>
        <w:t>practices</w:t>
      </w:r>
      <w:r w:rsidRPr="003C4BB9">
        <w:rPr>
          <w:color w:val="000000" w:themeColor="text1"/>
          <w:spacing w:val="-1"/>
        </w:rPr>
        <w:t xml:space="preserve"> </w:t>
      </w:r>
      <w:r w:rsidRPr="003C4BB9">
        <w:rPr>
          <w:color w:val="000000" w:themeColor="text1"/>
        </w:rPr>
        <w:t>of</w:t>
      </w:r>
      <w:r w:rsidRPr="003C4BB9">
        <w:rPr>
          <w:color w:val="000000" w:themeColor="text1"/>
          <w:spacing w:val="-1"/>
        </w:rPr>
        <w:t xml:space="preserve"> </w:t>
      </w:r>
      <w:r w:rsidRPr="003C4BB9">
        <w:rPr>
          <w:color w:val="000000" w:themeColor="text1"/>
        </w:rPr>
        <w:t>management.</w:t>
      </w:r>
    </w:p>
    <w:p w14:paraId="7B93C67A" w14:textId="77777777" w:rsidR="00C83466" w:rsidRPr="003C4BB9" w:rsidRDefault="00C83466" w:rsidP="00C83466">
      <w:pPr>
        <w:pStyle w:val="BodyText"/>
        <w:jc w:val="both"/>
        <w:rPr>
          <w:color w:val="000000" w:themeColor="text1"/>
        </w:rPr>
      </w:pPr>
    </w:p>
    <w:p w14:paraId="391D371A" w14:textId="77777777" w:rsidR="00C83466" w:rsidRPr="003C4BB9" w:rsidRDefault="00C83466" w:rsidP="00C83466">
      <w:pPr>
        <w:adjustRightInd w:val="0"/>
        <w:ind w:right="-43"/>
        <w:jc w:val="both"/>
        <w:rPr>
          <w:rFonts w:ascii="Times New Roman" w:hAnsi="Times New Roman" w:cs="Times New Roman"/>
          <w:b/>
          <w:color w:val="000000" w:themeColor="text1"/>
        </w:rPr>
      </w:pPr>
      <w:r w:rsidRPr="003C4BB9">
        <w:rPr>
          <w:rFonts w:ascii="Times New Roman" w:hAnsi="Times New Roman" w:cs="Times New Roman"/>
          <w:b/>
          <w:color w:val="000000" w:themeColor="text1"/>
        </w:rPr>
        <w:t>Course Outcomes (CO):</w:t>
      </w:r>
      <w:r w:rsidRPr="003C4BB9">
        <w:rPr>
          <w:rFonts w:ascii="Times New Roman" w:hAnsi="Times New Roman" w:cs="Times New Roman"/>
          <w:color w:val="000000" w:themeColor="text1"/>
        </w:rPr>
        <w:t xml:space="preserve"> On Successful Completion of the course students will be able to:</w:t>
      </w:r>
    </w:p>
    <w:tbl>
      <w:tblPr>
        <w:tblStyle w:val="TableGrid"/>
        <w:tblW w:w="98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
        <w:gridCol w:w="8960"/>
      </w:tblGrid>
      <w:tr w:rsidR="00C83466" w:rsidRPr="003C4BB9" w14:paraId="29AF0970" w14:textId="77777777" w:rsidTr="001B6886">
        <w:trPr>
          <w:trHeight w:val="74"/>
          <w:jc w:val="center"/>
        </w:trPr>
        <w:tc>
          <w:tcPr>
            <w:tcW w:w="868" w:type="dxa"/>
          </w:tcPr>
          <w:p w14:paraId="15F31BB1" w14:textId="77777777" w:rsidR="00C83466" w:rsidRPr="003C4BB9" w:rsidRDefault="00C83466"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CO1</w:t>
            </w:r>
          </w:p>
        </w:tc>
        <w:tc>
          <w:tcPr>
            <w:tcW w:w="8960" w:type="dxa"/>
          </w:tcPr>
          <w:p w14:paraId="2A7A1CC9" w14:textId="77777777" w:rsidR="00C83466" w:rsidRPr="003C4BB9" w:rsidRDefault="00C83466" w:rsidP="00E57CF1">
            <w:pPr>
              <w:pStyle w:val="TableParagraph"/>
              <w:spacing w:before="58" w:line="270" w:lineRule="atLeast"/>
              <w:ind w:left="110" w:right="881"/>
              <w:jc w:val="both"/>
              <w:rPr>
                <w:color w:val="000000" w:themeColor="text1"/>
                <w:sz w:val="24"/>
              </w:rPr>
            </w:pPr>
            <w:r w:rsidRPr="003C4BB9">
              <w:rPr>
                <w:color w:val="000000" w:themeColor="text1"/>
                <w:sz w:val="24"/>
              </w:rPr>
              <w:t>Understand</w:t>
            </w:r>
            <w:r w:rsidRPr="003C4BB9">
              <w:rPr>
                <w:color w:val="000000" w:themeColor="text1"/>
                <w:spacing w:val="-2"/>
                <w:sz w:val="24"/>
              </w:rPr>
              <w:t xml:space="preserve"> </w:t>
            </w:r>
            <w:r w:rsidRPr="003C4BB9">
              <w:rPr>
                <w:color w:val="000000" w:themeColor="text1"/>
                <w:sz w:val="24"/>
              </w:rPr>
              <w:t>the</w:t>
            </w:r>
            <w:r w:rsidRPr="003C4BB9">
              <w:rPr>
                <w:color w:val="000000" w:themeColor="text1"/>
                <w:spacing w:val="-1"/>
                <w:sz w:val="24"/>
              </w:rPr>
              <w:t xml:space="preserve"> </w:t>
            </w:r>
            <w:r w:rsidRPr="003C4BB9">
              <w:rPr>
                <w:color w:val="000000" w:themeColor="text1"/>
                <w:sz w:val="24"/>
              </w:rPr>
              <w:t>concept</w:t>
            </w:r>
            <w:r w:rsidRPr="003C4BB9">
              <w:rPr>
                <w:color w:val="000000" w:themeColor="text1"/>
                <w:spacing w:val="-2"/>
                <w:sz w:val="24"/>
              </w:rPr>
              <w:t xml:space="preserve"> </w:t>
            </w:r>
            <w:r w:rsidRPr="003C4BB9">
              <w:rPr>
                <w:color w:val="000000" w:themeColor="text1"/>
                <w:sz w:val="24"/>
              </w:rPr>
              <w:t>of</w:t>
            </w:r>
            <w:r w:rsidRPr="003C4BB9">
              <w:rPr>
                <w:color w:val="000000" w:themeColor="text1"/>
                <w:spacing w:val="-2"/>
                <w:sz w:val="24"/>
              </w:rPr>
              <w:t xml:space="preserve"> </w:t>
            </w:r>
            <w:r w:rsidRPr="003C4BB9">
              <w:rPr>
                <w:color w:val="000000" w:themeColor="text1"/>
                <w:sz w:val="24"/>
              </w:rPr>
              <w:t>corporate</w:t>
            </w:r>
            <w:r w:rsidRPr="003C4BB9">
              <w:rPr>
                <w:color w:val="000000" w:themeColor="text1"/>
                <w:spacing w:val="-3"/>
                <w:sz w:val="24"/>
              </w:rPr>
              <w:t xml:space="preserve"> </w:t>
            </w:r>
            <w:r w:rsidRPr="003C4BB9">
              <w:rPr>
                <w:color w:val="000000" w:themeColor="text1"/>
                <w:sz w:val="24"/>
              </w:rPr>
              <w:t>strategy-formulation,</w:t>
            </w:r>
            <w:r w:rsidRPr="003C4BB9">
              <w:rPr>
                <w:color w:val="000000" w:themeColor="text1"/>
                <w:spacing w:val="-2"/>
                <w:sz w:val="24"/>
              </w:rPr>
              <w:t xml:space="preserve"> </w:t>
            </w:r>
            <w:r w:rsidRPr="003C4BB9">
              <w:rPr>
                <w:color w:val="000000" w:themeColor="text1"/>
                <w:sz w:val="24"/>
              </w:rPr>
              <w:t>implementation</w:t>
            </w:r>
            <w:r w:rsidRPr="003C4BB9">
              <w:rPr>
                <w:color w:val="000000" w:themeColor="text1"/>
                <w:spacing w:val="-4"/>
                <w:sz w:val="24"/>
              </w:rPr>
              <w:t xml:space="preserve"> </w:t>
            </w:r>
            <w:r w:rsidRPr="003C4BB9">
              <w:rPr>
                <w:color w:val="000000" w:themeColor="text1"/>
                <w:sz w:val="24"/>
              </w:rPr>
              <w:t>and</w:t>
            </w:r>
            <w:r w:rsidRPr="003C4BB9">
              <w:rPr>
                <w:color w:val="000000" w:themeColor="text1"/>
                <w:spacing w:val="-2"/>
                <w:sz w:val="24"/>
              </w:rPr>
              <w:t xml:space="preserve"> </w:t>
            </w:r>
            <w:r w:rsidRPr="003C4BB9">
              <w:rPr>
                <w:color w:val="000000" w:themeColor="text1"/>
                <w:sz w:val="24"/>
              </w:rPr>
              <w:t>its</w:t>
            </w:r>
            <w:r w:rsidRPr="003C4BB9">
              <w:rPr>
                <w:color w:val="000000" w:themeColor="text1"/>
                <w:spacing w:val="-57"/>
                <w:sz w:val="24"/>
              </w:rPr>
              <w:t xml:space="preserve"> </w:t>
            </w:r>
            <w:r w:rsidRPr="003C4BB9">
              <w:rPr>
                <w:color w:val="000000" w:themeColor="text1"/>
                <w:sz w:val="24"/>
              </w:rPr>
              <w:t>evaluation.</w:t>
            </w:r>
          </w:p>
        </w:tc>
      </w:tr>
      <w:tr w:rsidR="00C83466" w:rsidRPr="003C4BB9" w14:paraId="759E29AE" w14:textId="77777777" w:rsidTr="001B6886">
        <w:trPr>
          <w:trHeight w:val="74"/>
          <w:jc w:val="center"/>
        </w:trPr>
        <w:tc>
          <w:tcPr>
            <w:tcW w:w="868" w:type="dxa"/>
          </w:tcPr>
          <w:p w14:paraId="3B09CCED" w14:textId="77777777" w:rsidR="00C83466" w:rsidRPr="003C4BB9" w:rsidRDefault="00C83466"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CO2</w:t>
            </w:r>
          </w:p>
        </w:tc>
        <w:tc>
          <w:tcPr>
            <w:tcW w:w="8960" w:type="dxa"/>
          </w:tcPr>
          <w:p w14:paraId="020785A1" w14:textId="77777777" w:rsidR="00C83466" w:rsidRPr="003C4BB9" w:rsidRDefault="00C83466" w:rsidP="00E57CF1">
            <w:pPr>
              <w:pStyle w:val="TableParagraph"/>
              <w:spacing w:before="37" w:line="257" w:lineRule="exact"/>
              <w:ind w:left="110"/>
              <w:jc w:val="both"/>
              <w:rPr>
                <w:color w:val="000000" w:themeColor="text1"/>
                <w:sz w:val="24"/>
              </w:rPr>
            </w:pPr>
            <w:r w:rsidRPr="003C4BB9">
              <w:rPr>
                <w:color w:val="000000" w:themeColor="text1"/>
                <w:sz w:val="24"/>
              </w:rPr>
              <w:t>Understand</w:t>
            </w:r>
            <w:r w:rsidRPr="003C4BB9">
              <w:rPr>
                <w:color w:val="000000" w:themeColor="text1"/>
                <w:spacing w:val="-1"/>
                <w:sz w:val="24"/>
              </w:rPr>
              <w:t xml:space="preserve"> </w:t>
            </w:r>
            <w:r w:rsidRPr="003C4BB9">
              <w:rPr>
                <w:color w:val="000000" w:themeColor="text1"/>
                <w:sz w:val="24"/>
              </w:rPr>
              <w:t>of</w:t>
            </w:r>
            <w:r w:rsidRPr="003C4BB9">
              <w:rPr>
                <w:color w:val="000000" w:themeColor="text1"/>
                <w:spacing w:val="-2"/>
                <w:sz w:val="24"/>
              </w:rPr>
              <w:t xml:space="preserve"> </w:t>
            </w:r>
            <w:r w:rsidRPr="003C4BB9">
              <w:rPr>
                <w:color w:val="000000" w:themeColor="text1"/>
                <w:sz w:val="24"/>
              </w:rPr>
              <w:t>the</w:t>
            </w:r>
            <w:r w:rsidRPr="003C4BB9">
              <w:rPr>
                <w:color w:val="000000" w:themeColor="text1"/>
                <w:spacing w:val="-1"/>
                <w:sz w:val="24"/>
              </w:rPr>
              <w:t xml:space="preserve"> </w:t>
            </w:r>
            <w:r w:rsidRPr="003C4BB9">
              <w:rPr>
                <w:color w:val="000000" w:themeColor="text1"/>
                <w:sz w:val="24"/>
              </w:rPr>
              <w:t>concept</w:t>
            </w:r>
            <w:r w:rsidRPr="003C4BB9">
              <w:rPr>
                <w:color w:val="000000" w:themeColor="text1"/>
                <w:spacing w:val="-1"/>
                <w:sz w:val="24"/>
              </w:rPr>
              <w:t xml:space="preserve"> </w:t>
            </w:r>
            <w:r w:rsidRPr="003C4BB9">
              <w:rPr>
                <w:color w:val="000000" w:themeColor="text1"/>
                <w:sz w:val="24"/>
              </w:rPr>
              <w:t>of</w:t>
            </w:r>
            <w:r w:rsidRPr="003C4BB9">
              <w:rPr>
                <w:color w:val="000000" w:themeColor="text1"/>
                <w:spacing w:val="-1"/>
                <w:sz w:val="24"/>
              </w:rPr>
              <w:t xml:space="preserve"> </w:t>
            </w:r>
            <w:r w:rsidRPr="003C4BB9">
              <w:rPr>
                <w:color w:val="000000" w:themeColor="text1"/>
                <w:sz w:val="24"/>
              </w:rPr>
              <w:t>decision</w:t>
            </w:r>
            <w:r w:rsidRPr="003C4BB9">
              <w:rPr>
                <w:color w:val="000000" w:themeColor="text1"/>
                <w:spacing w:val="-1"/>
                <w:sz w:val="24"/>
              </w:rPr>
              <w:t xml:space="preserve"> </w:t>
            </w:r>
            <w:r w:rsidRPr="003C4BB9">
              <w:rPr>
                <w:color w:val="000000" w:themeColor="text1"/>
                <w:sz w:val="24"/>
              </w:rPr>
              <w:t>making and</w:t>
            </w:r>
            <w:r w:rsidRPr="003C4BB9">
              <w:rPr>
                <w:color w:val="000000" w:themeColor="text1"/>
                <w:spacing w:val="-1"/>
                <w:sz w:val="24"/>
              </w:rPr>
              <w:t xml:space="preserve"> </w:t>
            </w:r>
            <w:r w:rsidRPr="003C4BB9">
              <w:rPr>
                <w:color w:val="000000" w:themeColor="text1"/>
                <w:sz w:val="24"/>
              </w:rPr>
              <w:t>to implement</w:t>
            </w:r>
            <w:r w:rsidRPr="003C4BB9">
              <w:rPr>
                <w:color w:val="000000" w:themeColor="text1"/>
                <w:spacing w:val="-1"/>
                <w:sz w:val="24"/>
              </w:rPr>
              <w:t xml:space="preserve"> </w:t>
            </w:r>
            <w:r w:rsidRPr="003C4BB9">
              <w:rPr>
                <w:color w:val="000000" w:themeColor="text1"/>
                <w:sz w:val="24"/>
              </w:rPr>
              <w:t>them.</w:t>
            </w:r>
          </w:p>
        </w:tc>
      </w:tr>
      <w:tr w:rsidR="00C83466" w:rsidRPr="003C4BB9" w14:paraId="0DF42180" w14:textId="77777777" w:rsidTr="001B6886">
        <w:trPr>
          <w:trHeight w:val="74"/>
          <w:jc w:val="center"/>
        </w:trPr>
        <w:tc>
          <w:tcPr>
            <w:tcW w:w="868" w:type="dxa"/>
          </w:tcPr>
          <w:p w14:paraId="4FB20142" w14:textId="77777777" w:rsidR="00C83466" w:rsidRPr="003C4BB9" w:rsidRDefault="00C83466"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CO3</w:t>
            </w:r>
          </w:p>
        </w:tc>
        <w:tc>
          <w:tcPr>
            <w:tcW w:w="8960" w:type="dxa"/>
          </w:tcPr>
          <w:p w14:paraId="7AE713EB" w14:textId="77777777" w:rsidR="00C83466" w:rsidRPr="003C4BB9" w:rsidRDefault="00C83466" w:rsidP="00E57CF1">
            <w:pPr>
              <w:pStyle w:val="TableParagraph"/>
              <w:spacing w:before="39" w:line="257" w:lineRule="exact"/>
              <w:ind w:left="110"/>
              <w:jc w:val="both"/>
              <w:rPr>
                <w:color w:val="000000" w:themeColor="text1"/>
                <w:sz w:val="24"/>
              </w:rPr>
            </w:pPr>
            <w:r w:rsidRPr="003C4BB9">
              <w:rPr>
                <w:color w:val="000000" w:themeColor="text1"/>
                <w:sz w:val="24"/>
              </w:rPr>
              <w:t>Understand</w:t>
            </w:r>
            <w:r w:rsidRPr="003C4BB9">
              <w:rPr>
                <w:color w:val="000000" w:themeColor="text1"/>
                <w:spacing w:val="-2"/>
                <w:sz w:val="24"/>
              </w:rPr>
              <w:t xml:space="preserve"> </w:t>
            </w:r>
            <w:r w:rsidRPr="003C4BB9">
              <w:rPr>
                <w:color w:val="000000" w:themeColor="text1"/>
                <w:sz w:val="24"/>
              </w:rPr>
              <w:t>the concept</w:t>
            </w:r>
            <w:r w:rsidRPr="003C4BB9">
              <w:rPr>
                <w:color w:val="000000" w:themeColor="text1"/>
                <w:spacing w:val="-1"/>
                <w:sz w:val="24"/>
              </w:rPr>
              <w:t xml:space="preserve"> </w:t>
            </w:r>
            <w:r w:rsidRPr="003C4BB9">
              <w:rPr>
                <w:color w:val="000000" w:themeColor="text1"/>
                <w:sz w:val="24"/>
              </w:rPr>
              <w:t>of</w:t>
            </w:r>
            <w:r w:rsidRPr="003C4BB9">
              <w:rPr>
                <w:color w:val="000000" w:themeColor="text1"/>
                <w:spacing w:val="-3"/>
                <w:sz w:val="24"/>
              </w:rPr>
              <w:t xml:space="preserve"> </w:t>
            </w:r>
            <w:r w:rsidRPr="003C4BB9">
              <w:rPr>
                <w:color w:val="000000" w:themeColor="text1"/>
                <w:sz w:val="24"/>
              </w:rPr>
              <w:t>strategic</w:t>
            </w:r>
            <w:r w:rsidRPr="003C4BB9">
              <w:rPr>
                <w:color w:val="000000" w:themeColor="text1"/>
                <w:spacing w:val="-2"/>
                <w:sz w:val="24"/>
              </w:rPr>
              <w:t xml:space="preserve"> </w:t>
            </w:r>
            <w:r w:rsidRPr="003C4BB9">
              <w:rPr>
                <w:color w:val="000000" w:themeColor="text1"/>
                <w:sz w:val="24"/>
              </w:rPr>
              <w:t>options.</w:t>
            </w:r>
          </w:p>
        </w:tc>
      </w:tr>
      <w:tr w:rsidR="00C83466" w:rsidRPr="003C4BB9" w14:paraId="482AB829" w14:textId="77777777" w:rsidTr="001B6886">
        <w:trPr>
          <w:trHeight w:val="80"/>
          <w:jc w:val="center"/>
        </w:trPr>
        <w:tc>
          <w:tcPr>
            <w:tcW w:w="868" w:type="dxa"/>
          </w:tcPr>
          <w:p w14:paraId="69B5DA2E" w14:textId="77777777" w:rsidR="00C83466" w:rsidRPr="003C4BB9" w:rsidRDefault="00C83466"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CO4</w:t>
            </w:r>
          </w:p>
        </w:tc>
        <w:tc>
          <w:tcPr>
            <w:tcW w:w="8960" w:type="dxa"/>
          </w:tcPr>
          <w:p w14:paraId="007FF6C6" w14:textId="77777777" w:rsidR="00C83466" w:rsidRPr="003C4BB9" w:rsidRDefault="00C83466" w:rsidP="00E57CF1">
            <w:pPr>
              <w:pStyle w:val="TableParagraph"/>
              <w:spacing w:before="37" w:line="257" w:lineRule="exact"/>
              <w:ind w:left="110"/>
              <w:jc w:val="both"/>
              <w:rPr>
                <w:color w:val="000000" w:themeColor="text1"/>
                <w:sz w:val="24"/>
              </w:rPr>
            </w:pPr>
            <w:r w:rsidRPr="003C4BB9">
              <w:rPr>
                <w:color w:val="000000" w:themeColor="text1"/>
                <w:sz w:val="24"/>
              </w:rPr>
              <w:t>Understand</w:t>
            </w:r>
            <w:r w:rsidRPr="003C4BB9">
              <w:rPr>
                <w:color w:val="000000" w:themeColor="text1"/>
                <w:spacing w:val="-2"/>
                <w:sz w:val="24"/>
              </w:rPr>
              <w:t xml:space="preserve"> </w:t>
            </w:r>
            <w:r w:rsidRPr="003C4BB9">
              <w:rPr>
                <w:color w:val="000000" w:themeColor="text1"/>
                <w:sz w:val="24"/>
              </w:rPr>
              <w:t>the</w:t>
            </w:r>
            <w:r w:rsidRPr="003C4BB9">
              <w:rPr>
                <w:color w:val="000000" w:themeColor="text1"/>
                <w:spacing w:val="-1"/>
                <w:sz w:val="24"/>
              </w:rPr>
              <w:t xml:space="preserve"> </w:t>
            </w:r>
            <w:r w:rsidRPr="003C4BB9">
              <w:rPr>
                <w:color w:val="000000" w:themeColor="text1"/>
                <w:sz w:val="24"/>
              </w:rPr>
              <w:t>concept</w:t>
            </w:r>
            <w:r w:rsidRPr="003C4BB9">
              <w:rPr>
                <w:color w:val="000000" w:themeColor="text1"/>
                <w:spacing w:val="-1"/>
                <w:sz w:val="24"/>
              </w:rPr>
              <w:t xml:space="preserve"> </w:t>
            </w:r>
            <w:r w:rsidRPr="003C4BB9">
              <w:rPr>
                <w:color w:val="000000" w:themeColor="text1"/>
                <w:sz w:val="24"/>
              </w:rPr>
              <w:t>of</w:t>
            </w:r>
            <w:r w:rsidRPr="003C4BB9">
              <w:rPr>
                <w:color w:val="000000" w:themeColor="text1"/>
                <w:spacing w:val="-3"/>
                <w:sz w:val="24"/>
              </w:rPr>
              <w:t xml:space="preserve"> </w:t>
            </w:r>
            <w:r w:rsidRPr="003C4BB9">
              <w:rPr>
                <w:color w:val="000000" w:themeColor="text1"/>
                <w:sz w:val="24"/>
              </w:rPr>
              <w:t>organization</w:t>
            </w:r>
            <w:r w:rsidRPr="003C4BB9">
              <w:rPr>
                <w:color w:val="000000" w:themeColor="text1"/>
                <w:spacing w:val="-1"/>
                <w:sz w:val="24"/>
              </w:rPr>
              <w:t xml:space="preserve"> </w:t>
            </w:r>
            <w:r w:rsidRPr="003C4BB9">
              <w:rPr>
                <w:color w:val="000000" w:themeColor="text1"/>
                <w:sz w:val="24"/>
              </w:rPr>
              <w:t>structure</w:t>
            </w:r>
            <w:r w:rsidRPr="003C4BB9">
              <w:rPr>
                <w:color w:val="000000" w:themeColor="text1"/>
                <w:spacing w:val="-2"/>
                <w:sz w:val="24"/>
              </w:rPr>
              <w:t xml:space="preserve"> </w:t>
            </w:r>
            <w:r w:rsidRPr="003C4BB9">
              <w:rPr>
                <w:color w:val="000000" w:themeColor="text1"/>
                <w:sz w:val="24"/>
              </w:rPr>
              <w:t>and</w:t>
            </w:r>
            <w:r w:rsidRPr="003C4BB9">
              <w:rPr>
                <w:color w:val="000000" w:themeColor="text1"/>
                <w:spacing w:val="-2"/>
                <w:sz w:val="24"/>
              </w:rPr>
              <w:t xml:space="preserve"> </w:t>
            </w:r>
            <w:r w:rsidRPr="003C4BB9">
              <w:rPr>
                <w:color w:val="000000" w:themeColor="text1"/>
                <w:sz w:val="24"/>
              </w:rPr>
              <w:t>resource</w:t>
            </w:r>
            <w:r w:rsidRPr="003C4BB9">
              <w:rPr>
                <w:color w:val="000000" w:themeColor="text1"/>
                <w:spacing w:val="-2"/>
                <w:sz w:val="24"/>
              </w:rPr>
              <w:t xml:space="preserve"> </w:t>
            </w:r>
            <w:r w:rsidRPr="003C4BB9">
              <w:rPr>
                <w:color w:val="000000" w:themeColor="text1"/>
                <w:sz w:val="24"/>
              </w:rPr>
              <w:t>allocation.</w:t>
            </w:r>
          </w:p>
        </w:tc>
      </w:tr>
      <w:tr w:rsidR="00C83466" w:rsidRPr="003C4BB9" w14:paraId="3A8E0CA7" w14:textId="77777777" w:rsidTr="001B6886">
        <w:trPr>
          <w:trHeight w:val="183"/>
          <w:jc w:val="center"/>
        </w:trPr>
        <w:tc>
          <w:tcPr>
            <w:tcW w:w="868" w:type="dxa"/>
          </w:tcPr>
          <w:p w14:paraId="29E7D982" w14:textId="77777777" w:rsidR="00C83466" w:rsidRPr="003C4BB9" w:rsidRDefault="00C83466"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CO5</w:t>
            </w:r>
          </w:p>
        </w:tc>
        <w:tc>
          <w:tcPr>
            <w:tcW w:w="8960" w:type="dxa"/>
          </w:tcPr>
          <w:p w14:paraId="3E9022A6" w14:textId="77777777" w:rsidR="00C83466" w:rsidRPr="003C4BB9" w:rsidRDefault="00C83466" w:rsidP="00E57CF1">
            <w:pPr>
              <w:pStyle w:val="TableParagraph"/>
              <w:spacing w:before="37" w:line="257" w:lineRule="exact"/>
              <w:ind w:left="110"/>
              <w:jc w:val="both"/>
              <w:rPr>
                <w:color w:val="000000" w:themeColor="text1"/>
                <w:sz w:val="24"/>
              </w:rPr>
            </w:pPr>
            <w:r w:rsidRPr="003C4BB9">
              <w:rPr>
                <w:color w:val="000000" w:themeColor="text1"/>
                <w:sz w:val="24"/>
              </w:rPr>
              <w:t>Understand</w:t>
            </w:r>
            <w:r w:rsidRPr="003C4BB9">
              <w:rPr>
                <w:color w:val="000000" w:themeColor="text1"/>
                <w:spacing w:val="-2"/>
                <w:sz w:val="24"/>
              </w:rPr>
              <w:t xml:space="preserve"> </w:t>
            </w:r>
            <w:r w:rsidRPr="003C4BB9">
              <w:rPr>
                <w:color w:val="000000" w:themeColor="text1"/>
                <w:sz w:val="24"/>
              </w:rPr>
              <w:t>the concept</w:t>
            </w:r>
            <w:r w:rsidRPr="003C4BB9">
              <w:rPr>
                <w:color w:val="000000" w:themeColor="text1"/>
                <w:spacing w:val="-1"/>
                <w:sz w:val="24"/>
              </w:rPr>
              <w:t xml:space="preserve"> </w:t>
            </w:r>
            <w:r w:rsidRPr="003C4BB9">
              <w:rPr>
                <w:color w:val="000000" w:themeColor="text1"/>
                <w:sz w:val="24"/>
              </w:rPr>
              <w:t>of</w:t>
            </w:r>
            <w:r w:rsidRPr="003C4BB9">
              <w:rPr>
                <w:color w:val="000000" w:themeColor="text1"/>
                <w:spacing w:val="-3"/>
                <w:sz w:val="24"/>
              </w:rPr>
              <w:t xml:space="preserve"> </w:t>
            </w:r>
            <w:r w:rsidRPr="003C4BB9">
              <w:rPr>
                <w:color w:val="000000" w:themeColor="text1"/>
                <w:sz w:val="24"/>
              </w:rPr>
              <w:t>strategic</w:t>
            </w:r>
            <w:r w:rsidRPr="003C4BB9">
              <w:rPr>
                <w:color w:val="000000" w:themeColor="text1"/>
                <w:spacing w:val="-2"/>
                <w:sz w:val="24"/>
              </w:rPr>
              <w:t xml:space="preserve"> </w:t>
            </w:r>
            <w:r w:rsidRPr="003C4BB9">
              <w:rPr>
                <w:color w:val="000000" w:themeColor="text1"/>
                <w:sz w:val="24"/>
              </w:rPr>
              <w:t>control</w:t>
            </w:r>
          </w:p>
        </w:tc>
      </w:tr>
    </w:tbl>
    <w:p w14:paraId="76882E0B" w14:textId="77777777" w:rsidR="00C83466" w:rsidRPr="003C4BB9" w:rsidRDefault="00C83466" w:rsidP="00C83466">
      <w:pPr>
        <w:rPr>
          <w:rFonts w:ascii="Times New Roman" w:hAnsi="Times New Roman" w:cs="Times New Roman"/>
          <w:color w:val="000000" w:themeColor="text1"/>
        </w:rPr>
      </w:pPr>
    </w:p>
    <w:tbl>
      <w:tblPr>
        <w:tblStyle w:val="TableGrid"/>
        <w:tblW w:w="9668" w:type="dxa"/>
        <w:jc w:val="center"/>
        <w:tblLook w:val="04A0" w:firstRow="1" w:lastRow="0" w:firstColumn="1" w:lastColumn="0" w:noHBand="0" w:noVBand="1"/>
      </w:tblPr>
      <w:tblGrid>
        <w:gridCol w:w="1777"/>
        <w:gridCol w:w="1363"/>
        <w:gridCol w:w="4801"/>
        <w:gridCol w:w="624"/>
        <w:gridCol w:w="534"/>
        <w:gridCol w:w="569"/>
      </w:tblGrid>
      <w:tr w:rsidR="006722E7" w:rsidRPr="003C4BB9" w14:paraId="5104035B" w14:textId="77777777" w:rsidTr="006722E7">
        <w:trPr>
          <w:trHeight w:val="543"/>
          <w:jc w:val="center"/>
        </w:trPr>
        <w:tc>
          <w:tcPr>
            <w:tcW w:w="1656" w:type="dxa"/>
          </w:tcPr>
          <w:p w14:paraId="615B51DB" w14:textId="77777777" w:rsidR="006722E7" w:rsidRPr="003C4BB9" w:rsidRDefault="006722E7" w:rsidP="001B6886">
            <w:pPr>
              <w:ind w:left="-80" w:right="-10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Module</w:t>
            </w:r>
          </w:p>
        </w:tc>
        <w:tc>
          <w:tcPr>
            <w:tcW w:w="1363" w:type="dxa"/>
          </w:tcPr>
          <w:p w14:paraId="07603420" w14:textId="77777777" w:rsidR="006722E7" w:rsidRPr="003C4BB9" w:rsidRDefault="006722E7"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Topics to be covered</w:t>
            </w:r>
          </w:p>
        </w:tc>
        <w:tc>
          <w:tcPr>
            <w:tcW w:w="4911" w:type="dxa"/>
          </w:tcPr>
          <w:p w14:paraId="10BC62E1" w14:textId="77777777" w:rsidR="006722E7" w:rsidRPr="003C4BB9" w:rsidRDefault="006722E7"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Topics</w:t>
            </w:r>
          </w:p>
        </w:tc>
        <w:tc>
          <w:tcPr>
            <w:tcW w:w="627" w:type="dxa"/>
          </w:tcPr>
          <w:p w14:paraId="262A0E82" w14:textId="77777777" w:rsidR="006722E7" w:rsidRPr="003C4BB9" w:rsidRDefault="006722E7"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Hrs.</w:t>
            </w:r>
          </w:p>
        </w:tc>
        <w:tc>
          <w:tcPr>
            <w:tcW w:w="537" w:type="dxa"/>
          </w:tcPr>
          <w:p w14:paraId="367B509E" w14:textId="77777777" w:rsidR="006722E7" w:rsidRPr="003C4BB9" w:rsidRDefault="006722E7"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w:t>
            </w:r>
          </w:p>
        </w:tc>
        <w:tc>
          <w:tcPr>
            <w:tcW w:w="574" w:type="dxa"/>
          </w:tcPr>
          <w:p w14:paraId="33D08A80" w14:textId="77777777" w:rsidR="006722E7" w:rsidRPr="003C4BB9" w:rsidRDefault="006722E7"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PO</w:t>
            </w:r>
          </w:p>
        </w:tc>
      </w:tr>
      <w:tr w:rsidR="006722E7" w:rsidRPr="003C4BB9" w14:paraId="39ADE63B" w14:textId="77777777" w:rsidTr="006722E7">
        <w:trPr>
          <w:trHeight w:val="259"/>
          <w:jc w:val="center"/>
        </w:trPr>
        <w:tc>
          <w:tcPr>
            <w:tcW w:w="1656" w:type="dxa"/>
            <w:vMerge w:val="restart"/>
          </w:tcPr>
          <w:p w14:paraId="22019553" w14:textId="77777777" w:rsidR="006722E7" w:rsidRPr="00332738" w:rsidRDefault="006722E7" w:rsidP="001B6886">
            <w:pPr>
              <w:jc w:val="center"/>
              <w:rPr>
                <w:rFonts w:ascii="Times New Roman" w:hAnsi="Times New Roman" w:cs="Times New Roman"/>
                <w:color w:val="000000" w:themeColor="text1"/>
              </w:rPr>
            </w:pPr>
            <w:r w:rsidRPr="00332738">
              <w:rPr>
                <w:rFonts w:ascii="Times New Roman" w:hAnsi="Times New Roman" w:cs="Times New Roman"/>
                <w:color w:val="000000" w:themeColor="text1"/>
              </w:rPr>
              <w:t>Module 1:</w:t>
            </w:r>
          </w:p>
          <w:p w14:paraId="31CA4DC5" w14:textId="77777777" w:rsidR="006722E7" w:rsidRPr="0026568D" w:rsidRDefault="006722E7" w:rsidP="001B6886">
            <w:pPr>
              <w:ind w:left="-79" w:right="-108"/>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rPr>
              <w:t>Introduction</w:t>
            </w:r>
            <w:r w:rsidRPr="0026568D">
              <w:rPr>
                <w:rFonts w:ascii="Times New Roman" w:hAnsi="Times New Roman" w:cs="Times New Roman"/>
                <w:b/>
                <w:bCs/>
                <w:color w:val="000000" w:themeColor="text1"/>
                <w:spacing w:val="1"/>
              </w:rPr>
              <w:t xml:space="preserve"> </w:t>
            </w:r>
            <w:r w:rsidRPr="0026568D">
              <w:rPr>
                <w:rFonts w:ascii="Times New Roman" w:hAnsi="Times New Roman" w:cs="Times New Roman"/>
                <w:b/>
                <w:bCs/>
                <w:color w:val="000000" w:themeColor="text1"/>
              </w:rPr>
              <w:t>to</w:t>
            </w:r>
            <w:r w:rsidRPr="0026568D">
              <w:rPr>
                <w:rFonts w:ascii="Times New Roman" w:hAnsi="Times New Roman" w:cs="Times New Roman"/>
                <w:b/>
                <w:bCs/>
                <w:color w:val="000000" w:themeColor="text1"/>
                <w:spacing w:val="1"/>
              </w:rPr>
              <w:t xml:space="preserve"> </w:t>
            </w:r>
            <w:r w:rsidRPr="0026568D">
              <w:rPr>
                <w:rFonts w:ascii="Times New Roman" w:hAnsi="Times New Roman" w:cs="Times New Roman"/>
                <w:b/>
                <w:bCs/>
                <w:color w:val="000000" w:themeColor="text1"/>
              </w:rPr>
              <w:t>Business</w:t>
            </w:r>
            <w:r w:rsidRPr="0026568D">
              <w:rPr>
                <w:rFonts w:ascii="Times New Roman" w:hAnsi="Times New Roman" w:cs="Times New Roman"/>
                <w:b/>
                <w:bCs/>
                <w:color w:val="000000" w:themeColor="text1"/>
                <w:spacing w:val="1"/>
              </w:rPr>
              <w:t xml:space="preserve"> </w:t>
            </w:r>
            <w:r w:rsidRPr="0026568D">
              <w:rPr>
                <w:rFonts w:ascii="Times New Roman" w:hAnsi="Times New Roman" w:cs="Times New Roman"/>
                <w:b/>
                <w:bCs/>
                <w:color w:val="000000" w:themeColor="text1"/>
              </w:rPr>
              <w:t>Policy</w:t>
            </w:r>
            <w:r w:rsidRPr="0026568D">
              <w:rPr>
                <w:rFonts w:ascii="Times New Roman" w:hAnsi="Times New Roman" w:cs="Times New Roman"/>
                <w:b/>
                <w:bCs/>
                <w:color w:val="000000" w:themeColor="text1"/>
                <w:spacing w:val="1"/>
              </w:rPr>
              <w:t xml:space="preserve"> </w:t>
            </w:r>
            <w:r w:rsidRPr="0026568D">
              <w:rPr>
                <w:rFonts w:ascii="Times New Roman" w:hAnsi="Times New Roman" w:cs="Times New Roman"/>
                <w:b/>
                <w:bCs/>
                <w:color w:val="000000" w:themeColor="text1"/>
              </w:rPr>
              <w:t>and</w:t>
            </w:r>
            <w:r w:rsidRPr="0026568D">
              <w:rPr>
                <w:rFonts w:ascii="Times New Roman" w:hAnsi="Times New Roman" w:cs="Times New Roman"/>
                <w:b/>
                <w:bCs/>
                <w:color w:val="000000" w:themeColor="text1"/>
                <w:spacing w:val="1"/>
              </w:rPr>
              <w:t xml:space="preserve"> </w:t>
            </w:r>
            <w:r w:rsidRPr="0026568D">
              <w:rPr>
                <w:rFonts w:ascii="Times New Roman" w:hAnsi="Times New Roman" w:cs="Times New Roman"/>
                <w:b/>
                <w:bCs/>
                <w:color w:val="000000" w:themeColor="text1"/>
              </w:rPr>
              <w:t>Strategic</w:t>
            </w:r>
            <w:r w:rsidRPr="0026568D">
              <w:rPr>
                <w:rFonts w:ascii="Times New Roman" w:hAnsi="Times New Roman" w:cs="Times New Roman"/>
                <w:b/>
                <w:bCs/>
                <w:color w:val="000000" w:themeColor="text1"/>
                <w:spacing w:val="1"/>
              </w:rPr>
              <w:t xml:space="preserve"> </w:t>
            </w:r>
            <w:r w:rsidRPr="0026568D">
              <w:rPr>
                <w:rFonts w:ascii="Times New Roman" w:hAnsi="Times New Roman" w:cs="Times New Roman"/>
                <w:b/>
                <w:bCs/>
                <w:color w:val="000000" w:themeColor="text1"/>
              </w:rPr>
              <w:t>Management</w:t>
            </w:r>
          </w:p>
        </w:tc>
        <w:tc>
          <w:tcPr>
            <w:tcW w:w="1363" w:type="dxa"/>
          </w:tcPr>
          <w:p w14:paraId="39165662" w14:textId="77777777" w:rsidR="006722E7" w:rsidRPr="003C4BB9" w:rsidRDefault="006722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11" w:type="dxa"/>
          </w:tcPr>
          <w:p w14:paraId="28FCC2F2" w14:textId="77777777" w:rsidR="006722E7" w:rsidRPr="003C4BB9" w:rsidRDefault="006722E7" w:rsidP="001B6886">
            <w:pPr>
              <w:jc w:val="both"/>
              <w:rPr>
                <w:rFonts w:ascii="Times New Roman" w:hAnsi="Times New Roman" w:cs="Times New Roman"/>
                <w:bCs/>
                <w:iCs/>
                <w:color w:val="000000" w:themeColor="text1"/>
                <w:lang w:val="en-GB"/>
              </w:rPr>
            </w:pPr>
            <w:r w:rsidRPr="003C4BB9">
              <w:rPr>
                <w:rFonts w:ascii="Times New Roman" w:hAnsi="Times New Roman" w:cs="Times New Roman"/>
                <w:color w:val="000000" w:themeColor="text1"/>
              </w:rPr>
              <w:t>Introduction to Business Policy and Strategic Management, Bell’s Framework, Strategy Formulation, Implementation and Evaluation, Evolution of Strategic Management, Nature, and Scope of Business Policy, Parameters of Policy, Levels of Strategy.</w:t>
            </w:r>
          </w:p>
        </w:tc>
        <w:tc>
          <w:tcPr>
            <w:tcW w:w="627" w:type="dxa"/>
          </w:tcPr>
          <w:p w14:paraId="03CF937C" w14:textId="77777777" w:rsidR="006722E7" w:rsidRPr="003C4BB9" w:rsidRDefault="006722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6</w:t>
            </w:r>
          </w:p>
        </w:tc>
        <w:tc>
          <w:tcPr>
            <w:tcW w:w="537" w:type="dxa"/>
          </w:tcPr>
          <w:p w14:paraId="4D59C028" w14:textId="77777777" w:rsidR="006722E7" w:rsidRPr="003C4BB9" w:rsidRDefault="006722E7"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1</w:t>
            </w:r>
          </w:p>
        </w:tc>
        <w:tc>
          <w:tcPr>
            <w:tcW w:w="574" w:type="dxa"/>
          </w:tcPr>
          <w:p w14:paraId="072D9CA5" w14:textId="77777777" w:rsidR="006722E7" w:rsidRPr="003C4BB9" w:rsidRDefault="006722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1</w:t>
            </w:r>
          </w:p>
        </w:tc>
      </w:tr>
      <w:tr w:rsidR="006722E7" w:rsidRPr="003C4BB9" w14:paraId="4E8FF95E" w14:textId="77777777" w:rsidTr="006722E7">
        <w:trPr>
          <w:trHeight w:val="554"/>
          <w:jc w:val="center"/>
        </w:trPr>
        <w:tc>
          <w:tcPr>
            <w:tcW w:w="1656" w:type="dxa"/>
            <w:vMerge/>
          </w:tcPr>
          <w:p w14:paraId="5F664929" w14:textId="77777777" w:rsidR="006722E7" w:rsidRPr="0026568D" w:rsidRDefault="006722E7" w:rsidP="001B6886">
            <w:pPr>
              <w:ind w:left="-80" w:right="-108"/>
              <w:jc w:val="center"/>
              <w:rPr>
                <w:rFonts w:ascii="Times New Roman" w:hAnsi="Times New Roman" w:cs="Times New Roman"/>
                <w:b/>
                <w:bCs/>
                <w:color w:val="000000" w:themeColor="text1"/>
              </w:rPr>
            </w:pPr>
          </w:p>
        </w:tc>
        <w:tc>
          <w:tcPr>
            <w:tcW w:w="1363" w:type="dxa"/>
          </w:tcPr>
          <w:p w14:paraId="7211A107" w14:textId="77777777" w:rsidR="006722E7" w:rsidRPr="003C4BB9" w:rsidRDefault="006722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11" w:type="dxa"/>
          </w:tcPr>
          <w:p w14:paraId="295B8267" w14:textId="1FD9DF7C" w:rsidR="006722E7"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7" w:type="dxa"/>
          </w:tcPr>
          <w:p w14:paraId="36A682CF" w14:textId="77777777" w:rsidR="006722E7" w:rsidRPr="003C4BB9" w:rsidRDefault="006722E7" w:rsidP="001B6886">
            <w:pPr>
              <w:jc w:val="center"/>
              <w:rPr>
                <w:rFonts w:ascii="Times New Roman" w:hAnsi="Times New Roman" w:cs="Times New Roman"/>
                <w:color w:val="000000" w:themeColor="text1"/>
              </w:rPr>
            </w:pPr>
          </w:p>
        </w:tc>
        <w:tc>
          <w:tcPr>
            <w:tcW w:w="537" w:type="dxa"/>
          </w:tcPr>
          <w:p w14:paraId="2CF50D6D" w14:textId="77777777" w:rsidR="006722E7" w:rsidRPr="003C4BB9" w:rsidRDefault="006722E7" w:rsidP="001B6886">
            <w:pPr>
              <w:ind w:left="-63" w:right="-63"/>
              <w:jc w:val="center"/>
              <w:rPr>
                <w:rFonts w:ascii="Times New Roman" w:hAnsi="Times New Roman" w:cs="Times New Roman"/>
                <w:color w:val="000000" w:themeColor="text1"/>
              </w:rPr>
            </w:pPr>
          </w:p>
        </w:tc>
        <w:tc>
          <w:tcPr>
            <w:tcW w:w="574" w:type="dxa"/>
          </w:tcPr>
          <w:p w14:paraId="5010DA59" w14:textId="77777777" w:rsidR="006722E7" w:rsidRPr="003C4BB9" w:rsidRDefault="006722E7" w:rsidP="001B6886">
            <w:pPr>
              <w:jc w:val="center"/>
              <w:rPr>
                <w:rFonts w:ascii="Times New Roman" w:hAnsi="Times New Roman" w:cs="Times New Roman"/>
                <w:color w:val="000000" w:themeColor="text1"/>
              </w:rPr>
            </w:pPr>
          </w:p>
        </w:tc>
      </w:tr>
      <w:tr w:rsidR="006722E7" w:rsidRPr="003C4BB9" w14:paraId="4FCF03E4" w14:textId="77777777" w:rsidTr="006722E7">
        <w:trPr>
          <w:trHeight w:val="496"/>
          <w:jc w:val="center"/>
        </w:trPr>
        <w:tc>
          <w:tcPr>
            <w:tcW w:w="1656" w:type="dxa"/>
            <w:vMerge w:val="restart"/>
          </w:tcPr>
          <w:p w14:paraId="045E5FAC" w14:textId="77777777" w:rsidR="006722E7" w:rsidRPr="00332738" w:rsidRDefault="006722E7" w:rsidP="001B6886">
            <w:pPr>
              <w:jc w:val="center"/>
              <w:rPr>
                <w:rFonts w:ascii="Times New Roman" w:hAnsi="Times New Roman" w:cs="Times New Roman"/>
                <w:color w:val="000000" w:themeColor="text1"/>
              </w:rPr>
            </w:pPr>
            <w:r w:rsidRPr="00332738">
              <w:rPr>
                <w:rFonts w:ascii="Times New Roman" w:hAnsi="Times New Roman" w:cs="Times New Roman"/>
                <w:color w:val="000000" w:themeColor="text1"/>
              </w:rPr>
              <w:t>Module 2:</w:t>
            </w:r>
          </w:p>
          <w:p w14:paraId="3388F8C4" w14:textId="77777777" w:rsidR="006722E7" w:rsidRPr="0026568D" w:rsidRDefault="006722E7" w:rsidP="001B6886">
            <w:pPr>
              <w:ind w:left="-80" w:right="-108"/>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rPr>
              <w:t xml:space="preserve">Levels of Strategy, </w:t>
            </w:r>
            <w:proofErr w:type="spellStart"/>
            <w:r w:rsidRPr="0026568D">
              <w:rPr>
                <w:rFonts w:ascii="Times New Roman" w:hAnsi="Times New Roman" w:cs="Times New Roman"/>
                <w:b/>
                <w:bCs/>
                <w:color w:val="000000" w:themeColor="text1"/>
              </w:rPr>
              <w:t>Statretegic</w:t>
            </w:r>
            <w:proofErr w:type="spellEnd"/>
            <w:r w:rsidRPr="0026568D">
              <w:rPr>
                <w:rFonts w:ascii="Times New Roman" w:hAnsi="Times New Roman" w:cs="Times New Roman"/>
                <w:b/>
                <w:bCs/>
                <w:color w:val="000000" w:themeColor="text1"/>
                <w:spacing w:val="-10"/>
              </w:rPr>
              <w:t xml:space="preserve"> </w:t>
            </w:r>
            <w:r w:rsidRPr="0026568D">
              <w:rPr>
                <w:rFonts w:ascii="Times New Roman" w:hAnsi="Times New Roman" w:cs="Times New Roman"/>
                <w:b/>
                <w:bCs/>
                <w:color w:val="000000" w:themeColor="text1"/>
              </w:rPr>
              <w:t>Planning</w:t>
            </w:r>
          </w:p>
        </w:tc>
        <w:tc>
          <w:tcPr>
            <w:tcW w:w="1363" w:type="dxa"/>
          </w:tcPr>
          <w:p w14:paraId="28BC4248" w14:textId="77777777" w:rsidR="006722E7" w:rsidRPr="003C4BB9" w:rsidRDefault="006722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11" w:type="dxa"/>
          </w:tcPr>
          <w:p w14:paraId="59479E25" w14:textId="77777777" w:rsidR="006722E7" w:rsidRPr="003C4BB9" w:rsidRDefault="006722E7" w:rsidP="001B6886">
            <w:pPr>
              <w:jc w:val="both"/>
              <w:rPr>
                <w:rFonts w:ascii="Times New Roman" w:hAnsi="Times New Roman" w:cs="Times New Roman"/>
                <w:bCs/>
                <w:color w:val="000000" w:themeColor="text1"/>
                <w:lang w:val="en-GB"/>
              </w:rPr>
            </w:pPr>
            <w:r w:rsidRPr="003C4BB9">
              <w:rPr>
                <w:rFonts w:ascii="Times New Roman" w:hAnsi="Times New Roman" w:cs="Times New Roman"/>
                <w:color w:val="000000" w:themeColor="text1"/>
              </w:rPr>
              <w:t>BCG Portfolio Matrix,</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w:t>
            </w:r>
            <w:r w:rsidRPr="003C4BB9">
              <w:rPr>
                <w:rFonts w:ascii="Times New Roman" w:hAnsi="Times New Roman" w:cs="Times New Roman"/>
                <w:color w:val="000000" w:themeColor="text1"/>
                <w:spacing w:val="-8"/>
              </w:rPr>
              <w:t xml:space="preserve"> </w:t>
            </w:r>
            <w:r w:rsidRPr="003C4BB9">
              <w:rPr>
                <w:rFonts w:ascii="Times New Roman" w:hAnsi="Times New Roman" w:cs="Times New Roman"/>
                <w:color w:val="000000" w:themeColor="text1"/>
              </w:rPr>
              <w:t>Planning</w:t>
            </w:r>
            <w:r w:rsidRPr="003C4BB9">
              <w:rPr>
                <w:rFonts w:ascii="Times New Roman" w:hAnsi="Times New Roman" w:cs="Times New Roman"/>
                <w:color w:val="000000" w:themeColor="text1"/>
                <w:spacing w:val="-7"/>
              </w:rPr>
              <w:t xml:space="preserve"> </w:t>
            </w:r>
            <w:r w:rsidRPr="003C4BB9">
              <w:rPr>
                <w:rFonts w:ascii="Times New Roman" w:hAnsi="Times New Roman" w:cs="Times New Roman"/>
                <w:color w:val="000000" w:themeColor="text1"/>
              </w:rPr>
              <w:t>Process,</w:t>
            </w:r>
            <w:r w:rsidRPr="003C4BB9">
              <w:rPr>
                <w:rFonts w:ascii="Times New Roman" w:hAnsi="Times New Roman" w:cs="Times New Roman"/>
                <w:color w:val="000000" w:themeColor="text1"/>
                <w:spacing w:val="-8"/>
              </w:rPr>
              <w:t xml:space="preserve"> </w:t>
            </w:r>
            <w:r w:rsidRPr="003C4BB9">
              <w:rPr>
                <w:rFonts w:ascii="Times New Roman" w:hAnsi="Times New Roman" w:cs="Times New Roman"/>
                <w:color w:val="000000" w:themeColor="text1"/>
              </w:rPr>
              <w:t>SMART</w:t>
            </w:r>
            <w:r w:rsidRPr="003C4BB9">
              <w:rPr>
                <w:rFonts w:ascii="Times New Roman" w:hAnsi="Times New Roman" w:cs="Times New Roman"/>
                <w:color w:val="000000" w:themeColor="text1"/>
                <w:spacing w:val="-5"/>
              </w:rPr>
              <w:t xml:space="preserve"> </w:t>
            </w:r>
            <w:r w:rsidRPr="003C4BB9">
              <w:rPr>
                <w:rFonts w:ascii="Times New Roman" w:hAnsi="Times New Roman" w:cs="Times New Roman"/>
                <w:color w:val="000000" w:themeColor="text1"/>
              </w:rPr>
              <w:t>Goal,</w:t>
            </w:r>
            <w:r w:rsidRPr="003C4BB9">
              <w:rPr>
                <w:rFonts w:ascii="Times New Roman" w:hAnsi="Times New Roman" w:cs="Times New Roman"/>
                <w:color w:val="000000" w:themeColor="text1"/>
                <w:spacing w:val="-8"/>
              </w:rPr>
              <w:t xml:space="preserve"> </w:t>
            </w:r>
            <w:r w:rsidRPr="003C4BB9">
              <w:rPr>
                <w:rFonts w:ascii="Times New Roman" w:hAnsi="Times New Roman" w:cs="Times New Roman"/>
                <w:color w:val="000000" w:themeColor="text1"/>
              </w:rPr>
              <w:t>Types</w:t>
            </w:r>
            <w:r w:rsidRPr="003C4BB9">
              <w:rPr>
                <w:rFonts w:ascii="Times New Roman" w:hAnsi="Times New Roman" w:cs="Times New Roman"/>
                <w:color w:val="000000" w:themeColor="text1"/>
                <w:spacing w:val="-8"/>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8"/>
              </w:rPr>
              <w:t xml:space="preserve"> </w:t>
            </w:r>
            <w:r w:rsidRPr="003C4BB9">
              <w:rPr>
                <w:rFonts w:ascii="Times New Roman" w:hAnsi="Times New Roman" w:cs="Times New Roman"/>
                <w:color w:val="000000" w:themeColor="text1"/>
              </w:rPr>
              <w:t>Plans,</w:t>
            </w:r>
            <w:r w:rsidRPr="003C4BB9">
              <w:rPr>
                <w:rFonts w:ascii="Times New Roman" w:hAnsi="Times New Roman" w:cs="Times New Roman"/>
                <w:color w:val="000000" w:themeColor="text1"/>
                <w:spacing w:val="-9"/>
              </w:rPr>
              <w:t xml:space="preserve"> </w:t>
            </w:r>
            <w:r w:rsidRPr="003C4BB9">
              <w:rPr>
                <w:rFonts w:ascii="Times New Roman" w:hAnsi="Times New Roman" w:cs="Times New Roman"/>
                <w:color w:val="000000" w:themeColor="text1"/>
              </w:rPr>
              <w:t>Mission,</w:t>
            </w:r>
            <w:r w:rsidRPr="003C4BB9">
              <w:rPr>
                <w:rFonts w:ascii="Times New Roman" w:hAnsi="Times New Roman" w:cs="Times New Roman"/>
                <w:color w:val="000000" w:themeColor="text1"/>
                <w:spacing w:val="-8"/>
              </w:rPr>
              <w:t xml:space="preserve"> </w:t>
            </w:r>
            <w:r w:rsidRPr="003C4BB9">
              <w:rPr>
                <w:rFonts w:ascii="Times New Roman" w:hAnsi="Times New Roman" w:cs="Times New Roman"/>
                <w:color w:val="000000" w:themeColor="text1"/>
              </w:rPr>
              <w:t>Vision,</w:t>
            </w:r>
            <w:r w:rsidRPr="003C4BB9">
              <w:rPr>
                <w:rFonts w:ascii="Times New Roman" w:hAnsi="Times New Roman" w:cs="Times New Roman"/>
                <w:color w:val="000000" w:themeColor="text1"/>
                <w:spacing w:val="-9"/>
              </w:rPr>
              <w:t xml:space="preserve"> </w:t>
            </w:r>
            <w:r w:rsidRPr="003C4BB9">
              <w:rPr>
                <w:rFonts w:ascii="Times New Roman" w:hAnsi="Times New Roman" w:cs="Times New Roman"/>
                <w:color w:val="000000" w:themeColor="text1"/>
              </w:rPr>
              <w:t>Objective</w:t>
            </w:r>
            <w:r w:rsidRPr="003C4BB9">
              <w:rPr>
                <w:rFonts w:ascii="Times New Roman" w:hAnsi="Times New Roman" w:cs="Times New Roman"/>
                <w:color w:val="000000" w:themeColor="text1"/>
                <w:spacing w:val="-58"/>
              </w:rPr>
              <w:t xml:space="preserve"> </w:t>
            </w:r>
            <w:r w:rsidRPr="003C4BB9">
              <w:rPr>
                <w:rFonts w:ascii="Times New Roman" w:hAnsi="Times New Roman" w:cs="Times New Roman"/>
                <w:color w:val="000000" w:themeColor="text1"/>
              </w:rPr>
              <w:t>and</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Goal, Strategic</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Decision Making,</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Types of Decisions, Group</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Decision.</w:t>
            </w:r>
          </w:p>
        </w:tc>
        <w:tc>
          <w:tcPr>
            <w:tcW w:w="627" w:type="dxa"/>
          </w:tcPr>
          <w:p w14:paraId="2B8AD10D" w14:textId="39FBAB7D" w:rsidR="006722E7" w:rsidRPr="003C4BB9" w:rsidRDefault="00595143"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7" w:type="dxa"/>
          </w:tcPr>
          <w:p w14:paraId="0782B0E0" w14:textId="77777777" w:rsidR="006722E7" w:rsidRPr="003C4BB9" w:rsidRDefault="006722E7"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2</w:t>
            </w:r>
          </w:p>
        </w:tc>
        <w:tc>
          <w:tcPr>
            <w:tcW w:w="574" w:type="dxa"/>
          </w:tcPr>
          <w:p w14:paraId="3BC829FD" w14:textId="77777777" w:rsidR="006722E7" w:rsidRPr="003C4BB9" w:rsidRDefault="006722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1</w:t>
            </w:r>
          </w:p>
        </w:tc>
      </w:tr>
      <w:tr w:rsidR="006722E7" w:rsidRPr="003C4BB9" w14:paraId="0E7D8AA5" w14:textId="77777777" w:rsidTr="006722E7">
        <w:trPr>
          <w:trHeight w:val="543"/>
          <w:jc w:val="center"/>
        </w:trPr>
        <w:tc>
          <w:tcPr>
            <w:tcW w:w="1656" w:type="dxa"/>
            <w:vMerge/>
          </w:tcPr>
          <w:p w14:paraId="53D52675" w14:textId="77777777" w:rsidR="006722E7" w:rsidRPr="0026568D" w:rsidRDefault="006722E7" w:rsidP="001B6886">
            <w:pPr>
              <w:ind w:left="-80" w:right="-108"/>
              <w:jc w:val="center"/>
              <w:rPr>
                <w:rFonts w:ascii="Times New Roman" w:hAnsi="Times New Roman" w:cs="Times New Roman"/>
                <w:b/>
                <w:bCs/>
                <w:color w:val="000000" w:themeColor="text1"/>
              </w:rPr>
            </w:pPr>
          </w:p>
        </w:tc>
        <w:tc>
          <w:tcPr>
            <w:tcW w:w="1363" w:type="dxa"/>
          </w:tcPr>
          <w:p w14:paraId="33312E2C" w14:textId="77777777" w:rsidR="006722E7" w:rsidRPr="003C4BB9" w:rsidRDefault="006722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11" w:type="dxa"/>
          </w:tcPr>
          <w:p w14:paraId="00C51565" w14:textId="045F6048" w:rsidR="006722E7"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7" w:type="dxa"/>
          </w:tcPr>
          <w:p w14:paraId="23D27B24" w14:textId="77777777" w:rsidR="006722E7" w:rsidRPr="003C4BB9" w:rsidRDefault="006722E7" w:rsidP="001B6886">
            <w:pPr>
              <w:jc w:val="center"/>
              <w:rPr>
                <w:rFonts w:ascii="Times New Roman" w:hAnsi="Times New Roman" w:cs="Times New Roman"/>
                <w:color w:val="000000" w:themeColor="text1"/>
              </w:rPr>
            </w:pPr>
          </w:p>
        </w:tc>
        <w:tc>
          <w:tcPr>
            <w:tcW w:w="537" w:type="dxa"/>
          </w:tcPr>
          <w:p w14:paraId="5CCAD770" w14:textId="77777777" w:rsidR="006722E7" w:rsidRPr="003C4BB9" w:rsidRDefault="006722E7" w:rsidP="001B6886">
            <w:pPr>
              <w:ind w:left="-63" w:right="-63"/>
              <w:jc w:val="center"/>
              <w:rPr>
                <w:rFonts w:ascii="Times New Roman" w:hAnsi="Times New Roman" w:cs="Times New Roman"/>
                <w:color w:val="000000" w:themeColor="text1"/>
              </w:rPr>
            </w:pPr>
          </w:p>
        </w:tc>
        <w:tc>
          <w:tcPr>
            <w:tcW w:w="574" w:type="dxa"/>
          </w:tcPr>
          <w:p w14:paraId="6CB7D457" w14:textId="77777777" w:rsidR="006722E7" w:rsidRPr="003C4BB9" w:rsidRDefault="006722E7" w:rsidP="001B6886">
            <w:pPr>
              <w:jc w:val="center"/>
              <w:rPr>
                <w:rFonts w:ascii="Times New Roman" w:hAnsi="Times New Roman" w:cs="Times New Roman"/>
                <w:color w:val="000000" w:themeColor="text1"/>
              </w:rPr>
            </w:pPr>
          </w:p>
        </w:tc>
      </w:tr>
      <w:tr w:rsidR="006722E7" w:rsidRPr="003C4BB9" w14:paraId="38BC6F81" w14:textId="77777777" w:rsidTr="006722E7">
        <w:trPr>
          <w:trHeight w:val="69"/>
          <w:jc w:val="center"/>
        </w:trPr>
        <w:tc>
          <w:tcPr>
            <w:tcW w:w="1656" w:type="dxa"/>
            <w:vMerge w:val="restart"/>
          </w:tcPr>
          <w:p w14:paraId="013C980A" w14:textId="77777777" w:rsidR="006722E7" w:rsidRPr="00332738" w:rsidRDefault="006722E7" w:rsidP="001B6886">
            <w:pPr>
              <w:jc w:val="center"/>
              <w:rPr>
                <w:rFonts w:ascii="Times New Roman" w:hAnsi="Times New Roman" w:cs="Times New Roman"/>
                <w:color w:val="000000" w:themeColor="text1"/>
              </w:rPr>
            </w:pPr>
            <w:r w:rsidRPr="00332738">
              <w:rPr>
                <w:rFonts w:ascii="Times New Roman" w:hAnsi="Times New Roman" w:cs="Times New Roman"/>
                <w:color w:val="000000" w:themeColor="text1"/>
              </w:rPr>
              <w:t>Module 3:</w:t>
            </w:r>
          </w:p>
          <w:p w14:paraId="0CA15EAD" w14:textId="77777777" w:rsidR="006722E7" w:rsidRPr="0026568D" w:rsidRDefault="006722E7" w:rsidP="001B6886">
            <w:pPr>
              <w:jc w:val="center"/>
              <w:rPr>
                <w:rFonts w:ascii="Times New Roman" w:hAnsi="Times New Roman" w:cs="Times New Roman"/>
                <w:b/>
                <w:bCs/>
                <w:color w:val="000000" w:themeColor="text1"/>
                <w:lang w:val="en-GB"/>
              </w:rPr>
            </w:pPr>
            <w:r w:rsidRPr="0026568D">
              <w:rPr>
                <w:rFonts w:ascii="Times New Roman" w:hAnsi="Times New Roman" w:cs="Times New Roman"/>
                <w:b/>
                <w:bCs/>
                <w:color w:val="000000" w:themeColor="text1"/>
              </w:rPr>
              <w:t>Major</w:t>
            </w:r>
            <w:r w:rsidRPr="0026568D">
              <w:rPr>
                <w:rFonts w:ascii="Times New Roman" w:hAnsi="Times New Roman" w:cs="Times New Roman"/>
                <w:b/>
                <w:bCs/>
                <w:color w:val="000000" w:themeColor="text1"/>
                <w:spacing w:val="1"/>
              </w:rPr>
              <w:t xml:space="preserve"> </w:t>
            </w:r>
            <w:r w:rsidRPr="0026568D">
              <w:rPr>
                <w:rFonts w:ascii="Times New Roman" w:hAnsi="Times New Roman" w:cs="Times New Roman"/>
                <w:b/>
                <w:bCs/>
                <w:color w:val="000000" w:themeColor="text1"/>
              </w:rPr>
              <w:t>Strategic</w:t>
            </w:r>
            <w:r w:rsidRPr="0026568D">
              <w:rPr>
                <w:rFonts w:ascii="Times New Roman" w:hAnsi="Times New Roman" w:cs="Times New Roman"/>
                <w:b/>
                <w:bCs/>
                <w:color w:val="000000" w:themeColor="text1"/>
                <w:spacing w:val="1"/>
              </w:rPr>
              <w:t xml:space="preserve"> </w:t>
            </w:r>
            <w:r w:rsidRPr="0026568D">
              <w:rPr>
                <w:rFonts w:ascii="Times New Roman" w:hAnsi="Times New Roman" w:cs="Times New Roman"/>
                <w:b/>
                <w:bCs/>
                <w:color w:val="000000" w:themeColor="text1"/>
              </w:rPr>
              <w:t>Options</w:t>
            </w:r>
          </w:p>
        </w:tc>
        <w:tc>
          <w:tcPr>
            <w:tcW w:w="1363" w:type="dxa"/>
          </w:tcPr>
          <w:p w14:paraId="25B9B851" w14:textId="77777777" w:rsidR="006722E7" w:rsidRPr="003C4BB9" w:rsidRDefault="006722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11" w:type="dxa"/>
          </w:tcPr>
          <w:p w14:paraId="60E0B382" w14:textId="56E8B969" w:rsidR="006722E7" w:rsidRPr="003C4BB9" w:rsidRDefault="006722E7" w:rsidP="001B6886">
            <w:pPr>
              <w:jc w:val="both"/>
              <w:rPr>
                <w:rFonts w:ascii="Times New Roman" w:hAnsi="Times New Roman" w:cs="Times New Roman"/>
                <w:color w:val="000000" w:themeColor="text1"/>
              </w:rPr>
            </w:pPr>
            <w:r w:rsidRPr="003C4BB9">
              <w:rPr>
                <w:rFonts w:ascii="Times New Roman" w:hAnsi="Times New Roman" w:cs="Times New Roman"/>
                <w:color w:val="000000" w:themeColor="text1"/>
              </w:rPr>
              <w:t>Stability</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Strategy,</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Growth</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or</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Expansion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Strategy,</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Retrenchment</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Strategy,</w:t>
            </w:r>
            <w:r w:rsidRPr="003C4BB9">
              <w:rPr>
                <w:rFonts w:ascii="Times New Roman" w:hAnsi="Times New Roman" w:cs="Times New Roman"/>
                <w:color w:val="000000" w:themeColor="text1"/>
                <w:spacing w:val="-13"/>
              </w:rPr>
              <w:t xml:space="preserve"> </w:t>
            </w:r>
            <w:r w:rsidRPr="003C4BB9">
              <w:rPr>
                <w:rFonts w:ascii="Times New Roman" w:hAnsi="Times New Roman" w:cs="Times New Roman"/>
                <w:color w:val="000000" w:themeColor="text1"/>
              </w:rPr>
              <w:t>Combination</w:t>
            </w:r>
            <w:r w:rsidRPr="003C4BB9">
              <w:rPr>
                <w:rFonts w:ascii="Times New Roman" w:hAnsi="Times New Roman" w:cs="Times New Roman"/>
                <w:color w:val="000000" w:themeColor="text1"/>
                <w:spacing w:val="-14"/>
              </w:rPr>
              <w:t xml:space="preserve"> </w:t>
            </w:r>
            <w:r w:rsidRPr="003C4BB9">
              <w:rPr>
                <w:rFonts w:ascii="Times New Roman" w:hAnsi="Times New Roman" w:cs="Times New Roman"/>
                <w:color w:val="000000" w:themeColor="text1"/>
              </w:rPr>
              <w:t>Strategy,</w:t>
            </w:r>
            <w:r w:rsidRPr="003C4BB9">
              <w:rPr>
                <w:rFonts w:ascii="Times New Roman" w:hAnsi="Times New Roman" w:cs="Times New Roman"/>
                <w:color w:val="000000" w:themeColor="text1"/>
                <w:spacing w:val="-13"/>
              </w:rPr>
              <w:t xml:space="preserve"> </w:t>
            </w:r>
            <w:r w:rsidRPr="003C4BB9">
              <w:rPr>
                <w:rFonts w:ascii="Times New Roman" w:hAnsi="Times New Roman" w:cs="Times New Roman"/>
                <w:color w:val="000000" w:themeColor="text1"/>
              </w:rPr>
              <w:t>Diversification</w:t>
            </w:r>
            <w:r w:rsidRPr="003C4BB9">
              <w:rPr>
                <w:rFonts w:ascii="Times New Roman" w:hAnsi="Times New Roman" w:cs="Times New Roman"/>
                <w:color w:val="000000" w:themeColor="text1"/>
                <w:spacing w:val="-13"/>
              </w:rPr>
              <w:t xml:space="preserve"> </w:t>
            </w:r>
            <w:r w:rsidRPr="003C4BB9">
              <w:rPr>
                <w:rFonts w:ascii="Times New Roman" w:hAnsi="Times New Roman" w:cs="Times New Roman"/>
                <w:color w:val="000000" w:themeColor="text1"/>
              </w:rPr>
              <w:t>Strategy, Acquisition vs Joint Venture vs Strategic Alliances</w:t>
            </w:r>
            <w:r w:rsidRPr="003C4BB9">
              <w:rPr>
                <w:rStyle w:val="BodyTextChar"/>
                <w:rFonts w:eastAsiaTheme="majorEastAsia"/>
                <w:color w:val="000000" w:themeColor="text1"/>
              </w:rPr>
              <w:t>,</w:t>
            </w:r>
            <w:r w:rsidRPr="003C4BB9">
              <w:rPr>
                <w:rFonts w:ascii="Times New Roman" w:hAnsi="Times New Roman" w:cs="Times New Roman"/>
                <w:color w:val="000000" w:themeColor="text1"/>
              </w:rPr>
              <w:t xml:space="preserve"> Factors Influencing Choice of a Strategy, Tests of Winning Strategy, Turnaround</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 xml:space="preserve">Strategy, </w:t>
            </w:r>
            <w:r w:rsidRPr="003C4BB9">
              <w:rPr>
                <w:rFonts w:ascii="Times New Roman" w:hAnsi="Times New Roman" w:cs="Times New Roman"/>
                <w:color w:val="000000" w:themeColor="text1"/>
              </w:rPr>
              <w:lastRenderedPageBreak/>
              <w:t>Growth Strategy, Judgment for Business Growth.</w:t>
            </w:r>
          </w:p>
        </w:tc>
        <w:tc>
          <w:tcPr>
            <w:tcW w:w="627" w:type="dxa"/>
          </w:tcPr>
          <w:p w14:paraId="27536DA3" w14:textId="0D9457CA" w:rsidR="006722E7" w:rsidRPr="003C4BB9" w:rsidRDefault="00595143" w:rsidP="001B6886">
            <w:pPr>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6</w:t>
            </w:r>
          </w:p>
        </w:tc>
        <w:tc>
          <w:tcPr>
            <w:tcW w:w="537" w:type="dxa"/>
          </w:tcPr>
          <w:p w14:paraId="46A1DB7C" w14:textId="77777777" w:rsidR="006722E7" w:rsidRPr="003C4BB9" w:rsidRDefault="006722E7"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3</w:t>
            </w:r>
          </w:p>
        </w:tc>
        <w:tc>
          <w:tcPr>
            <w:tcW w:w="574" w:type="dxa"/>
          </w:tcPr>
          <w:p w14:paraId="4A6DF2A5" w14:textId="77777777" w:rsidR="006722E7" w:rsidRPr="003C4BB9" w:rsidRDefault="006722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1</w:t>
            </w:r>
          </w:p>
        </w:tc>
      </w:tr>
      <w:tr w:rsidR="006722E7" w:rsidRPr="003C4BB9" w14:paraId="10C6D5D6" w14:textId="77777777" w:rsidTr="006722E7">
        <w:trPr>
          <w:trHeight w:val="69"/>
          <w:jc w:val="center"/>
        </w:trPr>
        <w:tc>
          <w:tcPr>
            <w:tcW w:w="1656" w:type="dxa"/>
            <w:vMerge/>
          </w:tcPr>
          <w:p w14:paraId="300E8AB2" w14:textId="77777777" w:rsidR="006722E7" w:rsidRPr="0026568D" w:rsidRDefault="006722E7" w:rsidP="001B6886">
            <w:pPr>
              <w:ind w:left="-80" w:right="-108"/>
              <w:jc w:val="center"/>
              <w:rPr>
                <w:rFonts w:ascii="Times New Roman" w:hAnsi="Times New Roman" w:cs="Times New Roman"/>
                <w:b/>
                <w:bCs/>
                <w:color w:val="000000" w:themeColor="text1"/>
              </w:rPr>
            </w:pPr>
          </w:p>
        </w:tc>
        <w:tc>
          <w:tcPr>
            <w:tcW w:w="1363" w:type="dxa"/>
          </w:tcPr>
          <w:p w14:paraId="38EB988B" w14:textId="77777777" w:rsidR="006722E7" w:rsidRPr="003C4BB9" w:rsidRDefault="006722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11" w:type="dxa"/>
          </w:tcPr>
          <w:p w14:paraId="4147EA15" w14:textId="59FD6187" w:rsidR="006722E7"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7" w:type="dxa"/>
          </w:tcPr>
          <w:p w14:paraId="7EEBFC72" w14:textId="77777777" w:rsidR="006722E7" w:rsidRPr="003C4BB9" w:rsidRDefault="006722E7" w:rsidP="001B6886">
            <w:pPr>
              <w:jc w:val="center"/>
              <w:rPr>
                <w:rFonts w:ascii="Times New Roman" w:hAnsi="Times New Roman" w:cs="Times New Roman"/>
                <w:color w:val="000000" w:themeColor="text1"/>
              </w:rPr>
            </w:pPr>
          </w:p>
        </w:tc>
        <w:tc>
          <w:tcPr>
            <w:tcW w:w="537" w:type="dxa"/>
          </w:tcPr>
          <w:p w14:paraId="3E4092EE" w14:textId="77777777" w:rsidR="006722E7" w:rsidRPr="003C4BB9" w:rsidRDefault="006722E7" w:rsidP="001B6886">
            <w:pPr>
              <w:ind w:left="-63" w:right="-63"/>
              <w:jc w:val="center"/>
              <w:rPr>
                <w:rFonts w:ascii="Times New Roman" w:hAnsi="Times New Roman" w:cs="Times New Roman"/>
                <w:color w:val="000000" w:themeColor="text1"/>
              </w:rPr>
            </w:pPr>
          </w:p>
        </w:tc>
        <w:tc>
          <w:tcPr>
            <w:tcW w:w="574" w:type="dxa"/>
          </w:tcPr>
          <w:p w14:paraId="4E51957E" w14:textId="77777777" w:rsidR="006722E7" w:rsidRPr="003C4BB9" w:rsidRDefault="006722E7" w:rsidP="001B6886">
            <w:pPr>
              <w:jc w:val="center"/>
              <w:rPr>
                <w:rFonts w:ascii="Times New Roman" w:hAnsi="Times New Roman" w:cs="Times New Roman"/>
                <w:color w:val="000000" w:themeColor="text1"/>
              </w:rPr>
            </w:pPr>
          </w:p>
        </w:tc>
      </w:tr>
      <w:tr w:rsidR="006722E7" w:rsidRPr="003C4BB9" w14:paraId="389589AE" w14:textId="77777777" w:rsidTr="006722E7">
        <w:trPr>
          <w:trHeight w:val="70"/>
          <w:jc w:val="center"/>
        </w:trPr>
        <w:tc>
          <w:tcPr>
            <w:tcW w:w="1656" w:type="dxa"/>
            <w:vMerge w:val="restart"/>
          </w:tcPr>
          <w:p w14:paraId="37063E92" w14:textId="77777777" w:rsidR="006722E7" w:rsidRPr="00332738" w:rsidRDefault="006722E7" w:rsidP="001B6886">
            <w:pPr>
              <w:jc w:val="center"/>
              <w:rPr>
                <w:rFonts w:ascii="Times New Roman" w:hAnsi="Times New Roman" w:cs="Times New Roman"/>
                <w:color w:val="000000" w:themeColor="text1"/>
              </w:rPr>
            </w:pPr>
            <w:r w:rsidRPr="00332738">
              <w:rPr>
                <w:rFonts w:ascii="Times New Roman" w:hAnsi="Times New Roman" w:cs="Times New Roman"/>
                <w:color w:val="000000" w:themeColor="text1"/>
              </w:rPr>
              <w:t>Module 4:</w:t>
            </w:r>
          </w:p>
          <w:p w14:paraId="059B39FD" w14:textId="77777777" w:rsidR="006722E7" w:rsidRPr="0026568D" w:rsidRDefault="006722E7" w:rsidP="001B6886">
            <w:pPr>
              <w:ind w:left="-80" w:right="-108"/>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rPr>
              <w:t>Implementation of Strategy</w:t>
            </w:r>
          </w:p>
        </w:tc>
        <w:tc>
          <w:tcPr>
            <w:tcW w:w="1363" w:type="dxa"/>
          </w:tcPr>
          <w:p w14:paraId="2F0C554F" w14:textId="77777777" w:rsidR="006722E7" w:rsidRPr="003C4BB9" w:rsidRDefault="006722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11" w:type="dxa"/>
          </w:tcPr>
          <w:p w14:paraId="07318C99" w14:textId="77777777" w:rsidR="006722E7" w:rsidRPr="003C4BB9" w:rsidRDefault="006722E7" w:rsidP="001B6886">
            <w:pPr>
              <w:jc w:val="both"/>
              <w:rPr>
                <w:rFonts w:ascii="Times New Roman" w:hAnsi="Times New Roman" w:cs="Times New Roman"/>
                <w:color w:val="000000" w:themeColor="text1"/>
              </w:rPr>
            </w:pPr>
            <w:r w:rsidRPr="003C4BB9">
              <w:rPr>
                <w:rFonts w:ascii="Times New Roman" w:hAnsi="Times New Roman" w:cs="Times New Roman"/>
                <w:color w:val="000000" w:themeColor="text1"/>
              </w:rPr>
              <w:t>Strategy</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and Organizational Structure, Different types of Organizational Structure, Means of</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Resource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Allocation, Factors affecting Resource Allocation, Formulation of Functional Strategies and their</w:t>
            </w:r>
            <w:r w:rsidRPr="003C4BB9">
              <w:rPr>
                <w:rFonts w:ascii="Times New Roman" w:hAnsi="Times New Roman" w:cs="Times New Roman"/>
                <w:color w:val="000000" w:themeColor="text1"/>
                <w:spacing w:val="-57"/>
              </w:rPr>
              <w:t xml:space="preserve"> </w:t>
            </w:r>
            <w:r w:rsidRPr="003C4BB9">
              <w:rPr>
                <w:rFonts w:ascii="Times New Roman" w:hAnsi="Times New Roman" w:cs="Times New Roman"/>
                <w:color w:val="000000" w:themeColor="text1"/>
              </w:rPr>
              <w:t>significance.</w:t>
            </w:r>
          </w:p>
        </w:tc>
        <w:tc>
          <w:tcPr>
            <w:tcW w:w="627" w:type="dxa"/>
          </w:tcPr>
          <w:p w14:paraId="12EB7558" w14:textId="715E6FD1" w:rsidR="006722E7" w:rsidRPr="003C4BB9" w:rsidRDefault="00595143"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7" w:type="dxa"/>
          </w:tcPr>
          <w:p w14:paraId="6E016770" w14:textId="77777777" w:rsidR="006722E7" w:rsidRPr="003C4BB9" w:rsidRDefault="006722E7"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c>
          <w:tcPr>
            <w:tcW w:w="574" w:type="dxa"/>
          </w:tcPr>
          <w:p w14:paraId="46EA35EA" w14:textId="77777777" w:rsidR="006722E7" w:rsidRPr="003C4BB9" w:rsidRDefault="006722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1</w:t>
            </w:r>
          </w:p>
        </w:tc>
      </w:tr>
      <w:tr w:rsidR="006722E7" w:rsidRPr="003C4BB9" w14:paraId="7775FB8A" w14:textId="77777777" w:rsidTr="006722E7">
        <w:trPr>
          <w:trHeight w:val="69"/>
          <w:jc w:val="center"/>
        </w:trPr>
        <w:tc>
          <w:tcPr>
            <w:tcW w:w="1656" w:type="dxa"/>
            <w:vMerge/>
          </w:tcPr>
          <w:p w14:paraId="5BCFA84F" w14:textId="77777777" w:rsidR="006722E7" w:rsidRPr="003C4BB9" w:rsidRDefault="006722E7" w:rsidP="001B6886">
            <w:pPr>
              <w:ind w:left="-80" w:right="-108"/>
              <w:jc w:val="center"/>
              <w:rPr>
                <w:rFonts w:ascii="Times New Roman" w:hAnsi="Times New Roman" w:cs="Times New Roman"/>
                <w:color w:val="000000" w:themeColor="text1"/>
              </w:rPr>
            </w:pPr>
          </w:p>
        </w:tc>
        <w:tc>
          <w:tcPr>
            <w:tcW w:w="1363" w:type="dxa"/>
          </w:tcPr>
          <w:p w14:paraId="4878BF35" w14:textId="77777777" w:rsidR="006722E7" w:rsidRPr="003C4BB9" w:rsidRDefault="006722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11" w:type="dxa"/>
          </w:tcPr>
          <w:p w14:paraId="5B4C2C4B" w14:textId="68935ACC" w:rsidR="006722E7" w:rsidRPr="003C4BB9" w:rsidRDefault="00E57CF1" w:rsidP="001B6886">
            <w:pPr>
              <w:pStyle w:val="BodyText"/>
              <w:jc w:val="both"/>
              <w:rPr>
                <w:color w:val="000000" w:themeColor="text1"/>
                <w:spacing w:val="-3"/>
              </w:rPr>
            </w:pPr>
            <w:r>
              <w:rPr>
                <w:color w:val="000000" w:themeColor="text1"/>
              </w:rPr>
              <w:t>To be provided in the class</w:t>
            </w:r>
          </w:p>
        </w:tc>
        <w:tc>
          <w:tcPr>
            <w:tcW w:w="627" w:type="dxa"/>
          </w:tcPr>
          <w:p w14:paraId="144C237F" w14:textId="77777777" w:rsidR="006722E7" w:rsidRPr="003C4BB9" w:rsidRDefault="006722E7" w:rsidP="001B6886">
            <w:pPr>
              <w:jc w:val="center"/>
              <w:rPr>
                <w:rFonts w:ascii="Times New Roman" w:hAnsi="Times New Roman" w:cs="Times New Roman"/>
                <w:color w:val="000000" w:themeColor="text1"/>
              </w:rPr>
            </w:pPr>
          </w:p>
        </w:tc>
        <w:tc>
          <w:tcPr>
            <w:tcW w:w="537" w:type="dxa"/>
          </w:tcPr>
          <w:p w14:paraId="47FA8857" w14:textId="77777777" w:rsidR="006722E7" w:rsidRPr="003C4BB9" w:rsidRDefault="006722E7" w:rsidP="001B6886">
            <w:pPr>
              <w:ind w:left="-63" w:right="-63"/>
              <w:jc w:val="center"/>
              <w:rPr>
                <w:rFonts w:ascii="Times New Roman" w:hAnsi="Times New Roman" w:cs="Times New Roman"/>
                <w:color w:val="000000" w:themeColor="text1"/>
              </w:rPr>
            </w:pPr>
          </w:p>
        </w:tc>
        <w:tc>
          <w:tcPr>
            <w:tcW w:w="574" w:type="dxa"/>
          </w:tcPr>
          <w:p w14:paraId="714D5D33" w14:textId="77777777" w:rsidR="006722E7" w:rsidRPr="003C4BB9" w:rsidRDefault="006722E7" w:rsidP="001B6886">
            <w:pPr>
              <w:jc w:val="center"/>
              <w:rPr>
                <w:rFonts w:ascii="Times New Roman" w:hAnsi="Times New Roman" w:cs="Times New Roman"/>
                <w:color w:val="000000" w:themeColor="text1"/>
              </w:rPr>
            </w:pPr>
          </w:p>
        </w:tc>
      </w:tr>
      <w:tr w:rsidR="006722E7" w:rsidRPr="003C4BB9" w14:paraId="5BE7BF57" w14:textId="77777777" w:rsidTr="006722E7">
        <w:trPr>
          <w:trHeight w:val="69"/>
          <w:jc w:val="center"/>
        </w:trPr>
        <w:tc>
          <w:tcPr>
            <w:tcW w:w="1656" w:type="dxa"/>
            <w:vMerge w:val="restart"/>
          </w:tcPr>
          <w:p w14:paraId="043FE4C2" w14:textId="77777777" w:rsidR="006722E7" w:rsidRPr="00332738" w:rsidRDefault="006722E7" w:rsidP="001B6886">
            <w:pPr>
              <w:jc w:val="center"/>
              <w:rPr>
                <w:rFonts w:ascii="Times New Roman" w:hAnsi="Times New Roman" w:cs="Times New Roman"/>
                <w:color w:val="000000" w:themeColor="text1"/>
              </w:rPr>
            </w:pPr>
            <w:r w:rsidRPr="00332738">
              <w:rPr>
                <w:rFonts w:ascii="Times New Roman" w:hAnsi="Times New Roman" w:cs="Times New Roman"/>
                <w:color w:val="000000" w:themeColor="text1"/>
              </w:rPr>
              <w:t>Module 5:</w:t>
            </w:r>
          </w:p>
          <w:p w14:paraId="22379143" w14:textId="77777777" w:rsidR="006722E7" w:rsidRPr="003C4BB9" w:rsidRDefault="006722E7" w:rsidP="001B6886">
            <w:pPr>
              <w:ind w:left="-80" w:right="-108"/>
              <w:jc w:val="center"/>
              <w:rPr>
                <w:rFonts w:ascii="Times New Roman" w:hAnsi="Times New Roman" w:cs="Times New Roman"/>
                <w:b/>
                <w:color w:val="000000" w:themeColor="text1"/>
              </w:rPr>
            </w:pPr>
            <w:r w:rsidRPr="0026568D">
              <w:rPr>
                <w:rFonts w:ascii="Times New Roman" w:hAnsi="Times New Roman" w:cs="Times New Roman"/>
                <w:b/>
                <w:bCs/>
                <w:color w:val="000000" w:themeColor="text1"/>
              </w:rPr>
              <w:t>Strategy</w:t>
            </w:r>
            <w:r w:rsidRPr="0026568D">
              <w:rPr>
                <w:rFonts w:ascii="Times New Roman" w:hAnsi="Times New Roman" w:cs="Times New Roman"/>
                <w:b/>
                <w:bCs/>
                <w:color w:val="000000" w:themeColor="text1"/>
                <w:spacing w:val="1"/>
              </w:rPr>
              <w:t xml:space="preserve"> </w:t>
            </w:r>
            <w:r w:rsidRPr="0026568D">
              <w:rPr>
                <w:rFonts w:ascii="Times New Roman" w:hAnsi="Times New Roman" w:cs="Times New Roman"/>
                <w:b/>
                <w:bCs/>
                <w:color w:val="000000" w:themeColor="text1"/>
              </w:rPr>
              <w:t>Evaluation</w:t>
            </w:r>
            <w:r w:rsidRPr="0026568D">
              <w:rPr>
                <w:rFonts w:ascii="Times New Roman" w:hAnsi="Times New Roman" w:cs="Times New Roman"/>
                <w:b/>
                <w:bCs/>
                <w:color w:val="000000" w:themeColor="text1"/>
                <w:spacing w:val="1"/>
              </w:rPr>
              <w:t xml:space="preserve"> </w:t>
            </w:r>
            <w:r w:rsidRPr="0026568D">
              <w:rPr>
                <w:rFonts w:ascii="Times New Roman" w:hAnsi="Times New Roman" w:cs="Times New Roman"/>
                <w:b/>
                <w:bCs/>
                <w:color w:val="000000" w:themeColor="text1"/>
              </w:rPr>
              <w:t>and</w:t>
            </w:r>
            <w:r w:rsidRPr="0026568D">
              <w:rPr>
                <w:rFonts w:ascii="Times New Roman" w:hAnsi="Times New Roman" w:cs="Times New Roman"/>
                <w:b/>
                <w:bCs/>
                <w:color w:val="000000" w:themeColor="text1"/>
                <w:spacing w:val="1"/>
              </w:rPr>
              <w:t xml:space="preserve"> </w:t>
            </w:r>
            <w:r w:rsidRPr="0026568D">
              <w:rPr>
                <w:rFonts w:ascii="Times New Roman" w:hAnsi="Times New Roman" w:cs="Times New Roman"/>
                <w:b/>
                <w:bCs/>
                <w:color w:val="000000" w:themeColor="text1"/>
              </w:rPr>
              <w:t>Control</w:t>
            </w:r>
          </w:p>
        </w:tc>
        <w:tc>
          <w:tcPr>
            <w:tcW w:w="1363" w:type="dxa"/>
          </w:tcPr>
          <w:p w14:paraId="48CC8650" w14:textId="77777777" w:rsidR="006722E7" w:rsidRPr="003C4BB9" w:rsidRDefault="006722E7" w:rsidP="001B6886">
            <w:pPr>
              <w:jc w:val="center"/>
              <w:rPr>
                <w:rFonts w:ascii="Times New Roman" w:hAnsi="Times New Roman" w:cs="Times New Roman"/>
                <w:b/>
                <w:color w:val="000000" w:themeColor="text1"/>
              </w:rPr>
            </w:pPr>
            <w:r w:rsidRPr="003C4BB9">
              <w:rPr>
                <w:rFonts w:ascii="Times New Roman" w:hAnsi="Times New Roman" w:cs="Times New Roman"/>
                <w:color w:val="000000" w:themeColor="text1"/>
              </w:rPr>
              <w:t>In class</w:t>
            </w:r>
          </w:p>
        </w:tc>
        <w:tc>
          <w:tcPr>
            <w:tcW w:w="4911" w:type="dxa"/>
          </w:tcPr>
          <w:p w14:paraId="69499622" w14:textId="77777777" w:rsidR="006722E7" w:rsidRPr="003C4BB9" w:rsidRDefault="006722E7" w:rsidP="001B6886">
            <w:pPr>
              <w:jc w:val="both"/>
              <w:rPr>
                <w:rFonts w:ascii="Times New Roman" w:hAnsi="Times New Roman" w:cs="Times New Roman"/>
                <w:bCs/>
                <w:color w:val="000000" w:themeColor="text1"/>
              </w:rPr>
            </w:pPr>
            <w:r w:rsidRPr="003C4BB9">
              <w:rPr>
                <w:rFonts w:ascii="Times New Roman" w:hAnsi="Times New Roman" w:cs="Times New Roman"/>
                <w:color w:val="000000" w:themeColor="text1"/>
              </w:rPr>
              <w:t>Definition,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Nature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and</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Purpose,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Barriers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in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Evaluation, Types of Strategic Control.</w:t>
            </w:r>
          </w:p>
        </w:tc>
        <w:tc>
          <w:tcPr>
            <w:tcW w:w="627" w:type="dxa"/>
          </w:tcPr>
          <w:p w14:paraId="471185D8" w14:textId="16A9E031" w:rsidR="006722E7" w:rsidRPr="003C4BB9" w:rsidRDefault="00595143"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7" w:type="dxa"/>
          </w:tcPr>
          <w:p w14:paraId="0648941A" w14:textId="77777777" w:rsidR="006722E7" w:rsidRPr="003C4BB9" w:rsidRDefault="006722E7"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5</w:t>
            </w:r>
          </w:p>
        </w:tc>
        <w:tc>
          <w:tcPr>
            <w:tcW w:w="574" w:type="dxa"/>
          </w:tcPr>
          <w:p w14:paraId="29665AC0" w14:textId="77777777" w:rsidR="006722E7" w:rsidRPr="003C4BB9" w:rsidRDefault="006722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1</w:t>
            </w:r>
          </w:p>
        </w:tc>
      </w:tr>
      <w:tr w:rsidR="006722E7" w:rsidRPr="003C4BB9" w14:paraId="71225687" w14:textId="77777777" w:rsidTr="006722E7">
        <w:trPr>
          <w:trHeight w:val="69"/>
          <w:jc w:val="center"/>
        </w:trPr>
        <w:tc>
          <w:tcPr>
            <w:tcW w:w="1656" w:type="dxa"/>
            <w:vMerge/>
          </w:tcPr>
          <w:p w14:paraId="64A45654" w14:textId="77777777" w:rsidR="006722E7" w:rsidRPr="003C4BB9" w:rsidRDefault="006722E7" w:rsidP="001B6886">
            <w:pPr>
              <w:ind w:left="-80" w:right="-108"/>
              <w:jc w:val="center"/>
              <w:rPr>
                <w:rFonts w:ascii="Times New Roman" w:hAnsi="Times New Roman" w:cs="Times New Roman"/>
                <w:color w:val="000000" w:themeColor="text1"/>
              </w:rPr>
            </w:pPr>
          </w:p>
        </w:tc>
        <w:tc>
          <w:tcPr>
            <w:tcW w:w="1363" w:type="dxa"/>
          </w:tcPr>
          <w:p w14:paraId="0F90B9AC" w14:textId="77777777" w:rsidR="006722E7" w:rsidRPr="003C4BB9" w:rsidRDefault="006722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11" w:type="dxa"/>
          </w:tcPr>
          <w:p w14:paraId="3E2FB734" w14:textId="780F2D61" w:rsidR="006722E7"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7" w:type="dxa"/>
          </w:tcPr>
          <w:p w14:paraId="479416D0" w14:textId="77777777" w:rsidR="006722E7" w:rsidRPr="003C4BB9" w:rsidRDefault="006722E7" w:rsidP="001B6886">
            <w:pPr>
              <w:jc w:val="center"/>
              <w:rPr>
                <w:rFonts w:ascii="Times New Roman" w:hAnsi="Times New Roman" w:cs="Times New Roman"/>
                <w:color w:val="000000" w:themeColor="text1"/>
              </w:rPr>
            </w:pPr>
          </w:p>
        </w:tc>
        <w:tc>
          <w:tcPr>
            <w:tcW w:w="537" w:type="dxa"/>
          </w:tcPr>
          <w:p w14:paraId="173C09FF" w14:textId="77777777" w:rsidR="006722E7" w:rsidRPr="003C4BB9" w:rsidRDefault="006722E7" w:rsidP="001B6886">
            <w:pPr>
              <w:jc w:val="center"/>
              <w:rPr>
                <w:rFonts w:ascii="Times New Roman" w:hAnsi="Times New Roman" w:cs="Times New Roman"/>
                <w:color w:val="000000" w:themeColor="text1"/>
              </w:rPr>
            </w:pPr>
          </w:p>
        </w:tc>
        <w:tc>
          <w:tcPr>
            <w:tcW w:w="574" w:type="dxa"/>
          </w:tcPr>
          <w:p w14:paraId="75584CB5" w14:textId="77777777" w:rsidR="006722E7" w:rsidRPr="003C4BB9" w:rsidRDefault="006722E7" w:rsidP="001B6886">
            <w:pPr>
              <w:jc w:val="center"/>
              <w:rPr>
                <w:rFonts w:ascii="Times New Roman" w:hAnsi="Times New Roman" w:cs="Times New Roman"/>
                <w:color w:val="000000" w:themeColor="text1"/>
              </w:rPr>
            </w:pPr>
          </w:p>
        </w:tc>
      </w:tr>
    </w:tbl>
    <w:p w14:paraId="3ADA2905" w14:textId="59022FD6" w:rsidR="00C83466" w:rsidRPr="003C4BB9" w:rsidRDefault="00C83466" w:rsidP="00C83466">
      <w:pPr>
        <w:rPr>
          <w:rFonts w:ascii="Times New Roman" w:hAnsi="Times New Roman" w:cs="Times New Roman"/>
          <w:color w:val="000000" w:themeColor="text1"/>
        </w:rPr>
      </w:pPr>
    </w:p>
    <w:p w14:paraId="4D6D8675" w14:textId="02126D8D" w:rsidR="00C83466" w:rsidRPr="00755A52" w:rsidRDefault="00C83466" w:rsidP="00755A52">
      <w:pPr>
        <w:rPr>
          <w:rFonts w:ascii="Times New Roman" w:hAnsi="Times New Roman" w:cs="Times New Roman"/>
          <w:b/>
          <w:bCs/>
          <w:u w:val="single"/>
        </w:rPr>
      </w:pPr>
      <w:r w:rsidRPr="00755A52">
        <w:rPr>
          <w:rFonts w:ascii="Times New Roman" w:hAnsi="Times New Roman" w:cs="Times New Roman"/>
          <w:b/>
          <w:bCs/>
          <w:u w:val="single"/>
        </w:rPr>
        <w:t>Texts</w:t>
      </w:r>
      <w:r w:rsidRPr="00755A52">
        <w:rPr>
          <w:rFonts w:ascii="Times New Roman" w:hAnsi="Times New Roman" w:cs="Times New Roman"/>
          <w:b/>
          <w:bCs/>
          <w:spacing w:val="-1"/>
          <w:u w:val="single"/>
        </w:rPr>
        <w:t xml:space="preserve"> </w:t>
      </w:r>
      <w:r w:rsidRPr="00755A52">
        <w:rPr>
          <w:rFonts w:ascii="Times New Roman" w:hAnsi="Times New Roman" w:cs="Times New Roman"/>
          <w:b/>
          <w:bCs/>
          <w:u w:val="single"/>
        </w:rPr>
        <w:t>Books:</w:t>
      </w:r>
    </w:p>
    <w:p w14:paraId="36BE9489" w14:textId="77777777" w:rsidR="00755A52" w:rsidRPr="00755A52" w:rsidRDefault="00C83466" w:rsidP="00251389">
      <w:pPr>
        <w:pStyle w:val="ListParagraph"/>
        <w:widowControl w:val="0"/>
        <w:numPr>
          <w:ilvl w:val="0"/>
          <w:numId w:val="16"/>
        </w:numPr>
        <w:tabs>
          <w:tab w:val="left" w:pos="708"/>
        </w:tabs>
        <w:autoSpaceDE w:val="0"/>
        <w:autoSpaceDN w:val="0"/>
        <w:spacing w:after="0" w:line="240" w:lineRule="auto"/>
        <w:ind w:right="1121"/>
        <w:jc w:val="both"/>
        <w:rPr>
          <w:rFonts w:ascii="Times New Roman" w:hAnsi="Times New Roman" w:cs="Times New Roman"/>
          <w:color w:val="000000" w:themeColor="text1"/>
          <w:sz w:val="20"/>
        </w:rPr>
      </w:pPr>
      <w:r w:rsidRPr="00755A52">
        <w:rPr>
          <w:rFonts w:ascii="Times New Roman" w:hAnsi="Times New Roman" w:cs="Times New Roman"/>
          <w:color w:val="000000" w:themeColor="text1"/>
        </w:rPr>
        <w:t>Strategic</w:t>
      </w:r>
      <w:r w:rsidRPr="00755A52">
        <w:rPr>
          <w:rFonts w:ascii="Times New Roman" w:hAnsi="Times New Roman" w:cs="Times New Roman"/>
          <w:color w:val="000000" w:themeColor="text1"/>
          <w:spacing w:val="3"/>
        </w:rPr>
        <w:t xml:space="preserve"> </w:t>
      </w:r>
      <w:r w:rsidRPr="00755A52">
        <w:rPr>
          <w:rFonts w:ascii="Times New Roman" w:hAnsi="Times New Roman" w:cs="Times New Roman"/>
          <w:color w:val="000000" w:themeColor="text1"/>
        </w:rPr>
        <w:t>Management:</w:t>
      </w:r>
      <w:r w:rsidRPr="00755A52">
        <w:rPr>
          <w:rFonts w:ascii="Times New Roman" w:hAnsi="Times New Roman" w:cs="Times New Roman"/>
          <w:color w:val="000000" w:themeColor="text1"/>
          <w:spacing w:val="7"/>
        </w:rPr>
        <w:t xml:space="preserve"> </w:t>
      </w:r>
      <w:r w:rsidRPr="00755A52">
        <w:rPr>
          <w:rFonts w:ascii="Times New Roman" w:hAnsi="Times New Roman" w:cs="Times New Roman"/>
          <w:color w:val="000000" w:themeColor="text1"/>
        </w:rPr>
        <w:t>A</w:t>
      </w:r>
      <w:r w:rsidRPr="00755A52">
        <w:rPr>
          <w:rFonts w:ascii="Times New Roman" w:hAnsi="Times New Roman" w:cs="Times New Roman"/>
          <w:color w:val="000000" w:themeColor="text1"/>
          <w:spacing w:val="2"/>
        </w:rPr>
        <w:t xml:space="preserve"> </w:t>
      </w:r>
      <w:r w:rsidRPr="00755A52">
        <w:rPr>
          <w:rFonts w:ascii="Times New Roman" w:hAnsi="Times New Roman" w:cs="Times New Roman"/>
          <w:color w:val="000000" w:themeColor="text1"/>
        </w:rPr>
        <w:t>Book</w:t>
      </w:r>
      <w:r w:rsidRPr="00755A52">
        <w:rPr>
          <w:rFonts w:ascii="Times New Roman" w:hAnsi="Times New Roman" w:cs="Times New Roman"/>
          <w:color w:val="000000" w:themeColor="text1"/>
          <w:spacing w:val="6"/>
        </w:rPr>
        <w:t xml:space="preserve"> </w:t>
      </w:r>
      <w:r w:rsidRPr="00755A52">
        <w:rPr>
          <w:rFonts w:ascii="Times New Roman" w:hAnsi="Times New Roman" w:cs="Times New Roman"/>
          <w:color w:val="000000" w:themeColor="text1"/>
        </w:rPr>
        <w:t>on</w:t>
      </w:r>
      <w:r w:rsidRPr="00755A52">
        <w:rPr>
          <w:rFonts w:ascii="Times New Roman" w:hAnsi="Times New Roman" w:cs="Times New Roman"/>
          <w:color w:val="000000" w:themeColor="text1"/>
          <w:spacing w:val="6"/>
        </w:rPr>
        <w:t xml:space="preserve"> </w:t>
      </w:r>
      <w:r w:rsidRPr="00755A52">
        <w:rPr>
          <w:rFonts w:ascii="Times New Roman" w:hAnsi="Times New Roman" w:cs="Times New Roman"/>
          <w:color w:val="000000" w:themeColor="text1"/>
        </w:rPr>
        <w:t>Business</w:t>
      </w:r>
      <w:r w:rsidRPr="00755A52">
        <w:rPr>
          <w:rFonts w:ascii="Times New Roman" w:hAnsi="Times New Roman" w:cs="Times New Roman"/>
          <w:color w:val="000000" w:themeColor="text1"/>
          <w:spacing w:val="6"/>
        </w:rPr>
        <w:t xml:space="preserve"> </w:t>
      </w:r>
      <w:r w:rsidRPr="00755A52">
        <w:rPr>
          <w:rFonts w:ascii="Times New Roman" w:hAnsi="Times New Roman" w:cs="Times New Roman"/>
          <w:color w:val="000000" w:themeColor="text1"/>
        </w:rPr>
        <w:t>Policy/Corporate</w:t>
      </w:r>
      <w:r w:rsidRPr="00755A52">
        <w:rPr>
          <w:rFonts w:ascii="Times New Roman" w:hAnsi="Times New Roman" w:cs="Times New Roman"/>
          <w:color w:val="000000" w:themeColor="text1"/>
          <w:spacing w:val="6"/>
        </w:rPr>
        <w:t xml:space="preserve"> </w:t>
      </w:r>
      <w:r w:rsidRPr="00755A52">
        <w:rPr>
          <w:rFonts w:ascii="Times New Roman" w:hAnsi="Times New Roman" w:cs="Times New Roman"/>
          <w:color w:val="000000" w:themeColor="text1"/>
        </w:rPr>
        <w:t>Planning,</w:t>
      </w:r>
      <w:r w:rsidRPr="00755A52">
        <w:rPr>
          <w:rFonts w:ascii="Times New Roman" w:hAnsi="Times New Roman" w:cs="Times New Roman"/>
          <w:color w:val="000000" w:themeColor="text1"/>
          <w:spacing w:val="6"/>
        </w:rPr>
        <w:t xml:space="preserve"> </w:t>
      </w:r>
      <w:r w:rsidRPr="00755A52">
        <w:rPr>
          <w:rFonts w:ascii="Times New Roman" w:hAnsi="Times New Roman" w:cs="Times New Roman"/>
          <w:color w:val="000000" w:themeColor="text1"/>
        </w:rPr>
        <w:t>Francis</w:t>
      </w:r>
      <w:r w:rsidRPr="00755A52">
        <w:rPr>
          <w:rFonts w:ascii="Times New Roman" w:hAnsi="Times New Roman" w:cs="Times New Roman"/>
          <w:color w:val="000000" w:themeColor="text1"/>
          <w:spacing w:val="6"/>
        </w:rPr>
        <w:t xml:space="preserve"> </w:t>
      </w:r>
      <w:proofErr w:type="spellStart"/>
      <w:r w:rsidRPr="00755A52">
        <w:rPr>
          <w:rFonts w:ascii="Times New Roman" w:hAnsi="Times New Roman" w:cs="Times New Roman"/>
          <w:color w:val="000000" w:themeColor="text1"/>
        </w:rPr>
        <w:t>Cherunilam</w:t>
      </w:r>
      <w:proofErr w:type="spellEnd"/>
      <w:r w:rsidRPr="00755A52">
        <w:rPr>
          <w:rFonts w:ascii="Times New Roman" w:hAnsi="Times New Roman" w:cs="Times New Roman"/>
          <w:color w:val="000000" w:themeColor="text1"/>
        </w:rPr>
        <w:t>,</w:t>
      </w:r>
      <w:r w:rsidRPr="00755A52">
        <w:rPr>
          <w:rFonts w:ascii="Times New Roman" w:hAnsi="Times New Roman" w:cs="Times New Roman"/>
          <w:color w:val="000000" w:themeColor="text1"/>
          <w:spacing w:val="6"/>
        </w:rPr>
        <w:t xml:space="preserve"> </w:t>
      </w:r>
      <w:r w:rsidRPr="00755A52">
        <w:rPr>
          <w:rFonts w:ascii="Times New Roman" w:hAnsi="Times New Roman" w:cs="Times New Roman"/>
          <w:color w:val="000000" w:themeColor="text1"/>
        </w:rPr>
        <w:t>Himalaya</w:t>
      </w:r>
      <w:r w:rsidRPr="00755A52">
        <w:rPr>
          <w:rFonts w:ascii="Times New Roman" w:hAnsi="Times New Roman" w:cs="Times New Roman"/>
          <w:color w:val="000000" w:themeColor="text1"/>
          <w:spacing w:val="-52"/>
        </w:rPr>
        <w:t xml:space="preserve"> </w:t>
      </w:r>
      <w:r w:rsidRPr="00755A52">
        <w:rPr>
          <w:rFonts w:ascii="Times New Roman" w:hAnsi="Times New Roman" w:cs="Times New Roman"/>
          <w:color w:val="000000" w:themeColor="text1"/>
        </w:rPr>
        <w:t>Publishing House.</w:t>
      </w:r>
    </w:p>
    <w:p w14:paraId="3FFB71C3" w14:textId="77777777" w:rsidR="00755A52" w:rsidRPr="00755A52" w:rsidRDefault="00C83466" w:rsidP="00251389">
      <w:pPr>
        <w:pStyle w:val="ListParagraph"/>
        <w:widowControl w:val="0"/>
        <w:numPr>
          <w:ilvl w:val="0"/>
          <w:numId w:val="16"/>
        </w:numPr>
        <w:tabs>
          <w:tab w:val="left" w:pos="708"/>
        </w:tabs>
        <w:autoSpaceDE w:val="0"/>
        <w:autoSpaceDN w:val="0"/>
        <w:spacing w:after="0" w:line="240" w:lineRule="auto"/>
        <w:ind w:right="1121"/>
        <w:jc w:val="both"/>
        <w:rPr>
          <w:rFonts w:ascii="Times New Roman" w:hAnsi="Times New Roman" w:cs="Times New Roman"/>
          <w:color w:val="000000" w:themeColor="text1"/>
          <w:sz w:val="20"/>
        </w:rPr>
      </w:pPr>
      <w:r w:rsidRPr="00755A52">
        <w:rPr>
          <w:rFonts w:ascii="Times New Roman" w:hAnsi="Times New Roman" w:cs="Times New Roman"/>
          <w:color w:val="000000" w:themeColor="text1"/>
        </w:rPr>
        <w:t>Business Policy and Strategic Management, Azhar Kazmi, TATA McGraw Hill.</w:t>
      </w:r>
      <w:r w:rsidRPr="00755A52">
        <w:rPr>
          <w:rFonts w:ascii="Times New Roman" w:hAnsi="Times New Roman" w:cs="Times New Roman"/>
          <w:color w:val="000000" w:themeColor="text1"/>
          <w:spacing w:val="1"/>
        </w:rPr>
        <w:t xml:space="preserve"> </w:t>
      </w:r>
    </w:p>
    <w:p w14:paraId="4C5E42A5" w14:textId="77777777" w:rsidR="00755A52" w:rsidRPr="00755A52" w:rsidRDefault="00C83466" w:rsidP="00251389">
      <w:pPr>
        <w:pStyle w:val="ListParagraph"/>
        <w:widowControl w:val="0"/>
        <w:numPr>
          <w:ilvl w:val="0"/>
          <w:numId w:val="16"/>
        </w:numPr>
        <w:tabs>
          <w:tab w:val="left" w:pos="708"/>
        </w:tabs>
        <w:autoSpaceDE w:val="0"/>
        <w:autoSpaceDN w:val="0"/>
        <w:spacing w:after="0" w:line="240" w:lineRule="auto"/>
        <w:ind w:right="1121"/>
        <w:jc w:val="both"/>
        <w:rPr>
          <w:rFonts w:ascii="Times New Roman" w:hAnsi="Times New Roman" w:cs="Times New Roman"/>
          <w:color w:val="000000" w:themeColor="text1"/>
          <w:sz w:val="20"/>
        </w:rPr>
      </w:pPr>
      <w:r w:rsidRPr="00755A52">
        <w:rPr>
          <w:rFonts w:ascii="Times New Roman" w:hAnsi="Times New Roman" w:cs="Times New Roman"/>
          <w:color w:val="000000" w:themeColor="text1"/>
        </w:rPr>
        <w:t>Strategic Management and Competitive Advantage, Bamey and Hesterly, Pearson Education</w:t>
      </w:r>
      <w:r w:rsidRPr="00755A52">
        <w:rPr>
          <w:rFonts w:ascii="Times New Roman" w:hAnsi="Times New Roman" w:cs="Times New Roman"/>
          <w:color w:val="000000" w:themeColor="text1"/>
          <w:spacing w:val="-52"/>
        </w:rPr>
        <w:t xml:space="preserve"> </w:t>
      </w:r>
    </w:p>
    <w:p w14:paraId="18C12FF6" w14:textId="4993F657" w:rsidR="00C83466" w:rsidRPr="00766CEA" w:rsidRDefault="00C83466" w:rsidP="00251389">
      <w:pPr>
        <w:pStyle w:val="ListParagraph"/>
        <w:widowControl w:val="0"/>
        <w:numPr>
          <w:ilvl w:val="0"/>
          <w:numId w:val="16"/>
        </w:numPr>
        <w:tabs>
          <w:tab w:val="left" w:pos="708"/>
        </w:tabs>
        <w:autoSpaceDE w:val="0"/>
        <w:autoSpaceDN w:val="0"/>
        <w:spacing w:after="0" w:line="240" w:lineRule="auto"/>
        <w:ind w:right="1121"/>
        <w:jc w:val="both"/>
        <w:rPr>
          <w:rFonts w:ascii="Times New Roman" w:hAnsi="Times New Roman" w:cs="Times New Roman"/>
          <w:color w:val="000000" w:themeColor="text1"/>
          <w:sz w:val="20"/>
        </w:rPr>
      </w:pPr>
      <w:r w:rsidRPr="00755A52">
        <w:rPr>
          <w:rFonts w:ascii="Times New Roman" w:hAnsi="Times New Roman" w:cs="Times New Roman"/>
          <w:color w:val="000000" w:themeColor="text1"/>
        </w:rPr>
        <w:t>Global</w:t>
      </w:r>
      <w:r w:rsidRPr="00755A52">
        <w:rPr>
          <w:rFonts w:ascii="Times New Roman" w:hAnsi="Times New Roman" w:cs="Times New Roman"/>
          <w:color w:val="000000" w:themeColor="text1"/>
          <w:spacing w:val="-1"/>
        </w:rPr>
        <w:t xml:space="preserve"> </w:t>
      </w:r>
      <w:r w:rsidRPr="00755A52">
        <w:rPr>
          <w:rFonts w:ascii="Times New Roman" w:hAnsi="Times New Roman" w:cs="Times New Roman"/>
          <w:color w:val="000000" w:themeColor="text1"/>
        </w:rPr>
        <w:t>Strategic</w:t>
      </w:r>
      <w:r w:rsidRPr="00755A52">
        <w:rPr>
          <w:rFonts w:ascii="Times New Roman" w:hAnsi="Times New Roman" w:cs="Times New Roman"/>
          <w:color w:val="000000" w:themeColor="text1"/>
          <w:spacing w:val="-1"/>
        </w:rPr>
        <w:t xml:space="preserve"> </w:t>
      </w:r>
      <w:r w:rsidRPr="00755A52">
        <w:rPr>
          <w:rFonts w:ascii="Times New Roman" w:hAnsi="Times New Roman" w:cs="Times New Roman"/>
          <w:color w:val="000000" w:themeColor="text1"/>
        </w:rPr>
        <w:t>Management,</w:t>
      </w:r>
      <w:r w:rsidRPr="00755A52">
        <w:rPr>
          <w:rFonts w:ascii="Times New Roman" w:hAnsi="Times New Roman" w:cs="Times New Roman"/>
          <w:color w:val="000000" w:themeColor="text1"/>
          <w:spacing w:val="-1"/>
        </w:rPr>
        <w:t xml:space="preserve"> </w:t>
      </w:r>
      <w:r w:rsidRPr="00755A52">
        <w:rPr>
          <w:rFonts w:ascii="Times New Roman" w:hAnsi="Times New Roman" w:cs="Times New Roman"/>
          <w:color w:val="000000" w:themeColor="text1"/>
        </w:rPr>
        <w:t>Neeta</w:t>
      </w:r>
      <w:r w:rsidRPr="00755A52">
        <w:rPr>
          <w:rFonts w:ascii="Times New Roman" w:hAnsi="Times New Roman" w:cs="Times New Roman"/>
          <w:color w:val="000000" w:themeColor="text1"/>
          <w:spacing w:val="-1"/>
        </w:rPr>
        <w:t xml:space="preserve"> </w:t>
      </w:r>
      <w:proofErr w:type="spellStart"/>
      <w:r w:rsidRPr="00755A52">
        <w:rPr>
          <w:rFonts w:ascii="Times New Roman" w:hAnsi="Times New Roman" w:cs="Times New Roman"/>
          <w:color w:val="000000" w:themeColor="text1"/>
        </w:rPr>
        <w:t>Baporikar</w:t>
      </w:r>
      <w:proofErr w:type="spellEnd"/>
      <w:r w:rsidRPr="00755A52">
        <w:rPr>
          <w:rFonts w:ascii="Times New Roman" w:hAnsi="Times New Roman" w:cs="Times New Roman"/>
          <w:color w:val="000000" w:themeColor="text1"/>
        </w:rPr>
        <w:t>,</w:t>
      </w:r>
      <w:r w:rsidRPr="00755A52">
        <w:rPr>
          <w:rFonts w:ascii="Times New Roman" w:hAnsi="Times New Roman" w:cs="Times New Roman"/>
          <w:color w:val="000000" w:themeColor="text1"/>
          <w:spacing w:val="-1"/>
        </w:rPr>
        <w:t xml:space="preserve"> </w:t>
      </w:r>
      <w:r w:rsidRPr="00755A52">
        <w:rPr>
          <w:rFonts w:ascii="Times New Roman" w:hAnsi="Times New Roman" w:cs="Times New Roman"/>
          <w:color w:val="000000" w:themeColor="text1"/>
        </w:rPr>
        <w:t>Himalaya</w:t>
      </w:r>
      <w:r w:rsidRPr="00755A52">
        <w:rPr>
          <w:rFonts w:ascii="Times New Roman" w:hAnsi="Times New Roman" w:cs="Times New Roman"/>
          <w:color w:val="000000" w:themeColor="text1"/>
          <w:spacing w:val="-1"/>
        </w:rPr>
        <w:t xml:space="preserve"> </w:t>
      </w:r>
      <w:r w:rsidRPr="00755A52">
        <w:rPr>
          <w:rFonts w:ascii="Times New Roman" w:hAnsi="Times New Roman" w:cs="Times New Roman"/>
          <w:color w:val="000000" w:themeColor="text1"/>
        </w:rPr>
        <w:t>Publishing</w:t>
      </w:r>
      <w:r w:rsidRPr="00755A52">
        <w:rPr>
          <w:rFonts w:ascii="Times New Roman" w:hAnsi="Times New Roman" w:cs="Times New Roman"/>
          <w:color w:val="000000" w:themeColor="text1"/>
          <w:spacing w:val="-1"/>
        </w:rPr>
        <w:t xml:space="preserve"> </w:t>
      </w:r>
      <w:r w:rsidRPr="00755A52">
        <w:rPr>
          <w:rFonts w:ascii="Times New Roman" w:hAnsi="Times New Roman" w:cs="Times New Roman"/>
          <w:color w:val="000000" w:themeColor="text1"/>
        </w:rPr>
        <w:t>House.</w:t>
      </w:r>
    </w:p>
    <w:p w14:paraId="28AC0F93" w14:textId="77777777" w:rsidR="00766CEA" w:rsidRDefault="00766CEA" w:rsidP="00766CEA">
      <w:pPr>
        <w:widowControl w:val="0"/>
        <w:tabs>
          <w:tab w:val="left" w:pos="708"/>
        </w:tabs>
        <w:autoSpaceDE w:val="0"/>
        <w:autoSpaceDN w:val="0"/>
        <w:spacing w:after="0" w:line="240" w:lineRule="auto"/>
        <w:ind w:right="1121"/>
        <w:rPr>
          <w:rFonts w:ascii="Times New Roman" w:hAnsi="Times New Roman" w:cs="Times New Roman"/>
          <w:color w:val="000000" w:themeColor="text1"/>
          <w:sz w:val="20"/>
        </w:rPr>
      </w:pPr>
    </w:p>
    <w:p w14:paraId="5E3EE98D" w14:textId="77777777" w:rsidR="00766CEA" w:rsidRDefault="00766CEA" w:rsidP="00766CEA">
      <w:pPr>
        <w:widowControl w:val="0"/>
        <w:tabs>
          <w:tab w:val="left" w:pos="708"/>
        </w:tabs>
        <w:autoSpaceDE w:val="0"/>
        <w:autoSpaceDN w:val="0"/>
        <w:spacing w:after="0" w:line="240" w:lineRule="auto"/>
        <w:ind w:right="1121"/>
        <w:rPr>
          <w:rFonts w:ascii="Times New Roman" w:hAnsi="Times New Roman" w:cs="Times New Roman"/>
          <w:color w:val="000000" w:themeColor="text1"/>
          <w:sz w:val="20"/>
        </w:rPr>
      </w:pPr>
    </w:p>
    <w:p w14:paraId="7DDF3C54" w14:textId="4C4E68D3" w:rsidR="001814E7" w:rsidRPr="001814E7" w:rsidRDefault="001814E7" w:rsidP="001814E7">
      <w:pPr>
        <w:jc w:val="center"/>
        <w:rPr>
          <w:rFonts w:ascii="Times New Roman" w:hAnsi="Times New Roman" w:cs="Times New Roman"/>
          <w:b/>
          <w:bCs/>
          <w:u w:val="single"/>
        </w:rPr>
      </w:pPr>
      <w:r w:rsidRPr="001814E7">
        <w:rPr>
          <w:rFonts w:ascii="Times New Roman" w:hAnsi="Times New Roman" w:cs="Times New Roman"/>
          <w:b/>
          <w:bCs/>
          <w:u w:val="single"/>
        </w:rPr>
        <w:t>Marketing</w:t>
      </w:r>
      <w:r w:rsidRPr="001814E7">
        <w:rPr>
          <w:rFonts w:ascii="Times New Roman" w:hAnsi="Times New Roman" w:cs="Times New Roman"/>
          <w:b/>
          <w:bCs/>
          <w:spacing w:val="-2"/>
          <w:u w:val="single"/>
        </w:rPr>
        <w:t xml:space="preserve"> </w:t>
      </w:r>
      <w:r w:rsidRPr="001814E7">
        <w:rPr>
          <w:rFonts w:ascii="Times New Roman" w:hAnsi="Times New Roman" w:cs="Times New Roman"/>
          <w:b/>
          <w:bCs/>
          <w:u w:val="single"/>
        </w:rPr>
        <w:t>Research</w:t>
      </w:r>
    </w:p>
    <w:p w14:paraId="26E842FD" w14:textId="482272A1" w:rsidR="001814E7" w:rsidRDefault="001814E7" w:rsidP="001814E7">
      <w:pPr>
        <w:pStyle w:val="Normal3"/>
        <w:jc w:val="center"/>
        <w:rPr>
          <w:b/>
          <w:color w:val="000000" w:themeColor="text1"/>
          <w:sz w:val="22"/>
          <w:szCs w:val="22"/>
        </w:rPr>
      </w:pPr>
      <w:r w:rsidRPr="003C4BB9">
        <w:rPr>
          <w:b/>
          <w:bCs/>
          <w:color w:val="000000" w:themeColor="text1"/>
        </w:rPr>
        <w:t>BA</w:t>
      </w:r>
      <w:r>
        <w:rPr>
          <w:b/>
          <w:bCs/>
          <w:color w:val="000000" w:themeColor="text1"/>
        </w:rPr>
        <w:t>206</w:t>
      </w:r>
      <w:r w:rsidRPr="003C4BB9">
        <w:rPr>
          <w:b/>
          <w:bCs/>
          <w:color w:val="000000" w:themeColor="text1"/>
        </w:rPr>
        <w:t>A</w:t>
      </w:r>
      <w:r>
        <w:rPr>
          <w:b/>
          <w:bCs/>
          <w:color w:val="000000" w:themeColor="text1"/>
        </w:rPr>
        <w:t>1</w:t>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t xml:space="preserve">                                  </w:t>
      </w:r>
      <w:r w:rsidRPr="003C4BB9">
        <w:rPr>
          <w:b/>
          <w:color w:val="000000" w:themeColor="text1"/>
          <w:sz w:val="22"/>
          <w:szCs w:val="22"/>
        </w:rPr>
        <w:t xml:space="preserve">Credit: 3 (L- </w:t>
      </w:r>
      <w:r>
        <w:rPr>
          <w:b/>
          <w:color w:val="000000" w:themeColor="text1"/>
          <w:sz w:val="22"/>
          <w:szCs w:val="22"/>
        </w:rPr>
        <w:t>3</w:t>
      </w:r>
      <w:r w:rsidRPr="003C4BB9">
        <w:rPr>
          <w:b/>
          <w:color w:val="000000" w:themeColor="text1"/>
          <w:sz w:val="22"/>
          <w:szCs w:val="22"/>
        </w:rPr>
        <w:t xml:space="preserve">, T- </w:t>
      </w:r>
      <w:r>
        <w:rPr>
          <w:b/>
          <w:color w:val="000000" w:themeColor="text1"/>
          <w:sz w:val="22"/>
          <w:szCs w:val="22"/>
        </w:rPr>
        <w:t>0</w:t>
      </w:r>
      <w:r w:rsidRPr="003C4BB9">
        <w:rPr>
          <w:b/>
          <w:color w:val="000000" w:themeColor="text1"/>
          <w:sz w:val="22"/>
          <w:szCs w:val="22"/>
        </w:rPr>
        <w:t xml:space="preserve">, P- </w:t>
      </w:r>
      <w:r>
        <w:rPr>
          <w:b/>
          <w:color w:val="000000" w:themeColor="text1"/>
          <w:sz w:val="22"/>
          <w:szCs w:val="22"/>
        </w:rPr>
        <w:t>0</w:t>
      </w:r>
      <w:r w:rsidRPr="003C4BB9">
        <w:rPr>
          <w:b/>
          <w:color w:val="000000" w:themeColor="text1"/>
          <w:sz w:val="22"/>
          <w:szCs w:val="22"/>
        </w:rPr>
        <w:t>)</w:t>
      </w:r>
    </w:p>
    <w:p w14:paraId="479F8C10" w14:textId="63AB719C" w:rsidR="001814E7" w:rsidRPr="003C4BB9" w:rsidRDefault="001814E7" w:rsidP="001814E7">
      <w:pPr>
        <w:rPr>
          <w:rFonts w:ascii="Times New Roman" w:hAnsi="Times New Roman" w:cs="Times New Roman"/>
          <w:color w:val="000000" w:themeColor="text1"/>
        </w:rPr>
      </w:pPr>
      <w:r w:rsidRPr="001814E7">
        <w:rPr>
          <w:rFonts w:ascii="Times New Roman" w:hAnsi="Times New Roman" w:cs="Times New Roman"/>
          <w:b/>
          <w:bCs/>
          <w:color w:val="000000" w:themeColor="text1"/>
        </w:rPr>
        <w:t>Questions to be set:</w:t>
      </w:r>
      <w:r w:rsidRPr="003C4BB9">
        <w:rPr>
          <w:rFonts w:ascii="Times New Roman" w:hAnsi="Times New Roman" w:cs="Times New Roman"/>
          <w:color w:val="000000" w:themeColor="text1"/>
        </w:rPr>
        <w:t xml:space="preserve"> 05 (All Compulsory)</w:t>
      </w:r>
    </w:p>
    <w:p w14:paraId="4ECD0E77" w14:textId="77777777" w:rsidR="001814E7" w:rsidRPr="003C4BB9" w:rsidRDefault="001814E7" w:rsidP="001814E7">
      <w:pPr>
        <w:jc w:val="both"/>
        <w:rPr>
          <w:rFonts w:ascii="Times New Roman" w:hAnsi="Times New Roman" w:cs="Times New Roman"/>
          <w:color w:val="000000" w:themeColor="text1"/>
        </w:rPr>
      </w:pPr>
      <w:r w:rsidRPr="003C4BB9">
        <w:rPr>
          <w:rFonts w:ascii="Times New Roman" w:hAnsi="Times New Roman" w:cs="Times New Roman"/>
          <w:b/>
          <w:color w:val="000000" w:themeColor="text1"/>
        </w:rPr>
        <w:t>Course Objective</w:t>
      </w:r>
      <w:r w:rsidRPr="003C4BB9">
        <w:rPr>
          <w:rFonts w:ascii="Times New Roman" w:hAnsi="Times New Roman" w:cs="Times New Roman"/>
          <w:color w:val="000000" w:themeColor="text1"/>
        </w:rPr>
        <w:t>:</w:t>
      </w:r>
    </w:p>
    <w:p w14:paraId="00719EC4" w14:textId="2A16FE49" w:rsidR="001814E7" w:rsidRPr="001814E7" w:rsidRDefault="001814E7" w:rsidP="001814E7">
      <w:pPr>
        <w:rPr>
          <w:rFonts w:ascii="Times New Roman" w:hAnsi="Times New Roman" w:cs="Times New Roman"/>
        </w:rPr>
      </w:pPr>
      <w:r w:rsidRPr="001814E7">
        <w:rPr>
          <w:rFonts w:ascii="Times New Roman" w:hAnsi="Times New Roman" w:cs="Times New Roman"/>
        </w:rPr>
        <w:t>The</w:t>
      </w:r>
      <w:r w:rsidRPr="001814E7">
        <w:rPr>
          <w:rFonts w:ascii="Times New Roman" w:hAnsi="Times New Roman" w:cs="Times New Roman"/>
          <w:spacing w:val="15"/>
        </w:rPr>
        <w:t xml:space="preserve"> </w:t>
      </w:r>
      <w:r w:rsidRPr="001814E7">
        <w:rPr>
          <w:rFonts w:ascii="Times New Roman" w:hAnsi="Times New Roman" w:cs="Times New Roman"/>
        </w:rPr>
        <w:t>objective</w:t>
      </w:r>
      <w:r w:rsidRPr="001814E7">
        <w:rPr>
          <w:rFonts w:ascii="Times New Roman" w:hAnsi="Times New Roman" w:cs="Times New Roman"/>
          <w:spacing w:val="14"/>
        </w:rPr>
        <w:t xml:space="preserve"> </w:t>
      </w:r>
      <w:r w:rsidRPr="001814E7">
        <w:rPr>
          <w:rFonts w:ascii="Times New Roman" w:hAnsi="Times New Roman" w:cs="Times New Roman"/>
        </w:rPr>
        <w:t>is</w:t>
      </w:r>
      <w:r w:rsidRPr="001814E7">
        <w:rPr>
          <w:rFonts w:ascii="Times New Roman" w:hAnsi="Times New Roman" w:cs="Times New Roman"/>
          <w:spacing w:val="17"/>
        </w:rPr>
        <w:t xml:space="preserve"> </w:t>
      </w:r>
      <w:r w:rsidRPr="001814E7">
        <w:rPr>
          <w:rFonts w:ascii="Times New Roman" w:hAnsi="Times New Roman" w:cs="Times New Roman"/>
        </w:rPr>
        <w:t>to</w:t>
      </w:r>
      <w:r w:rsidRPr="001814E7">
        <w:rPr>
          <w:rFonts w:ascii="Times New Roman" w:hAnsi="Times New Roman" w:cs="Times New Roman"/>
          <w:spacing w:val="17"/>
        </w:rPr>
        <w:t xml:space="preserve"> </w:t>
      </w:r>
      <w:r w:rsidRPr="001814E7">
        <w:rPr>
          <w:rFonts w:ascii="Times New Roman" w:hAnsi="Times New Roman" w:cs="Times New Roman"/>
        </w:rPr>
        <w:t>introduce</w:t>
      </w:r>
      <w:r w:rsidRPr="001814E7">
        <w:rPr>
          <w:rFonts w:ascii="Times New Roman" w:hAnsi="Times New Roman" w:cs="Times New Roman"/>
          <w:spacing w:val="14"/>
        </w:rPr>
        <w:t xml:space="preserve"> </w:t>
      </w:r>
      <w:r w:rsidRPr="001814E7">
        <w:rPr>
          <w:rFonts w:ascii="Times New Roman" w:hAnsi="Times New Roman" w:cs="Times New Roman"/>
        </w:rPr>
        <w:t>the</w:t>
      </w:r>
      <w:r w:rsidRPr="001814E7">
        <w:rPr>
          <w:rFonts w:ascii="Times New Roman" w:hAnsi="Times New Roman" w:cs="Times New Roman"/>
          <w:spacing w:val="16"/>
        </w:rPr>
        <w:t xml:space="preserve"> </w:t>
      </w:r>
      <w:r w:rsidRPr="001814E7">
        <w:rPr>
          <w:rFonts w:ascii="Times New Roman" w:hAnsi="Times New Roman" w:cs="Times New Roman"/>
        </w:rPr>
        <w:t>students</w:t>
      </w:r>
      <w:r w:rsidRPr="001814E7">
        <w:rPr>
          <w:rFonts w:ascii="Times New Roman" w:hAnsi="Times New Roman" w:cs="Times New Roman"/>
          <w:spacing w:val="19"/>
        </w:rPr>
        <w:t xml:space="preserve"> </w:t>
      </w:r>
      <w:r w:rsidRPr="001814E7">
        <w:rPr>
          <w:rFonts w:ascii="Times New Roman" w:hAnsi="Times New Roman" w:cs="Times New Roman"/>
        </w:rPr>
        <w:t>with</w:t>
      </w:r>
      <w:r w:rsidRPr="001814E7">
        <w:rPr>
          <w:rFonts w:ascii="Times New Roman" w:hAnsi="Times New Roman" w:cs="Times New Roman"/>
          <w:spacing w:val="15"/>
        </w:rPr>
        <w:t xml:space="preserve"> </w:t>
      </w:r>
      <w:r w:rsidRPr="001814E7">
        <w:rPr>
          <w:rFonts w:ascii="Times New Roman" w:hAnsi="Times New Roman" w:cs="Times New Roman"/>
        </w:rPr>
        <w:t>the</w:t>
      </w:r>
      <w:r w:rsidRPr="001814E7">
        <w:rPr>
          <w:rFonts w:ascii="Times New Roman" w:hAnsi="Times New Roman" w:cs="Times New Roman"/>
          <w:spacing w:val="16"/>
        </w:rPr>
        <w:t xml:space="preserve"> </w:t>
      </w:r>
      <w:r w:rsidRPr="001814E7">
        <w:rPr>
          <w:rFonts w:ascii="Times New Roman" w:hAnsi="Times New Roman" w:cs="Times New Roman"/>
        </w:rPr>
        <w:t>fundamental</w:t>
      </w:r>
      <w:r w:rsidRPr="001814E7">
        <w:rPr>
          <w:rFonts w:ascii="Times New Roman" w:hAnsi="Times New Roman" w:cs="Times New Roman"/>
          <w:spacing w:val="15"/>
        </w:rPr>
        <w:t xml:space="preserve"> </w:t>
      </w:r>
      <w:r w:rsidRPr="001814E7">
        <w:rPr>
          <w:rFonts w:ascii="Times New Roman" w:hAnsi="Times New Roman" w:cs="Times New Roman"/>
        </w:rPr>
        <w:t>techniques</w:t>
      </w:r>
      <w:r w:rsidRPr="001814E7">
        <w:rPr>
          <w:rFonts w:ascii="Times New Roman" w:hAnsi="Times New Roman" w:cs="Times New Roman"/>
          <w:spacing w:val="15"/>
        </w:rPr>
        <w:t xml:space="preserve"> </w:t>
      </w:r>
      <w:r w:rsidRPr="001814E7">
        <w:rPr>
          <w:rFonts w:ascii="Times New Roman" w:hAnsi="Times New Roman" w:cs="Times New Roman"/>
        </w:rPr>
        <w:t>in</w:t>
      </w:r>
      <w:r w:rsidRPr="001814E7">
        <w:rPr>
          <w:rFonts w:ascii="Times New Roman" w:hAnsi="Times New Roman" w:cs="Times New Roman"/>
          <w:spacing w:val="-57"/>
        </w:rPr>
        <w:t xml:space="preserve"> </w:t>
      </w:r>
      <w:r w:rsidRPr="001814E7">
        <w:rPr>
          <w:rFonts w:ascii="Times New Roman" w:hAnsi="Times New Roman" w:cs="Times New Roman"/>
        </w:rPr>
        <w:t>Marketing</w:t>
      </w:r>
      <w:r w:rsidRPr="001814E7">
        <w:rPr>
          <w:rFonts w:ascii="Times New Roman" w:hAnsi="Times New Roman" w:cs="Times New Roman"/>
          <w:spacing w:val="16"/>
        </w:rPr>
        <w:t xml:space="preserve"> </w:t>
      </w:r>
      <w:r w:rsidRPr="001814E7">
        <w:rPr>
          <w:rFonts w:ascii="Times New Roman" w:hAnsi="Times New Roman" w:cs="Times New Roman"/>
        </w:rPr>
        <w:t>Research,</w:t>
      </w:r>
      <w:r w:rsidRPr="001814E7">
        <w:rPr>
          <w:rFonts w:ascii="Times New Roman" w:hAnsi="Times New Roman" w:cs="Times New Roman"/>
          <w:spacing w:val="2"/>
        </w:rPr>
        <w:t xml:space="preserve"> </w:t>
      </w:r>
      <w:r w:rsidRPr="001814E7">
        <w:rPr>
          <w:rFonts w:ascii="Times New Roman" w:hAnsi="Times New Roman" w:cs="Times New Roman"/>
        </w:rPr>
        <w:t>relevant to the</w:t>
      </w:r>
      <w:r w:rsidRPr="001814E7">
        <w:rPr>
          <w:rFonts w:ascii="Times New Roman" w:hAnsi="Times New Roman" w:cs="Times New Roman"/>
          <w:spacing w:val="-1"/>
        </w:rPr>
        <w:t xml:space="preserve"> </w:t>
      </w:r>
      <w:r w:rsidRPr="001814E7">
        <w:rPr>
          <w:rFonts w:ascii="Times New Roman" w:hAnsi="Times New Roman" w:cs="Times New Roman"/>
        </w:rPr>
        <w:t>modern business world.</w:t>
      </w:r>
    </w:p>
    <w:p w14:paraId="5DB40218" w14:textId="21E4820C" w:rsidR="001814E7" w:rsidRPr="003C4BB9" w:rsidRDefault="001814E7" w:rsidP="001814E7">
      <w:pPr>
        <w:adjustRightInd w:val="0"/>
        <w:ind w:right="-43"/>
        <w:jc w:val="both"/>
        <w:rPr>
          <w:rFonts w:ascii="Times New Roman" w:hAnsi="Times New Roman" w:cs="Times New Roman"/>
          <w:color w:val="000000" w:themeColor="text1"/>
        </w:rPr>
      </w:pPr>
      <w:r w:rsidRPr="003C4BB9">
        <w:rPr>
          <w:rFonts w:ascii="Times New Roman" w:hAnsi="Times New Roman" w:cs="Times New Roman"/>
          <w:b/>
          <w:color w:val="000000" w:themeColor="text1"/>
        </w:rPr>
        <w:t xml:space="preserve">Pre-requisites: </w:t>
      </w:r>
      <w:r w:rsidRPr="003C4BB9">
        <w:rPr>
          <w:rFonts w:ascii="Times New Roman" w:hAnsi="Times New Roman" w:cs="Times New Roman"/>
          <w:color w:val="000000" w:themeColor="text1"/>
        </w:rPr>
        <w:t>Basic understanding of Marketing Management</w:t>
      </w:r>
    </w:p>
    <w:p w14:paraId="5DC13326" w14:textId="77777777" w:rsidR="001814E7" w:rsidRPr="003C4BB9" w:rsidRDefault="001814E7" w:rsidP="001814E7">
      <w:pPr>
        <w:adjustRightInd w:val="0"/>
        <w:ind w:right="-43"/>
        <w:jc w:val="both"/>
        <w:rPr>
          <w:rFonts w:ascii="Times New Roman" w:hAnsi="Times New Roman" w:cs="Times New Roman"/>
          <w:b/>
          <w:color w:val="000000" w:themeColor="text1"/>
        </w:rPr>
      </w:pPr>
      <w:r w:rsidRPr="003C4BB9">
        <w:rPr>
          <w:rFonts w:ascii="Times New Roman" w:hAnsi="Times New Roman" w:cs="Times New Roman"/>
          <w:b/>
          <w:color w:val="000000" w:themeColor="text1"/>
        </w:rPr>
        <w:t>Course Outcomes (CO):</w:t>
      </w:r>
      <w:r w:rsidRPr="003C4BB9">
        <w:rPr>
          <w:rFonts w:ascii="Times New Roman" w:hAnsi="Times New Roman" w:cs="Times New Roman"/>
          <w:color w:val="000000" w:themeColor="text1"/>
        </w:rPr>
        <w:t xml:space="preserve"> On Successful Completion of the course students will be able to:</w:t>
      </w:r>
    </w:p>
    <w:tbl>
      <w:tblPr>
        <w:tblStyle w:val="TableGrid"/>
        <w:tblW w:w="98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
        <w:gridCol w:w="8960"/>
      </w:tblGrid>
      <w:tr w:rsidR="001814E7" w:rsidRPr="003C4BB9" w14:paraId="34C4182D" w14:textId="77777777" w:rsidTr="001B6886">
        <w:trPr>
          <w:trHeight w:val="74"/>
          <w:jc w:val="center"/>
        </w:trPr>
        <w:tc>
          <w:tcPr>
            <w:tcW w:w="868" w:type="dxa"/>
          </w:tcPr>
          <w:p w14:paraId="6CA140EA" w14:textId="77777777" w:rsidR="001814E7" w:rsidRPr="003C4BB9" w:rsidRDefault="001814E7"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CO1</w:t>
            </w:r>
          </w:p>
        </w:tc>
        <w:tc>
          <w:tcPr>
            <w:tcW w:w="8960" w:type="dxa"/>
          </w:tcPr>
          <w:p w14:paraId="0144502A" w14:textId="77777777" w:rsidR="001814E7" w:rsidRPr="003C4BB9" w:rsidRDefault="001814E7" w:rsidP="001B6886">
            <w:pPr>
              <w:pStyle w:val="TableParagraph"/>
              <w:spacing w:before="100" w:beforeAutospacing="1" w:line="270" w:lineRule="atLeast"/>
              <w:ind w:left="110" w:right="91"/>
              <w:jc w:val="left"/>
              <w:rPr>
                <w:color w:val="000000" w:themeColor="text1"/>
                <w:sz w:val="24"/>
              </w:rPr>
            </w:pPr>
            <w:r w:rsidRPr="003C4BB9">
              <w:rPr>
                <w:color w:val="000000" w:themeColor="text1"/>
                <w:sz w:val="24"/>
              </w:rPr>
              <w:t>To understand concept of marketing research and learn to define marketing problem in its</w:t>
            </w:r>
            <w:r w:rsidRPr="003C4BB9">
              <w:rPr>
                <w:color w:val="000000" w:themeColor="text1"/>
                <w:spacing w:val="-57"/>
                <w:sz w:val="24"/>
              </w:rPr>
              <w:t xml:space="preserve"> </w:t>
            </w:r>
            <w:r w:rsidRPr="003C4BB9">
              <w:rPr>
                <w:color w:val="000000" w:themeColor="text1"/>
                <w:sz w:val="24"/>
              </w:rPr>
              <w:t>environmental</w:t>
            </w:r>
            <w:r w:rsidRPr="003C4BB9">
              <w:rPr>
                <w:color w:val="000000" w:themeColor="text1"/>
                <w:spacing w:val="-1"/>
                <w:sz w:val="24"/>
              </w:rPr>
              <w:t xml:space="preserve"> </w:t>
            </w:r>
            <w:r w:rsidRPr="003C4BB9">
              <w:rPr>
                <w:color w:val="000000" w:themeColor="text1"/>
                <w:sz w:val="24"/>
              </w:rPr>
              <w:t>context.</w:t>
            </w:r>
          </w:p>
        </w:tc>
      </w:tr>
      <w:tr w:rsidR="001814E7" w:rsidRPr="003C4BB9" w14:paraId="1FC11B02" w14:textId="77777777" w:rsidTr="001B6886">
        <w:trPr>
          <w:trHeight w:val="74"/>
          <w:jc w:val="center"/>
        </w:trPr>
        <w:tc>
          <w:tcPr>
            <w:tcW w:w="868" w:type="dxa"/>
          </w:tcPr>
          <w:p w14:paraId="61E043AC" w14:textId="77777777" w:rsidR="001814E7" w:rsidRPr="003C4BB9" w:rsidRDefault="001814E7"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CO2</w:t>
            </w:r>
          </w:p>
        </w:tc>
        <w:tc>
          <w:tcPr>
            <w:tcW w:w="8960" w:type="dxa"/>
          </w:tcPr>
          <w:p w14:paraId="73911435" w14:textId="77777777" w:rsidR="001814E7" w:rsidRPr="003C4BB9" w:rsidRDefault="001814E7" w:rsidP="001B6886">
            <w:pPr>
              <w:pStyle w:val="TableParagraph"/>
              <w:spacing w:before="100" w:beforeAutospacing="1" w:line="270" w:lineRule="atLeast"/>
              <w:ind w:left="110" w:right="94"/>
              <w:jc w:val="left"/>
              <w:rPr>
                <w:color w:val="000000" w:themeColor="text1"/>
                <w:sz w:val="24"/>
              </w:rPr>
            </w:pPr>
            <w:r w:rsidRPr="003C4BB9">
              <w:rPr>
                <w:color w:val="000000" w:themeColor="text1"/>
                <w:sz w:val="24"/>
              </w:rPr>
              <w:t>To</w:t>
            </w:r>
            <w:r w:rsidRPr="003C4BB9">
              <w:rPr>
                <w:color w:val="000000" w:themeColor="text1"/>
                <w:spacing w:val="-2"/>
                <w:sz w:val="24"/>
              </w:rPr>
              <w:t xml:space="preserve"> </w:t>
            </w:r>
            <w:r w:rsidRPr="003C4BB9">
              <w:rPr>
                <w:color w:val="000000" w:themeColor="text1"/>
                <w:sz w:val="24"/>
              </w:rPr>
              <w:t>understand</w:t>
            </w:r>
            <w:r w:rsidRPr="003C4BB9">
              <w:rPr>
                <w:color w:val="000000" w:themeColor="text1"/>
                <w:spacing w:val="-2"/>
                <w:sz w:val="24"/>
              </w:rPr>
              <w:t xml:space="preserve"> </w:t>
            </w:r>
            <w:r w:rsidRPr="003C4BB9">
              <w:rPr>
                <w:color w:val="000000" w:themeColor="text1"/>
                <w:sz w:val="24"/>
              </w:rPr>
              <w:t>marketing</w:t>
            </w:r>
            <w:r w:rsidRPr="003C4BB9">
              <w:rPr>
                <w:color w:val="000000" w:themeColor="text1"/>
                <w:spacing w:val="-2"/>
                <w:sz w:val="24"/>
              </w:rPr>
              <w:t xml:space="preserve"> </w:t>
            </w:r>
            <w:r w:rsidRPr="003C4BB9">
              <w:rPr>
                <w:color w:val="000000" w:themeColor="text1"/>
                <w:sz w:val="24"/>
              </w:rPr>
              <w:t>research</w:t>
            </w:r>
            <w:r w:rsidRPr="003C4BB9">
              <w:rPr>
                <w:color w:val="000000" w:themeColor="text1"/>
                <w:spacing w:val="-2"/>
                <w:sz w:val="24"/>
              </w:rPr>
              <w:t xml:space="preserve"> </w:t>
            </w:r>
            <w:r w:rsidRPr="003C4BB9">
              <w:rPr>
                <w:color w:val="000000" w:themeColor="text1"/>
                <w:sz w:val="24"/>
              </w:rPr>
              <w:t>design and</w:t>
            </w:r>
            <w:r w:rsidRPr="003C4BB9">
              <w:rPr>
                <w:color w:val="000000" w:themeColor="text1"/>
                <w:spacing w:val="-2"/>
                <w:sz w:val="24"/>
              </w:rPr>
              <w:t xml:space="preserve"> </w:t>
            </w:r>
            <w:r w:rsidRPr="003C4BB9">
              <w:rPr>
                <w:color w:val="000000" w:themeColor="text1"/>
                <w:sz w:val="24"/>
              </w:rPr>
              <w:t>learn</w:t>
            </w:r>
            <w:r w:rsidRPr="003C4BB9">
              <w:rPr>
                <w:color w:val="000000" w:themeColor="text1"/>
                <w:spacing w:val="-2"/>
                <w:sz w:val="24"/>
              </w:rPr>
              <w:t xml:space="preserve"> </w:t>
            </w:r>
            <w:r w:rsidRPr="003C4BB9">
              <w:rPr>
                <w:color w:val="000000" w:themeColor="text1"/>
                <w:sz w:val="24"/>
              </w:rPr>
              <w:t>to</w:t>
            </w:r>
            <w:r w:rsidRPr="003C4BB9">
              <w:rPr>
                <w:color w:val="000000" w:themeColor="text1"/>
                <w:spacing w:val="-1"/>
                <w:sz w:val="24"/>
              </w:rPr>
              <w:t xml:space="preserve"> </w:t>
            </w:r>
            <w:r w:rsidRPr="003C4BB9">
              <w:rPr>
                <w:color w:val="000000" w:themeColor="text1"/>
                <w:sz w:val="24"/>
              </w:rPr>
              <w:t>develop</w:t>
            </w:r>
            <w:r w:rsidRPr="003C4BB9">
              <w:rPr>
                <w:color w:val="000000" w:themeColor="text1"/>
                <w:spacing w:val="-2"/>
                <w:sz w:val="24"/>
              </w:rPr>
              <w:t xml:space="preserve"> </w:t>
            </w:r>
            <w:r w:rsidRPr="003C4BB9">
              <w:rPr>
                <w:color w:val="000000" w:themeColor="text1"/>
                <w:sz w:val="24"/>
              </w:rPr>
              <w:t>exploratory and</w:t>
            </w:r>
            <w:r w:rsidRPr="003C4BB9">
              <w:rPr>
                <w:color w:val="000000" w:themeColor="text1"/>
                <w:spacing w:val="-2"/>
                <w:sz w:val="24"/>
              </w:rPr>
              <w:t xml:space="preserve"> </w:t>
            </w:r>
            <w:r w:rsidRPr="003C4BB9">
              <w:rPr>
                <w:color w:val="000000" w:themeColor="text1"/>
                <w:sz w:val="24"/>
              </w:rPr>
              <w:t>conclusive</w:t>
            </w:r>
            <w:r w:rsidRPr="003C4BB9">
              <w:rPr>
                <w:color w:val="000000" w:themeColor="text1"/>
                <w:spacing w:val="-57"/>
                <w:sz w:val="24"/>
              </w:rPr>
              <w:t xml:space="preserve"> </w:t>
            </w:r>
            <w:r w:rsidRPr="003C4BB9">
              <w:rPr>
                <w:color w:val="000000" w:themeColor="text1"/>
                <w:sz w:val="24"/>
              </w:rPr>
              <w:t>research</w:t>
            </w:r>
            <w:r w:rsidRPr="003C4BB9">
              <w:rPr>
                <w:color w:val="000000" w:themeColor="text1"/>
                <w:spacing w:val="-1"/>
                <w:sz w:val="24"/>
              </w:rPr>
              <w:t xml:space="preserve"> </w:t>
            </w:r>
            <w:r w:rsidRPr="003C4BB9">
              <w:rPr>
                <w:color w:val="000000" w:themeColor="text1"/>
                <w:sz w:val="24"/>
              </w:rPr>
              <w:t>designs</w:t>
            </w:r>
          </w:p>
        </w:tc>
      </w:tr>
      <w:tr w:rsidR="001814E7" w:rsidRPr="003C4BB9" w14:paraId="4277EB17" w14:textId="77777777" w:rsidTr="001B6886">
        <w:trPr>
          <w:trHeight w:val="74"/>
          <w:jc w:val="center"/>
        </w:trPr>
        <w:tc>
          <w:tcPr>
            <w:tcW w:w="868" w:type="dxa"/>
          </w:tcPr>
          <w:p w14:paraId="4E35E8FA" w14:textId="77777777" w:rsidR="001814E7" w:rsidRPr="003C4BB9" w:rsidRDefault="001814E7"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CO3</w:t>
            </w:r>
          </w:p>
        </w:tc>
        <w:tc>
          <w:tcPr>
            <w:tcW w:w="8960" w:type="dxa"/>
          </w:tcPr>
          <w:p w14:paraId="0537A314" w14:textId="77777777" w:rsidR="001814E7" w:rsidRPr="003C4BB9" w:rsidRDefault="001814E7" w:rsidP="001B6886">
            <w:pPr>
              <w:pStyle w:val="TableParagraph"/>
              <w:spacing w:before="100" w:beforeAutospacing="1" w:line="270" w:lineRule="atLeast"/>
              <w:ind w:left="110" w:right="884"/>
              <w:jc w:val="left"/>
              <w:rPr>
                <w:color w:val="000000" w:themeColor="text1"/>
                <w:sz w:val="24"/>
              </w:rPr>
            </w:pPr>
            <w:r w:rsidRPr="003C4BB9">
              <w:rPr>
                <w:color w:val="000000" w:themeColor="text1"/>
                <w:sz w:val="24"/>
              </w:rPr>
              <w:t>To understand concepts of measurement and scaling and lean to develop/evaluate</w:t>
            </w:r>
            <w:r w:rsidRPr="003C4BB9">
              <w:rPr>
                <w:color w:val="000000" w:themeColor="text1"/>
                <w:spacing w:val="-57"/>
                <w:sz w:val="24"/>
              </w:rPr>
              <w:t xml:space="preserve"> </w:t>
            </w:r>
            <w:r w:rsidRPr="003C4BB9">
              <w:rPr>
                <w:color w:val="000000" w:themeColor="text1"/>
                <w:sz w:val="24"/>
              </w:rPr>
              <w:t>questionnaires</w:t>
            </w:r>
            <w:r w:rsidRPr="003C4BB9">
              <w:rPr>
                <w:color w:val="000000" w:themeColor="text1"/>
                <w:spacing w:val="-1"/>
                <w:sz w:val="24"/>
              </w:rPr>
              <w:t xml:space="preserve"> </w:t>
            </w:r>
            <w:r w:rsidRPr="003C4BB9">
              <w:rPr>
                <w:color w:val="000000" w:themeColor="text1"/>
                <w:sz w:val="24"/>
              </w:rPr>
              <w:t>and form designs.</w:t>
            </w:r>
          </w:p>
        </w:tc>
      </w:tr>
      <w:tr w:rsidR="001814E7" w:rsidRPr="003C4BB9" w14:paraId="1C18DFF7" w14:textId="77777777" w:rsidTr="001B6886">
        <w:trPr>
          <w:trHeight w:val="80"/>
          <w:jc w:val="center"/>
        </w:trPr>
        <w:tc>
          <w:tcPr>
            <w:tcW w:w="868" w:type="dxa"/>
          </w:tcPr>
          <w:p w14:paraId="0D82AD5F" w14:textId="77777777" w:rsidR="001814E7" w:rsidRPr="003C4BB9" w:rsidRDefault="001814E7"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lastRenderedPageBreak/>
              <w:t>CO4</w:t>
            </w:r>
          </w:p>
        </w:tc>
        <w:tc>
          <w:tcPr>
            <w:tcW w:w="8960" w:type="dxa"/>
          </w:tcPr>
          <w:p w14:paraId="6941CB15" w14:textId="77777777" w:rsidR="001814E7" w:rsidRPr="003C4BB9" w:rsidRDefault="001814E7" w:rsidP="001B6886">
            <w:pPr>
              <w:pStyle w:val="TableParagraph"/>
              <w:spacing w:before="100" w:beforeAutospacing="1" w:line="270" w:lineRule="atLeast"/>
              <w:ind w:left="110" w:right="430"/>
              <w:jc w:val="left"/>
              <w:rPr>
                <w:color w:val="000000" w:themeColor="text1"/>
                <w:sz w:val="24"/>
              </w:rPr>
            </w:pPr>
            <w:r w:rsidRPr="003C4BB9">
              <w:rPr>
                <w:color w:val="000000" w:themeColor="text1"/>
                <w:sz w:val="24"/>
              </w:rPr>
              <w:t>To understand and undertake sampling design and procedures including sampling size</w:t>
            </w:r>
            <w:r w:rsidRPr="003C4BB9">
              <w:rPr>
                <w:color w:val="000000" w:themeColor="text1"/>
                <w:spacing w:val="-57"/>
                <w:sz w:val="24"/>
              </w:rPr>
              <w:t xml:space="preserve"> </w:t>
            </w:r>
            <w:r w:rsidRPr="003C4BB9">
              <w:rPr>
                <w:color w:val="000000" w:themeColor="text1"/>
                <w:sz w:val="24"/>
              </w:rPr>
              <w:t>and</w:t>
            </w:r>
            <w:r w:rsidRPr="003C4BB9">
              <w:rPr>
                <w:color w:val="000000" w:themeColor="text1"/>
                <w:spacing w:val="-1"/>
                <w:sz w:val="24"/>
              </w:rPr>
              <w:t xml:space="preserve"> </w:t>
            </w:r>
            <w:r w:rsidRPr="003C4BB9">
              <w:rPr>
                <w:color w:val="000000" w:themeColor="text1"/>
                <w:sz w:val="24"/>
              </w:rPr>
              <w:t>prepare</w:t>
            </w:r>
            <w:r w:rsidRPr="003C4BB9">
              <w:rPr>
                <w:color w:val="000000" w:themeColor="text1"/>
                <w:spacing w:val="-1"/>
                <w:sz w:val="24"/>
              </w:rPr>
              <w:t xml:space="preserve"> </w:t>
            </w:r>
            <w:r w:rsidRPr="003C4BB9">
              <w:rPr>
                <w:color w:val="000000" w:themeColor="text1"/>
                <w:sz w:val="24"/>
              </w:rPr>
              <w:t>for</w:t>
            </w:r>
            <w:r w:rsidRPr="003C4BB9">
              <w:rPr>
                <w:color w:val="000000" w:themeColor="text1"/>
                <w:spacing w:val="-1"/>
                <w:sz w:val="24"/>
              </w:rPr>
              <w:t xml:space="preserve"> </w:t>
            </w:r>
            <w:r w:rsidRPr="003C4BB9">
              <w:rPr>
                <w:color w:val="000000" w:themeColor="text1"/>
                <w:sz w:val="24"/>
              </w:rPr>
              <w:t>fieldwork.</w:t>
            </w:r>
          </w:p>
        </w:tc>
      </w:tr>
      <w:tr w:rsidR="001814E7" w:rsidRPr="003C4BB9" w14:paraId="169EBE96" w14:textId="77777777" w:rsidTr="001B6886">
        <w:trPr>
          <w:trHeight w:val="183"/>
          <w:jc w:val="center"/>
        </w:trPr>
        <w:tc>
          <w:tcPr>
            <w:tcW w:w="868" w:type="dxa"/>
          </w:tcPr>
          <w:p w14:paraId="0154B976" w14:textId="77777777" w:rsidR="001814E7" w:rsidRPr="003C4BB9" w:rsidRDefault="001814E7"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CO5</w:t>
            </w:r>
          </w:p>
        </w:tc>
        <w:tc>
          <w:tcPr>
            <w:tcW w:w="8960" w:type="dxa"/>
          </w:tcPr>
          <w:p w14:paraId="2A5B9638" w14:textId="77777777" w:rsidR="001814E7" w:rsidRPr="003C4BB9" w:rsidRDefault="001814E7" w:rsidP="001B6886">
            <w:pPr>
              <w:pStyle w:val="TableParagraph"/>
              <w:spacing w:before="100" w:beforeAutospacing="1" w:line="257" w:lineRule="exact"/>
              <w:ind w:left="110"/>
              <w:jc w:val="left"/>
              <w:rPr>
                <w:color w:val="000000" w:themeColor="text1"/>
                <w:sz w:val="24"/>
              </w:rPr>
            </w:pPr>
            <w:r w:rsidRPr="003C4BB9">
              <w:rPr>
                <w:color w:val="000000" w:themeColor="text1"/>
                <w:sz w:val="24"/>
              </w:rPr>
              <w:t>To</w:t>
            </w:r>
            <w:r w:rsidRPr="003C4BB9">
              <w:rPr>
                <w:color w:val="000000" w:themeColor="text1"/>
                <w:spacing w:val="-1"/>
                <w:sz w:val="24"/>
              </w:rPr>
              <w:t xml:space="preserve"> </w:t>
            </w:r>
            <w:r w:rsidRPr="003C4BB9">
              <w:rPr>
                <w:color w:val="000000" w:themeColor="text1"/>
                <w:sz w:val="24"/>
              </w:rPr>
              <w:t>understand</w:t>
            </w:r>
            <w:r w:rsidRPr="003C4BB9">
              <w:rPr>
                <w:color w:val="000000" w:themeColor="text1"/>
                <w:spacing w:val="-1"/>
                <w:sz w:val="24"/>
              </w:rPr>
              <w:t xml:space="preserve"> </w:t>
            </w:r>
            <w:r w:rsidRPr="003C4BB9">
              <w:rPr>
                <w:color w:val="000000" w:themeColor="text1"/>
                <w:sz w:val="24"/>
              </w:rPr>
              <w:t>and</w:t>
            </w:r>
            <w:r w:rsidRPr="003C4BB9">
              <w:rPr>
                <w:color w:val="000000" w:themeColor="text1"/>
                <w:spacing w:val="-1"/>
                <w:sz w:val="24"/>
              </w:rPr>
              <w:t xml:space="preserve"> </w:t>
            </w:r>
            <w:r w:rsidRPr="003C4BB9">
              <w:rPr>
                <w:color w:val="000000" w:themeColor="text1"/>
                <w:sz w:val="24"/>
              </w:rPr>
              <w:t>undertake</w:t>
            </w:r>
            <w:r w:rsidRPr="003C4BB9">
              <w:rPr>
                <w:color w:val="000000" w:themeColor="text1"/>
                <w:spacing w:val="-2"/>
                <w:sz w:val="24"/>
              </w:rPr>
              <w:t xml:space="preserve"> </w:t>
            </w:r>
            <w:r w:rsidRPr="003C4BB9">
              <w:rPr>
                <w:color w:val="000000" w:themeColor="text1"/>
                <w:sz w:val="24"/>
              </w:rPr>
              <w:t>data analysis</w:t>
            </w:r>
            <w:r w:rsidRPr="003C4BB9">
              <w:rPr>
                <w:color w:val="000000" w:themeColor="text1"/>
                <w:spacing w:val="-1"/>
                <w:sz w:val="24"/>
              </w:rPr>
              <w:t xml:space="preserve"> </w:t>
            </w:r>
            <w:r w:rsidRPr="003C4BB9">
              <w:rPr>
                <w:color w:val="000000" w:themeColor="text1"/>
                <w:sz w:val="24"/>
              </w:rPr>
              <w:t>for</w:t>
            </w:r>
            <w:r w:rsidRPr="003C4BB9">
              <w:rPr>
                <w:color w:val="000000" w:themeColor="text1"/>
                <w:spacing w:val="-2"/>
                <w:sz w:val="24"/>
              </w:rPr>
              <w:t xml:space="preserve"> </w:t>
            </w:r>
            <w:r w:rsidRPr="003C4BB9">
              <w:rPr>
                <w:color w:val="000000" w:themeColor="text1"/>
                <w:sz w:val="24"/>
              </w:rPr>
              <w:t>hypotheses</w:t>
            </w:r>
            <w:r w:rsidRPr="003C4BB9">
              <w:rPr>
                <w:color w:val="000000" w:themeColor="text1"/>
                <w:spacing w:val="-1"/>
                <w:sz w:val="24"/>
              </w:rPr>
              <w:t xml:space="preserve"> </w:t>
            </w:r>
            <w:r w:rsidRPr="003C4BB9">
              <w:rPr>
                <w:color w:val="000000" w:themeColor="text1"/>
                <w:sz w:val="24"/>
              </w:rPr>
              <w:t>testing</w:t>
            </w:r>
            <w:r w:rsidRPr="003C4BB9">
              <w:rPr>
                <w:color w:val="000000" w:themeColor="text1"/>
                <w:spacing w:val="-1"/>
                <w:sz w:val="24"/>
              </w:rPr>
              <w:t xml:space="preserve"> </w:t>
            </w:r>
            <w:r w:rsidRPr="003C4BB9">
              <w:rPr>
                <w:color w:val="000000" w:themeColor="text1"/>
                <w:sz w:val="24"/>
              </w:rPr>
              <w:t>and</w:t>
            </w:r>
            <w:r w:rsidRPr="003C4BB9">
              <w:rPr>
                <w:color w:val="000000" w:themeColor="text1"/>
                <w:spacing w:val="-1"/>
                <w:sz w:val="24"/>
              </w:rPr>
              <w:t xml:space="preserve"> </w:t>
            </w:r>
            <w:r w:rsidRPr="003C4BB9">
              <w:rPr>
                <w:color w:val="000000" w:themeColor="text1"/>
                <w:sz w:val="24"/>
              </w:rPr>
              <w:t>prepare</w:t>
            </w:r>
            <w:r w:rsidRPr="003C4BB9">
              <w:rPr>
                <w:color w:val="000000" w:themeColor="text1"/>
                <w:spacing w:val="-2"/>
                <w:sz w:val="24"/>
              </w:rPr>
              <w:t xml:space="preserve"> </w:t>
            </w:r>
            <w:r w:rsidRPr="003C4BB9">
              <w:rPr>
                <w:color w:val="000000" w:themeColor="text1"/>
                <w:sz w:val="24"/>
              </w:rPr>
              <w:t>final</w:t>
            </w:r>
            <w:r w:rsidRPr="003C4BB9">
              <w:rPr>
                <w:color w:val="000000" w:themeColor="text1"/>
                <w:spacing w:val="-1"/>
                <w:sz w:val="24"/>
              </w:rPr>
              <w:t xml:space="preserve"> </w:t>
            </w:r>
            <w:r w:rsidRPr="003C4BB9">
              <w:rPr>
                <w:color w:val="000000" w:themeColor="text1"/>
                <w:sz w:val="24"/>
              </w:rPr>
              <w:t>report.</w:t>
            </w:r>
          </w:p>
        </w:tc>
      </w:tr>
    </w:tbl>
    <w:p w14:paraId="6302301B" w14:textId="77777777" w:rsidR="001814E7" w:rsidRPr="003C4BB9" w:rsidRDefault="001814E7" w:rsidP="001814E7">
      <w:pPr>
        <w:rPr>
          <w:rFonts w:ascii="Times New Roman" w:hAnsi="Times New Roman" w:cs="Times New Roman"/>
          <w:color w:val="000000" w:themeColor="text1"/>
        </w:rPr>
      </w:pPr>
    </w:p>
    <w:tbl>
      <w:tblPr>
        <w:tblStyle w:val="TableGrid"/>
        <w:tblW w:w="9667" w:type="dxa"/>
        <w:jc w:val="center"/>
        <w:tblLook w:val="04A0" w:firstRow="1" w:lastRow="0" w:firstColumn="1" w:lastColumn="0" w:noHBand="0" w:noVBand="1"/>
      </w:tblPr>
      <w:tblGrid>
        <w:gridCol w:w="1670"/>
        <w:gridCol w:w="1363"/>
        <w:gridCol w:w="4895"/>
        <w:gridCol w:w="627"/>
        <w:gridCol w:w="537"/>
        <w:gridCol w:w="575"/>
      </w:tblGrid>
      <w:tr w:rsidR="001814E7" w:rsidRPr="003C4BB9" w14:paraId="6C9F42C6" w14:textId="77777777" w:rsidTr="001814E7">
        <w:trPr>
          <w:trHeight w:val="543"/>
          <w:jc w:val="center"/>
        </w:trPr>
        <w:tc>
          <w:tcPr>
            <w:tcW w:w="1606" w:type="dxa"/>
          </w:tcPr>
          <w:p w14:paraId="65FC796D" w14:textId="77777777" w:rsidR="001814E7" w:rsidRPr="003C4BB9" w:rsidRDefault="001814E7" w:rsidP="001B6886">
            <w:pPr>
              <w:ind w:left="-80" w:right="-10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Module</w:t>
            </w:r>
          </w:p>
        </w:tc>
        <w:tc>
          <w:tcPr>
            <w:tcW w:w="1363" w:type="dxa"/>
          </w:tcPr>
          <w:p w14:paraId="21CB2543" w14:textId="77777777" w:rsidR="001814E7" w:rsidRPr="003C4BB9" w:rsidRDefault="001814E7"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Topics to be covered</w:t>
            </w:r>
          </w:p>
        </w:tc>
        <w:tc>
          <w:tcPr>
            <w:tcW w:w="4955" w:type="dxa"/>
          </w:tcPr>
          <w:p w14:paraId="09614CF1" w14:textId="77777777" w:rsidR="001814E7" w:rsidRPr="003C4BB9" w:rsidRDefault="001814E7"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Topics</w:t>
            </w:r>
          </w:p>
        </w:tc>
        <w:tc>
          <w:tcPr>
            <w:tcW w:w="628" w:type="dxa"/>
          </w:tcPr>
          <w:p w14:paraId="74D1659B" w14:textId="77777777" w:rsidR="001814E7" w:rsidRPr="003C4BB9" w:rsidRDefault="001814E7"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Hrs.</w:t>
            </w:r>
          </w:p>
        </w:tc>
        <w:tc>
          <w:tcPr>
            <w:tcW w:w="538" w:type="dxa"/>
          </w:tcPr>
          <w:p w14:paraId="2033E405" w14:textId="77777777" w:rsidR="001814E7" w:rsidRPr="003C4BB9" w:rsidRDefault="001814E7"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w:t>
            </w:r>
          </w:p>
        </w:tc>
        <w:tc>
          <w:tcPr>
            <w:tcW w:w="577" w:type="dxa"/>
          </w:tcPr>
          <w:p w14:paraId="01BF5F46" w14:textId="77777777" w:rsidR="001814E7" w:rsidRPr="003C4BB9" w:rsidRDefault="001814E7"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PO</w:t>
            </w:r>
          </w:p>
        </w:tc>
      </w:tr>
      <w:tr w:rsidR="001814E7" w:rsidRPr="003C4BB9" w14:paraId="77CF5276" w14:textId="77777777" w:rsidTr="001814E7">
        <w:trPr>
          <w:trHeight w:val="259"/>
          <w:jc w:val="center"/>
        </w:trPr>
        <w:tc>
          <w:tcPr>
            <w:tcW w:w="1606" w:type="dxa"/>
            <w:vMerge w:val="restart"/>
          </w:tcPr>
          <w:p w14:paraId="34D18FF4" w14:textId="77777777" w:rsidR="001814E7" w:rsidRPr="00332738" w:rsidRDefault="001814E7" w:rsidP="001B6886">
            <w:pPr>
              <w:jc w:val="center"/>
              <w:rPr>
                <w:rFonts w:ascii="Times New Roman" w:hAnsi="Times New Roman" w:cs="Times New Roman"/>
                <w:color w:val="000000" w:themeColor="text1"/>
              </w:rPr>
            </w:pPr>
            <w:r w:rsidRPr="00332738">
              <w:rPr>
                <w:rFonts w:ascii="Times New Roman" w:hAnsi="Times New Roman" w:cs="Times New Roman"/>
                <w:color w:val="000000" w:themeColor="text1"/>
              </w:rPr>
              <w:t>Module 1:</w:t>
            </w:r>
          </w:p>
          <w:p w14:paraId="668C5E60" w14:textId="77777777" w:rsidR="001814E7" w:rsidRPr="0026568D" w:rsidRDefault="001814E7" w:rsidP="001B6886">
            <w:pPr>
              <w:ind w:left="-79" w:right="-108"/>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rPr>
              <w:t>Market</w:t>
            </w:r>
            <w:r w:rsidRPr="0026568D">
              <w:rPr>
                <w:rFonts w:ascii="Times New Roman" w:hAnsi="Times New Roman" w:cs="Times New Roman"/>
                <w:b/>
                <w:bCs/>
                <w:color w:val="000000" w:themeColor="text1"/>
                <w:spacing w:val="32"/>
              </w:rPr>
              <w:t xml:space="preserve"> </w:t>
            </w:r>
            <w:r w:rsidRPr="0026568D">
              <w:rPr>
                <w:rFonts w:ascii="Times New Roman" w:hAnsi="Times New Roman" w:cs="Times New Roman"/>
                <w:b/>
                <w:bCs/>
                <w:color w:val="000000" w:themeColor="text1"/>
              </w:rPr>
              <w:t>Research</w:t>
            </w:r>
          </w:p>
        </w:tc>
        <w:tc>
          <w:tcPr>
            <w:tcW w:w="1363" w:type="dxa"/>
          </w:tcPr>
          <w:p w14:paraId="320D87CE" w14:textId="77777777" w:rsidR="001814E7" w:rsidRPr="003C4BB9" w:rsidRDefault="001814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5" w:type="dxa"/>
          </w:tcPr>
          <w:p w14:paraId="4C1FB823" w14:textId="77777777" w:rsidR="001814E7" w:rsidRPr="003C4BB9" w:rsidRDefault="001814E7" w:rsidP="001B6886">
            <w:pPr>
              <w:jc w:val="both"/>
              <w:rPr>
                <w:rFonts w:ascii="Times New Roman" w:hAnsi="Times New Roman" w:cs="Times New Roman"/>
                <w:bCs/>
                <w:iCs/>
                <w:color w:val="000000" w:themeColor="text1"/>
                <w:lang w:val="en-GB"/>
              </w:rPr>
            </w:pPr>
            <w:r w:rsidRPr="003C4BB9">
              <w:rPr>
                <w:rFonts w:ascii="Times New Roman" w:hAnsi="Times New Roman" w:cs="Times New Roman"/>
                <w:color w:val="000000" w:themeColor="text1"/>
              </w:rPr>
              <w:t>Introduction,</w:t>
            </w:r>
            <w:r w:rsidRPr="003C4BB9">
              <w:rPr>
                <w:rFonts w:ascii="Times New Roman" w:hAnsi="Times New Roman" w:cs="Times New Roman"/>
                <w:color w:val="000000" w:themeColor="text1"/>
                <w:spacing w:val="32"/>
              </w:rPr>
              <w:t xml:space="preserve"> </w:t>
            </w:r>
            <w:r w:rsidRPr="003C4BB9">
              <w:rPr>
                <w:rFonts w:ascii="Times New Roman" w:hAnsi="Times New Roman" w:cs="Times New Roman"/>
                <w:color w:val="000000" w:themeColor="text1"/>
              </w:rPr>
              <w:t>Definition,</w:t>
            </w:r>
            <w:r w:rsidRPr="003C4BB9">
              <w:rPr>
                <w:rFonts w:ascii="Times New Roman" w:hAnsi="Times New Roman" w:cs="Times New Roman"/>
                <w:color w:val="000000" w:themeColor="text1"/>
                <w:spacing w:val="32"/>
              </w:rPr>
              <w:t xml:space="preserve"> </w:t>
            </w:r>
            <w:r w:rsidRPr="003C4BB9">
              <w:rPr>
                <w:rFonts w:ascii="Times New Roman" w:hAnsi="Times New Roman" w:cs="Times New Roman"/>
                <w:color w:val="000000" w:themeColor="text1"/>
              </w:rPr>
              <w:t>Importance,</w:t>
            </w:r>
            <w:r w:rsidRPr="003C4BB9">
              <w:rPr>
                <w:rFonts w:ascii="Times New Roman" w:hAnsi="Times New Roman" w:cs="Times New Roman"/>
                <w:color w:val="000000" w:themeColor="text1"/>
                <w:spacing w:val="32"/>
              </w:rPr>
              <w:t xml:space="preserve"> </w:t>
            </w:r>
            <w:r w:rsidRPr="003C4BB9">
              <w:rPr>
                <w:rFonts w:ascii="Times New Roman" w:hAnsi="Times New Roman" w:cs="Times New Roman"/>
                <w:color w:val="000000" w:themeColor="text1"/>
              </w:rPr>
              <w:t>scope</w:t>
            </w:r>
            <w:r w:rsidRPr="003C4BB9">
              <w:rPr>
                <w:rFonts w:ascii="Times New Roman" w:hAnsi="Times New Roman" w:cs="Times New Roman"/>
                <w:color w:val="000000" w:themeColor="text1"/>
                <w:spacing w:val="31"/>
              </w:rPr>
              <w:t xml:space="preserve"> </w:t>
            </w:r>
            <w:r w:rsidRPr="003C4BB9">
              <w:rPr>
                <w:rFonts w:ascii="Times New Roman" w:hAnsi="Times New Roman" w:cs="Times New Roman"/>
                <w:color w:val="000000" w:themeColor="text1"/>
              </w:rPr>
              <w:t>and</w:t>
            </w:r>
            <w:r w:rsidRPr="003C4BB9">
              <w:rPr>
                <w:rFonts w:ascii="Times New Roman" w:hAnsi="Times New Roman" w:cs="Times New Roman"/>
                <w:color w:val="000000" w:themeColor="text1"/>
                <w:spacing w:val="32"/>
              </w:rPr>
              <w:t xml:space="preserve"> </w:t>
            </w:r>
            <w:r w:rsidRPr="003C4BB9">
              <w:rPr>
                <w:rFonts w:ascii="Times New Roman" w:hAnsi="Times New Roman" w:cs="Times New Roman"/>
                <w:color w:val="000000" w:themeColor="text1"/>
              </w:rPr>
              <w:t>Limitations</w:t>
            </w:r>
            <w:r w:rsidRPr="003C4BB9">
              <w:rPr>
                <w:rFonts w:ascii="Times New Roman" w:hAnsi="Times New Roman" w:cs="Times New Roman"/>
                <w:color w:val="000000" w:themeColor="text1"/>
                <w:spacing w:val="33"/>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31"/>
              </w:rPr>
              <w:t xml:space="preserve"> </w:t>
            </w:r>
            <w:r w:rsidRPr="003C4BB9">
              <w:rPr>
                <w:rFonts w:ascii="Times New Roman" w:hAnsi="Times New Roman" w:cs="Times New Roman"/>
                <w:color w:val="000000" w:themeColor="text1"/>
              </w:rPr>
              <w:t xml:space="preserve">Market </w:t>
            </w:r>
            <w:r w:rsidRPr="003C4BB9">
              <w:rPr>
                <w:rFonts w:ascii="Times New Roman" w:hAnsi="Times New Roman" w:cs="Times New Roman"/>
                <w:color w:val="000000" w:themeColor="text1"/>
                <w:spacing w:val="-57"/>
              </w:rPr>
              <w:t xml:space="preserve">          </w:t>
            </w:r>
            <w:r w:rsidRPr="003C4BB9">
              <w:rPr>
                <w:rFonts w:ascii="Times New Roman" w:hAnsi="Times New Roman" w:cs="Times New Roman"/>
                <w:color w:val="000000" w:themeColor="text1"/>
              </w:rPr>
              <w:t>Research,</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Objectives,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Types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Research</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planning</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and</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Designing</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Research.</w:t>
            </w:r>
          </w:p>
        </w:tc>
        <w:tc>
          <w:tcPr>
            <w:tcW w:w="628" w:type="dxa"/>
          </w:tcPr>
          <w:p w14:paraId="77E7E96F" w14:textId="16C5AD25" w:rsidR="001814E7"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8" w:type="dxa"/>
          </w:tcPr>
          <w:p w14:paraId="16F3358C" w14:textId="77777777" w:rsidR="001814E7" w:rsidRPr="003C4BB9" w:rsidRDefault="001814E7"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1, 2</w:t>
            </w:r>
          </w:p>
        </w:tc>
        <w:tc>
          <w:tcPr>
            <w:tcW w:w="577" w:type="dxa"/>
          </w:tcPr>
          <w:p w14:paraId="0B59F6D5" w14:textId="77777777" w:rsidR="001814E7" w:rsidRPr="003C4BB9" w:rsidRDefault="001814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1814E7" w:rsidRPr="003C4BB9" w14:paraId="47D3DBB9" w14:textId="77777777" w:rsidTr="001814E7">
        <w:trPr>
          <w:trHeight w:val="554"/>
          <w:jc w:val="center"/>
        </w:trPr>
        <w:tc>
          <w:tcPr>
            <w:tcW w:w="1606" w:type="dxa"/>
            <w:vMerge/>
          </w:tcPr>
          <w:p w14:paraId="679B6C8E" w14:textId="77777777" w:rsidR="001814E7" w:rsidRPr="0026568D" w:rsidRDefault="001814E7" w:rsidP="001B6886">
            <w:pPr>
              <w:ind w:left="-80" w:right="-108"/>
              <w:jc w:val="center"/>
              <w:rPr>
                <w:rFonts w:ascii="Times New Roman" w:hAnsi="Times New Roman" w:cs="Times New Roman"/>
                <w:b/>
                <w:bCs/>
                <w:color w:val="000000" w:themeColor="text1"/>
              </w:rPr>
            </w:pPr>
          </w:p>
        </w:tc>
        <w:tc>
          <w:tcPr>
            <w:tcW w:w="1363" w:type="dxa"/>
          </w:tcPr>
          <w:p w14:paraId="50A06ECF" w14:textId="77777777" w:rsidR="001814E7" w:rsidRPr="003C4BB9" w:rsidRDefault="001814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5" w:type="dxa"/>
          </w:tcPr>
          <w:p w14:paraId="35C7D244" w14:textId="69476991" w:rsidR="001814E7"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4DDA5717" w14:textId="77777777" w:rsidR="001814E7" w:rsidRPr="003C4BB9" w:rsidRDefault="001814E7" w:rsidP="001B6886">
            <w:pPr>
              <w:jc w:val="center"/>
              <w:rPr>
                <w:rFonts w:ascii="Times New Roman" w:hAnsi="Times New Roman" w:cs="Times New Roman"/>
                <w:color w:val="000000" w:themeColor="text1"/>
              </w:rPr>
            </w:pPr>
          </w:p>
        </w:tc>
        <w:tc>
          <w:tcPr>
            <w:tcW w:w="538" w:type="dxa"/>
          </w:tcPr>
          <w:p w14:paraId="4C4BE5C5" w14:textId="77777777" w:rsidR="001814E7" w:rsidRPr="003C4BB9" w:rsidRDefault="001814E7" w:rsidP="001B6886">
            <w:pPr>
              <w:ind w:left="-63" w:right="-63"/>
              <w:jc w:val="center"/>
              <w:rPr>
                <w:rFonts w:ascii="Times New Roman" w:hAnsi="Times New Roman" w:cs="Times New Roman"/>
                <w:color w:val="000000" w:themeColor="text1"/>
              </w:rPr>
            </w:pPr>
          </w:p>
        </w:tc>
        <w:tc>
          <w:tcPr>
            <w:tcW w:w="577" w:type="dxa"/>
          </w:tcPr>
          <w:p w14:paraId="16BA9D4C" w14:textId="77777777" w:rsidR="001814E7" w:rsidRPr="003C4BB9" w:rsidRDefault="001814E7" w:rsidP="001B6886">
            <w:pPr>
              <w:jc w:val="center"/>
              <w:rPr>
                <w:rFonts w:ascii="Times New Roman" w:hAnsi="Times New Roman" w:cs="Times New Roman"/>
                <w:color w:val="000000" w:themeColor="text1"/>
              </w:rPr>
            </w:pPr>
          </w:p>
        </w:tc>
      </w:tr>
      <w:tr w:rsidR="001814E7" w:rsidRPr="003C4BB9" w14:paraId="35508CF4" w14:textId="77777777" w:rsidTr="001814E7">
        <w:trPr>
          <w:trHeight w:val="496"/>
          <w:jc w:val="center"/>
        </w:trPr>
        <w:tc>
          <w:tcPr>
            <w:tcW w:w="1606" w:type="dxa"/>
            <w:vMerge w:val="restart"/>
          </w:tcPr>
          <w:p w14:paraId="25A13082" w14:textId="77777777" w:rsidR="001814E7" w:rsidRPr="00332738" w:rsidRDefault="001814E7" w:rsidP="001B6886">
            <w:pPr>
              <w:jc w:val="center"/>
              <w:rPr>
                <w:rFonts w:ascii="Times New Roman" w:hAnsi="Times New Roman" w:cs="Times New Roman"/>
                <w:color w:val="000000" w:themeColor="text1"/>
              </w:rPr>
            </w:pPr>
            <w:r w:rsidRPr="00332738">
              <w:rPr>
                <w:rFonts w:ascii="Times New Roman" w:hAnsi="Times New Roman" w:cs="Times New Roman"/>
                <w:color w:val="000000" w:themeColor="text1"/>
              </w:rPr>
              <w:t>Module 2:</w:t>
            </w:r>
          </w:p>
          <w:p w14:paraId="33CEBF13" w14:textId="77777777" w:rsidR="001814E7" w:rsidRPr="0026568D" w:rsidRDefault="001814E7" w:rsidP="001B6886">
            <w:pPr>
              <w:ind w:left="-80" w:right="-108"/>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rPr>
              <w:t>Secondary and Primary Data Collection</w:t>
            </w:r>
          </w:p>
        </w:tc>
        <w:tc>
          <w:tcPr>
            <w:tcW w:w="1363" w:type="dxa"/>
          </w:tcPr>
          <w:p w14:paraId="1D84F932" w14:textId="77777777" w:rsidR="001814E7" w:rsidRPr="003C4BB9" w:rsidRDefault="001814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5" w:type="dxa"/>
          </w:tcPr>
          <w:p w14:paraId="1158BCF9" w14:textId="77777777" w:rsidR="001814E7" w:rsidRPr="003C4BB9" w:rsidRDefault="001814E7" w:rsidP="001B6886">
            <w:pPr>
              <w:jc w:val="both"/>
              <w:rPr>
                <w:rFonts w:ascii="Times New Roman" w:hAnsi="Times New Roman" w:cs="Times New Roman"/>
                <w:bCs/>
                <w:color w:val="000000" w:themeColor="text1"/>
                <w:lang w:val="en-GB"/>
              </w:rPr>
            </w:pPr>
            <w:r w:rsidRPr="003C4BB9">
              <w:rPr>
                <w:rFonts w:ascii="Times New Roman" w:hAnsi="Times New Roman" w:cs="Times New Roman"/>
                <w:bCs/>
                <w:color w:val="000000" w:themeColor="text1"/>
              </w:rPr>
              <w:t>Introduction to Secondary Data Source and their Types, Methods of Data Collection, Data Preparation-Validation, Editing, Coding Tabulation and Cross Tabulation of Data, Data Analysis and Interpretation, Hypothesis Testing, Univariate and Bivariate Data Analysis, Multivariate Data Analysis. Sampling -Introduction to Sampling, Sampling Process, Sampling Designs, Sample Size, Application of Sampling,</w:t>
            </w:r>
          </w:p>
        </w:tc>
        <w:tc>
          <w:tcPr>
            <w:tcW w:w="628" w:type="dxa"/>
          </w:tcPr>
          <w:p w14:paraId="14564CB7" w14:textId="0F08B4F9" w:rsidR="001814E7"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8" w:type="dxa"/>
          </w:tcPr>
          <w:p w14:paraId="4DC9BB0E" w14:textId="77777777" w:rsidR="001814E7" w:rsidRPr="003C4BB9" w:rsidRDefault="001814E7"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2,4</w:t>
            </w:r>
          </w:p>
        </w:tc>
        <w:tc>
          <w:tcPr>
            <w:tcW w:w="577" w:type="dxa"/>
          </w:tcPr>
          <w:p w14:paraId="4F19F93A" w14:textId="77777777" w:rsidR="001814E7" w:rsidRPr="003C4BB9" w:rsidRDefault="001814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1814E7" w:rsidRPr="003C4BB9" w14:paraId="1F9A92C5" w14:textId="77777777" w:rsidTr="001814E7">
        <w:trPr>
          <w:trHeight w:val="543"/>
          <w:jc w:val="center"/>
        </w:trPr>
        <w:tc>
          <w:tcPr>
            <w:tcW w:w="1606" w:type="dxa"/>
            <w:vMerge/>
          </w:tcPr>
          <w:p w14:paraId="6E3C3C49" w14:textId="77777777" w:rsidR="001814E7" w:rsidRPr="0026568D" w:rsidRDefault="001814E7" w:rsidP="001B6886">
            <w:pPr>
              <w:ind w:left="-80" w:right="-108"/>
              <w:jc w:val="center"/>
              <w:rPr>
                <w:rFonts w:ascii="Times New Roman" w:hAnsi="Times New Roman" w:cs="Times New Roman"/>
                <w:b/>
                <w:bCs/>
                <w:color w:val="000000" w:themeColor="text1"/>
              </w:rPr>
            </w:pPr>
          </w:p>
        </w:tc>
        <w:tc>
          <w:tcPr>
            <w:tcW w:w="1363" w:type="dxa"/>
          </w:tcPr>
          <w:p w14:paraId="17E1BFF2" w14:textId="77777777" w:rsidR="001814E7" w:rsidRPr="003C4BB9" w:rsidRDefault="001814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5" w:type="dxa"/>
          </w:tcPr>
          <w:p w14:paraId="4A8D7178" w14:textId="73A9D1CA" w:rsidR="001814E7"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2F46D82B" w14:textId="77777777" w:rsidR="001814E7" w:rsidRPr="003C4BB9" w:rsidRDefault="001814E7" w:rsidP="001B6886">
            <w:pPr>
              <w:jc w:val="center"/>
              <w:rPr>
                <w:rFonts w:ascii="Times New Roman" w:hAnsi="Times New Roman" w:cs="Times New Roman"/>
                <w:color w:val="000000" w:themeColor="text1"/>
              </w:rPr>
            </w:pPr>
          </w:p>
        </w:tc>
        <w:tc>
          <w:tcPr>
            <w:tcW w:w="538" w:type="dxa"/>
          </w:tcPr>
          <w:p w14:paraId="4BDFBFB7" w14:textId="77777777" w:rsidR="001814E7" w:rsidRPr="003C4BB9" w:rsidRDefault="001814E7" w:rsidP="001B6886">
            <w:pPr>
              <w:ind w:left="-63" w:right="-63"/>
              <w:jc w:val="center"/>
              <w:rPr>
                <w:rFonts w:ascii="Times New Roman" w:hAnsi="Times New Roman" w:cs="Times New Roman"/>
                <w:color w:val="000000" w:themeColor="text1"/>
              </w:rPr>
            </w:pPr>
          </w:p>
        </w:tc>
        <w:tc>
          <w:tcPr>
            <w:tcW w:w="577" w:type="dxa"/>
          </w:tcPr>
          <w:p w14:paraId="61CA9E01" w14:textId="77777777" w:rsidR="001814E7" w:rsidRPr="003C4BB9" w:rsidRDefault="001814E7" w:rsidP="001B6886">
            <w:pPr>
              <w:jc w:val="center"/>
              <w:rPr>
                <w:rFonts w:ascii="Times New Roman" w:hAnsi="Times New Roman" w:cs="Times New Roman"/>
                <w:color w:val="000000" w:themeColor="text1"/>
              </w:rPr>
            </w:pPr>
          </w:p>
        </w:tc>
      </w:tr>
      <w:tr w:rsidR="001814E7" w:rsidRPr="003C4BB9" w14:paraId="0BE30DF8" w14:textId="77777777" w:rsidTr="001814E7">
        <w:trPr>
          <w:trHeight w:val="69"/>
          <w:jc w:val="center"/>
        </w:trPr>
        <w:tc>
          <w:tcPr>
            <w:tcW w:w="1606" w:type="dxa"/>
            <w:vMerge w:val="restart"/>
          </w:tcPr>
          <w:p w14:paraId="07FD4B96" w14:textId="77777777" w:rsidR="001814E7" w:rsidRPr="00332738" w:rsidRDefault="001814E7" w:rsidP="001B6886">
            <w:pPr>
              <w:jc w:val="center"/>
              <w:rPr>
                <w:rFonts w:ascii="Times New Roman" w:hAnsi="Times New Roman" w:cs="Times New Roman"/>
                <w:color w:val="000000" w:themeColor="text1"/>
              </w:rPr>
            </w:pPr>
            <w:r w:rsidRPr="00332738">
              <w:rPr>
                <w:rFonts w:ascii="Times New Roman" w:hAnsi="Times New Roman" w:cs="Times New Roman"/>
                <w:color w:val="000000" w:themeColor="text1"/>
              </w:rPr>
              <w:t>Module 3:</w:t>
            </w:r>
          </w:p>
          <w:p w14:paraId="1B497FED" w14:textId="77777777" w:rsidR="001814E7" w:rsidRPr="0026568D" w:rsidRDefault="001814E7" w:rsidP="001B6886">
            <w:pPr>
              <w:jc w:val="center"/>
              <w:rPr>
                <w:rFonts w:ascii="Times New Roman" w:hAnsi="Times New Roman" w:cs="Times New Roman"/>
                <w:b/>
                <w:bCs/>
                <w:color w:val="000000" w:themeColor="text1"/>
                <w:lang w:val="en-GB"/>
              </w:rPr>
            </w:pPr>
            <w:r w:rsidRPr="0026568D">
              <w:rPr>
                <w:rFonts w:ascii="Times New Roman" w:hAnsi="Times New Roman" w:cs="Times New Roman"/>
                <w:b/>
                <w:bCs/>
                <w:color w:val="000000" w:themeColor="text1"/>
              </w:rPr>
              <w:t>Questionnaire</w:t>
            </w:r>
            <w:r w:rsidRPr="0026568D">
              <w:rPr>
                <w:rFonts w:ascii="Times New Roman" w:hAnsi="Times New Roman" w:cs="Times New Roman"/>
                <w:b/>
                <w:bCs/>
                <w:color w:val="000000" w:themeColor="text1"/>
                <w:spacing w:val="1"/>
              </w:rPr>
              <w:t xml:space="preserve"> </w:t>
            </w:r>
            <w:r w:rsidRPr="0026568D">
              <w:rPr>
                <w:rFonts w:ascii="Times New Roman" w:hAnsi="Times New Roman" w:cs="Times New Roman"/>
                <w:b/>
                <w:bCs/>
                <w:color w:val="000000" w:themeColor="text1"/>
              </w:rPr>
              <w:t>Design</w:t>
            </w:r>
            <w:r w:rsidRPr="0026568D">
              <w:rPr>
                <w:rFonts w:ascii="Times New Roman" w:hAnsi="Times New Roman" w:cs="Times New Roman"/>
                <w:b/>
                <w:bCs/>
                <w:color w:val="000000" w:themeColor="text1"/>
                <w:spacing w:val="1"/>
              </w:rPr>
              <w:t xml:space="preserve"> </w:t>
            </w:r>
            <w:r w:rsidRPr="0026568D">
              <w:rPr>
                <w:rFonts w:ascii="Times New Roman" w:hAnsi="Times New Roman" w:cs="Times New Roman"/>
                <w:b/>
                <w:bCs/>
                <w:color w:val="000000" w:themeColor="text1"/>
              </w:rPr>
              <w:t>and</w:t>
            </w:r>
            <w:r w:rsidRPr="0026568D">
              <w:rPr>
                <w:rFonts w:ascii="Times New Roman" w:hAnsi="Times New Roman" w:cs="Times New Roman"/>
                <w:b/>
                <w:bCs/>
                <w:color w:val="000000" w:themeColor="text1"/>
                <w:spacing w:val="1"/>
              </w:rPr>
              <w:t xml:space="preserve"> </w:t>
            </w:r>
            <w:r w:rsidRPr="0026568D">
              <w:rPr>
                <w:rFonts w:ascii="Times New Roman" w:hAnsi="Times New Roman" w:cs="Times New Roman"/>
                <w:b/>
                <w:bCs/>
                <w:color w:val="000000" w:themeColor="text1"/>
              </w:rPr>
              <w:t>Construction</w:t>
            </w:r>
            <w:r w:rsidRPr="0026568D">
              <w:rPr>
                <w:rFonts w:ascii="Times New Roman" w:hAnsi="Times New Roman" w:cs="Times New Roman"/>
                <w:b/>
                <w:bCs/>
                <w:color w:val="000000" w:themeColor="text1"/>
                <w:spacing w:val="1"/>
              </w:rPr>
              <w:t xml:space="preserve"> </w:t>
            </w:r>
          </w:p>
        </w:tc>
        <w:tc>
          <w:tcPr>
            <w:tcW w:w="1363" w:type="dxa"/>
          </w:tcPr>
          <w:p w14:paraId="6DBD770B" w14:textId="77777777" w:rsidR="001814E7" w:rsidRPr="003C4BB9" w:rsidRDefault="001814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5" w:type="dxa"/>
          </w:tcPr>
          <w:p w14:paraId="188CD9EF" w14:textId="77777777" w:rsidR="001814E7" w:rsidRPr="003C4BB9" w:rsidRDefault="001814E7" w:rsidP="001B6886">
            <w:pPr>
              <w:jc w:val="both"/>
              <w:rPr>
                <w:rFonts w:ascii="Times New Roman" w:hAnsi="Times New Roman" w:cs="Times New Roman"/>
                <w:color w:val="000000" w:themeColor="text1"/>
              </w:rPr>
            </w:pPr>
            <w:r w:rsidRPr="003C4BB9">
              <w:rPr>
                <w:rFonts w:ascii="Times New Roman" w:hAnsi="Times New Roman" w:cs="Times New Roman"/>
                <w:color w:val="000000" w:themeColor="text1"/>
              </w:rPr>
              <w:t>Steps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involved</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in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Questionnaire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Construction,</w:t>
            </w:r>
            <w:r w:rsidRPr="003C4BB9">
              <w:rPr>
                <w:rFonts w:ascii="Times New Roman" w:hAnsi="Times New Roman" w:cs="Times New Roman"/>
                <w:color w:val="000000" w:themeColor="text1"/>
                <w:spacing w:val="-57"/>
              </w:rPr>
              <w:t xml:space="preserve"> </w:t>
            </w:r>
            <w:r w:rsidRPr="003C4BB9">
              <w:rPr>
                <w:rFonts w:ascii="Times New Roman" w:hAnsi="Times New Roman" w:cs="Times New Roman"/>
                <w:color w:val="000000" w:themeColor="text1"/>
              </w:rPr>
              <w:t>Questionnaire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Designs,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Attitude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Measurement,</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Types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Scales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for</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Attitude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Measurement.</w:t>
            </w:r>
          </w:p>
        </w:tc>
        <w:tc>
          <w:tcPr>
            <w:tcW w:w="628" w:type="dxa"/>
          </w:tcPr>
          <w:p w14:paraId="6E915FE4" w14:textId="6EE054FF" w:rsidR="001814E7"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8" w:type="dxa"/>
          </w:tcPr>
          <w:p w14:paraId="5A18A543" w14:textId="77777777" w:rsidR="001814E7" w:rsidRPr="003C4BB9" w:rsidRDefault="001814E7"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3</w:t>
            </w:r>
          </w:p>
        </w:tc>
        <w:tc>
          <w:tcPr>
            <w:tcW w:w="577" w:type="dxa"/>
          </w:tcPr>
          <w:p w14:paraId="7E88E9DB" w14:textId="77777777" w:rsidR="001814E7" w:rsidRPr="003C4BB9" w:rsidRDefault="001814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1814E7" w:rsidRPr="003C4BB9" w14:paraId="0E8325FF" w14:textId="77777777" w:rsidTr="001814E7">
        <w:trPr>
          <w:trHeight w:val="69"/>
          <w:jc w:val="center"/>
        </w:trPr>
        <w:tc>
          <w:tcPr>
            <w:tcW w:w="1606" w:type="dxa"/>
            <w:vMerge/>
          </w:tcPr>
          <w:p w14:paraId="209B8D35" w14:textId="77777777" w:rsidR="001814E7" w:rsidRPr="0026568D" w:rsidRDefault="001814E7" w:rsidP="001B6886">
            <w:pPr>
              <w:ind w:left="-80" w:right="-108"/>
              <w:jc w:val="center"/>
              <w:rPr>
                <w:rFonts w:ascii="Times New Roman" w:hAnsi="Times New Roman" w:cs="Times New Roman"/>
                <w:b/>
                <w:bCs/>
                <w:color w:val="000000" w:themeColor="text1"/>
              </w:rPr>
            </w:pPr>
          </w:p>
        </w:tc>
        <w:tc>
          <w:tcPr>
            <w:tcW w:w="1363" w:type="dxa"/>
          </w:tcPr>
          <w:p w14:paraId="0A84E0E1" w14:textId="77777777" w:rsidR="001814E7" w:rsidRPr="003C4BB9" w:rsidRDefault="001814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5" w:type="dxa"/>
          </w:tcPr>
          <w:p w14:paraId="26B3DB2D" w14:textId="54E224B9" w:rsidR="001814E7" w:rsidRPr="003C4BB9" w:rsidRDefault="001814E7" w:rsidP="001B6886">
            <w:pPr>
              <w:jc w:val="both"/>
              <w:rPr>
                <w:rFonts w:ascii="Times New Roman" w:hAnsi="Times New Roman" w:cs="Times New Roman"/>
                <w:color w:val="000000" w:themeColor="text1"/>
              </w:rPr>
            </w:pPr>
            <w:r w:rsidRPr="003C4BB9">
              <w:rPr>
                <w:rFonts w:ascii="Times New Roman" w:hAnsi="Times New Roman" w:cs="Times New Roman"/>
                <w:bCs/>
                <w:iCs/>
                <w:color w:val="000000" w:themeColor="text1"/>
              </w:rPr>
              <w:t xml:space="preserve"> </w:t>
            </w:r>
            <w:r w:rsidR="00E57CF1">
              <w:rPr>
                <w:rFonts w:ascii="Times New Roman" w:hAnsi="Times New Roman" w:cs="Times New Roman"/>
                <w:color w:val="000000" w:themeColor="text1"/>
              </w:rPr>
              <w:t>To be provided in the class</w:t>
            </w:r>
          </w:p>
        </w:tc>
        <w:tc>
          <w:tcPr>
            <w:tcW w:w="628" w:type="dxa"/>
          </w:tcPr>
          <w:p w14:paraId="5CEC131B" w14:textId="77777777" w:rsidR="001814E7" w:rsidRPr="003C4BB9" w:rsidRDefault="001814E7" w:rsidP="001B6886">
            <w:pPr>
              <w:jc w:val="center"/>
              <w:rPr>
                <w:rFonts w:ascii="Times New Roman" w:hAnsi="Times New Roman" w:cs="Times New Roman"/>
                <w:color w:val="000000" w:themeColor="text1"/>
              </w:rPr>
            </w:pPr>
          </w:p>
        </w:tc>
        <w:tc>
          <w:tcPr>
            <w:tcW w:w="538" w:type="dxa"/>
          </w:tcPr>
          <w:p w14:paraId="67A5D0C4" w14:textId="77777777" w:rsidR="001814E7" w:rsidRPr="003C4BB9" w:rsidRDefault="001814E7" w:rsidP="001B6886">
            <w:pPr>
              <w:ind w:left="-63" w:right="-63"/>
              <w:jc w:val="center"/>
              <w:rPr>
                <w:rFonts w:ascii="Times New Roman" w:hAnsi="Times New Roman" w:cs="Times New Roman"/>
                <w:color w:val="000000" w:themeColor="text1"/>
              </w:rPr>
            </w:pPr>
          </w:p>
        </w:tc>
        <w:tc>
          <w:tcPr>
            <w:tcW w:w="577" w:type="dxa"/>
          </w:tcPr>
          <w:p w14:paraId="5F46E6DD" w14:textId="77777777" w:rsidR="001814E7" w:rsidRPr="003C4BB9" w:rsidRDefault="001814E7" w:rsidP="001B6886">
            <w:pPr>
              <w:jc w:val="center"/>
              <w:rPr>
                <w:rFonts w:ascii="Times New Roman" w:hAnsi="Times New Roman" w:cs="Times New Roman"/>
                <w:color w:val="000000" w:themeColor="text1"/>
              </w:rPr>
            </w:pPr>
          </w:p>
        </w:tc>
      </w:tr>
      <w:tr w:rsidR="001814E7" w:rsidRPr="003C4BB9" w14:paraId="17E82C30" w14:textId="77777777" w:rsidTr="001814E7">
        <w:trPr>
          <w:trHeight w:val="70"/>
          <w:jc w:val="center"/>
        </w:trPr>
        <w:tc>
          <w:tcPr>
            <w:tcW w:w="1606" w:type="dxa"/>
            <w:vMerge w:val="restart"/>
          </w:tcPr>
          <w:p w14:paraId="58557184" w14:textId="77777777" w:rsidR="001814E7" w:rsidRPr="00332738" w:rsidRDefault="001814E7" w:rsidP="001B6886">
            <w:pPr>
              <w:jc w:val="center"/>
              <w:rPr>
                <w:rFonts w:ascii="Times New Roman" w:hAnsi="Times New Roman" w:cs="Times New Roman"/>
                <w:color w:val="000000" w:themeColor="text1"/>
              </w:rPr>
            </w:pPr>
            <w:r w:rsidRPr="00332738">
              <w:rPr>
                <w:rFonts w:ascii="Times New Roman" w:hAnsi="Times New Roman" w:cs="Times New Roman"/>
                <w:color w:val="000000" w:themeColor="text1"/>
              </w:rPr>
              <w:t>Module 4:</w:t>
            </w:r>
          </w:p>
          <w:p w14:paraId="60F0B289" w14:textId="77777777" w:rsidR="001814E7" w:rsidRPr="0026568D" w:rsidRDefault="001814E7" w:rsidP="001B6886">
            <w:pPr>
              <w:ind w:left="-80" w:right="-108"/>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rPr>
              <w:t>Application of Marketing Research</w:t>
            </w:r>
          </w:p>
          <w:p w14:paraId="0CFE2CF5" w14:textId="77777777" w:rsidR="001814E7" w:rsidRPr="0026568D" w:rsidRDefault="001814E7" w:rsidP="001B6886">
            <w:pPr>
              <w:ind w:left="-80" w:right="-108"/>
              <w:jc w:val="center"/>
              <w:rPr>
                <w:rFonts w:ascii="Times New Roman" w:hAnsi="Times New Roman" w:cs="Times New Roman"/>
                <w:b/>
                <w:bCs/>
                <w:color w:val="000000" w:themeColor="text1"/>
              </w:rPr>
            </w:pPr>
          </w:p>
        </w:tc>
        <w:tc>
          <w:tcPr>
            <w:tcW w:w="1363" w:type="dxa"/>
          </w:tcPr>
          <w:p w14:paraId="0E0F57CC" w14:textId="77777777" w:rsidR="001814E7" w:rsidRPr="003C4BB9" w:rsidRDefault="001814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5" w:type="dxa"/>
          </w:tcPr>
          <w:p w14:paraId="7DA7E7B3" w14:textId="77777777" w:rsidR="001814E7" w:rsidRPr="003C4BB9" w:rsidRDefault="001814E7" w:rsidP="001B6886">
            <w:pPr>
              <w:jc w:val="both"/>
              <w:rPr>
                <w:rFonts w:ascii="Times New Roman" w:hAnsi="Times New Roman" w:cs="Times New Roman"/>
                <w:color w:val="000000" w:themeColor="text1"/>
              </w:rPr>
            </w:pPr>
            <w:r w:rsidRPr="003C4BB9">
              <w:rPr>
                <w:rFonts w:ascii="Times New Roman" w:hAnsi="Times New Roman" w:cs="Times New Roman"/>
                <w:color w:val="000000" w:themeColor="text1"/>
              </w:rPr>
              <w:t>Product Research, Utility of Market Research to Brand</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Positioning and Market Segmentation Analysis, Distribution Research, Advertising and sales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Promotion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Research,</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Sales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Control</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Research,</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Financial</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Research</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and</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Strategic</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Planning.</w:t>
            </w:r>
          </w:p>
        </w:tc>
        <w:tc>
          <w:tcPr>
            <w:tcW w:w="628" w:type="dxa"/>
          </w:tcPr>
          <w:p w14:paraId="2D70BFE1" w14:textId="6A73CF95" w:rsidR="001814E7"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8" w:type="dxa"/>
          </w:tcPr>
          <w:p w14:paraId="597DEC55" w14:textId="77777777" w:rsidR="001814E7" w:rsidRPr="003C4BB9" w:rsidRDefault="001814E7"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c>
          <w:tcPr>
            <w:tcW w:w="577" w:type="dxa"/>
          </w:tcPr>
          <w:p w14:paraId="4EE071AA" w14:textId="77777777" w:rsidR="001814E7" w:rsidRPr="003C4BB9" w:rsidRDefault="001814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1814E7" w:rsidRPr="003C4BB9" w14:paraId="0EE42F16" w14:textId="77777777" w:rsidTr="001814E7">
        <w:trPr>
          <w:trHeight w:val="69"/>
          <w:jc w:val="center"/>
        </w:trPr>
        <w:tc>
          <w:tcPr>
            <w:tcW w:w="1606" w:type="dxa"/>
            <w:vMerge/>
          </w:tcPr>
          <w:p w14:paraId="40F3FCF0" w14:textId="77777777" w:rsidR="001814E7" w:rsidRPr="0026568D" w:rsidRDefault="001814E7" w:rsidP="001B6886">
            <w:pPr>
              <w:ind w:left="-80" w:right="-108"/>
              <w:jc w:val="center"/>
              <w:rPr>
                <w:rFonts w:ascii="Times New Roman" w:hAnsi="Times New Roman" w:cs="Times New Roman"/>
                <w:b/>
                <w:bCs/>
                <w:color w:val="000000" w:themeColor="text1"/>
              </w:rPr>
            </w:pPr>
          </w:p>
        </w:tc>
        <w:tc>
          <w:tcPr>
            <w:tcW w:w="1363" w:type="dxa"/>
          </w:tcPr>
          <w:p w14:paraId="6B3B524F" w14:textId="77777777" w:rsidR="001814E7" w:rsidRPr="003C4BB9" w:rsidRDefault="001814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5" w:type="dxa"/>
          </w:tcPr>
          <w:p w14:paraId="5DD199B5" w14:textId="02A7AE3E" w:rsidR="001814E7" w:rsidRPr="003C4BB9" w:rsidRDefault="00E57CF1" w:rsidP="001B6886">
            <w:pPr>
              <w:pStyle w:val="BodyText"/>
              <w:jc w:val="both"/>
              <w:rPr>
                <w:color w:val="000000" w:themeColor="text1"/>
                <w:spacing w:val="-3"/>
              </w:rPr>
            </w:pPr>
            <w:r>
              <w:rPr>
                <w:color w:val="000000" w:themeColor="text1"/>
              </w:rPr>
              <w:t>To be provided in the class</w:t>
            </w:r>
          </w:p>
        </w:tc>
        <w:tc>
          <w:tcPr>
            <w:tcW w:w="628" w:type="dxa"/>
          </w:tcPr>
          <w:p w14:paraId="4D029C14" w14:textId="77777777" w:rsidR="001814E7" w:rsidRPr="003C4BB9" w:rsidRDefault="001814E7" w:rsidP="001B6886">
            <w:pPr>
              <w:jc w:val="center"/>
              <w:rPr>
                <w:rFonts w:ascii="Times New Roman" w:hAnsi="Times New Roman" w:cs="Times New Roman"/>
                <w:color w:val="000000" w:themeColor="text1"/>
              </w:rPr>
            </w:pPr>
          </w:p>
        </w:tc>
        <w:tc>
          <w:tcPr>
            <w:tcW w:w="538" w:type="dxa"/>
          </w:tcPr>
          <w:p w14:paraId="782A979C" w14:textId="77777777" w:rsidR="001814E7" w:rsidRPr="003C4BB9" w:rsidRDefault="001814E7" w:rsidP="001B6886">
            <w:pPr>
              <w:ind w:left="-63" w:right="-63"/>
              <w:jc w:val="center"/>
              <w:rPr>
                <w:rFonts w:ascii="Times New Roman" w:hAnsi="Times New Roman" w:cs="Times New Roman"/>
                <w:color w:val="000000" w:themeColor="text1"/>
              </w:rPr>
            </w:pPr>
          </w:p>
        </w:tc>
        <w:tc>
          <w:tcPr>
            <w:tcW w:w="577" w:type="dxa"/>
          </w:tcPr>
          <w:p w14:paraId="15072E8A" w14:textId="77777777" w:rsidR="001814E7" w:rsidRPr="003C4BB9" w:rsidRDefault="001814E7" w:rsidP="001B6886">
            <w:pPr>
              <w:jc w:val="center"/>
              <w:rPr>
                <w:rFonts w:ascii="Times New Roman" w:hAnsi="Times New Roman" w:cs="Times New Roman"/>
                <w:color w:val="000000" w:themeColor="text1"/>
              </w:rPr>
            </w:pPr>
          </w:p>
        </w:tc>
      </w:tr>
      <w:tr w:rsidR="001814E7" w:rsidRPr="003C4BB9" w14:paraId="27B8E524" w14:textId="77777777" w:rsidTr="001814E7">
        <w:trPr>
          <w:trHeight w:val="69"/>
          <w:jc w:val="center"/>
        </w:trPr>
        <w:tc>
          <w:tcPr>
            <w:tcW w:w="1606" w:type="dxa"/>
            <w:vMerge w:val="restart"/>
          </w:tcPr>
          <w:p w14:paraId="62EF0CC6" w14:textId="77777777" w:rsidR="001814E7" w:rsidRPr="00332738" w:rsidRDefault="001814E7" w:rsidP="001B6886">
            <w:pPr>
              <w:jc w:val="center"/>
              <w:rPr>
                <w:rFonts w:ascii="Times New Roman" w:hAnsi="Times New Roman" w:cs="Times New Roman"/>
                <w:color w:val="000000" w:themeColor="text1"/>
              </w:rPr>
            </w:pPr>
            <w:r w:rsidRPr="00332738">
              <w:rPr>
                <w:rFonts w:ascii="Times New Roman" w:hAnsi="Times New Roman" w:cs="Times New Roman"/>
                <w:color w:val="000000" w:themeColor="text1"/>
              </w:rPr>
              <w:t>Module 5:</w:t>
            </w:r>
          </w:p>
          <w:p w14:paraId="07C9E119" w14:textId="77777777" w:rsidR="001814E7" w:rsidRPr="0026568D" w:rsidRDefault="001814E7" w:rsidP="001B6886">
            <w:pPr>
              <w:ind w:left="-80" w:right="-108"/>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rPr>
              <w:t>Presentation and Follow-Through</w:t>
            </w:r>
          </w:p>
        </w:tc>
        <w:tc>
          <w:tcPr>
            <w:tcW w:w="1363" w:type="dxa"/>
          </w:tcPr>
          <w:p w14:paraId="66CD3566" w14:textId="77777777" w:rsidR="001814E7" w:rsidRPr="003C4BB9" w:rsidRDefault="001814E7" w:rsidP="001B6886">
            <w:pPr>
              <w:jc w:val="center"/>
              <w:rPr>
                <w:rFonts w:ascii="Times New Roman" w:hAnsi="Times New Roman" w:cs="Times New Roman"/>
                <w:b/>
                <w:color w:val="000000" w:themeColor="text1"/>
              </w:rPr>
            </w:pPr>
            <w:r w:rsidRPr="003C4BB9">
              <w:rPr>
                <w:rFonts w:ascii="Times New Roman" w:hAnsi="Times New Roman" w:cs="Times New Roman"/>
                <w:color w:val="000000" w:themeColor="text1"/>
              </w:rPr>
              <w:t>In class</w:t>
            </w:r>
          </w:p>
        </w:tc>
        <w:tc>
          <w:tcPr>
            <w:tcW w:w="4955" w:type="dxa"/>
          </w:tcPr>
          <w:p w14:paraId="69868888" w14:textId="77777777" w:rsidR="001814E7" w:rsidRPr="003C4BB9" w:rsidRDefault="001814E7" w:rsidP="001B6886">
            <w:pPr>
              <w:pStyle w:val="BodyText"/>
              <w:spacing w:before="1"/>
              <w:ind w:right="-75"/>
              <w:jc w:val="both"/>
              <w:rPr>
                <w:color w:val="000000" w:themeColor="text1"/>
                <w:sz w:val="22"/>
                <w:szCs w:val="22"/>
              </w:rPr>
            </w:pPr>
            <w:r w:rsidRPr="003C4BB9">
              <w:rPr>
                <w:color w:val="000000" w:themeColor="text1"/>
                <w:sz w:val="22"/>
                <w:szCs w:val="22"/>
              </w:rPr>
              <w:t>Role of the Report, Types of Reports, Contents of the reports, Personal Presentation of the Report, Follow-through.</w:t>
            </w:r>
          </w:p>
          <w:p w14:paraId="6930BA9F" w14:textId="77777777" w:rsidR="001814E7" w:rsidRPr="003C4BB9" w:rsidRDefault="001814E7" w:rsidP="001B6886">
            <w:pPr>
              <w:jc w:val="both"/>
              <w:rPr>
                <w:rFonts w:ascii="Times New Roman" w:hAnsi="Times New Roman" w:cs="Times New Roman"/>
                <w:bCs/>
                <w:color w:val="000000" w:themeColor="text1"/>
              </w:rPr>
            </w:pPr>
          </w:p>
        </w:tc>
        <w:tc>
          <w:tcPr>
            <w:tcW w:w="628" w:type="dxa"/>
          </w:tcPr>
          <w:p w14:paraId="0D745136" w14:textId="3633F296" w:rsidR="001814E7"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538" w:type="dxa"/>
          </w:tcPr>
          <w:p w14:paraId="425C4A3A" w14:textId="77777777" w:rsidR="001814E7" w:rsidRPr="003C4BB9" w:rsidRDefault="001814E7"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5</w:t>
            </w:r>
          </w:p>
        </w:tc>
        <w:tc>
          <w:tcPr>
            <w:tcW w:w="577" w:type="dxa"/>
          </w:tcPr>
          <w:p w14:paraId="69986317" w14:textId="77777777" w:rsidR="001814E7" w:rsidRPr="003C4BB9" w:rsidRDefault="001814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1814E7" w:rsidRPr="003C4BB9" w14:paraId="059A959A" w14:textId="77777777" w:rsidTr="001814E7">
        <w:trPr>
          <w:trHeight w:val="69"/>
          <w:jc w:val="center"/>
        </w:trPr>
        <w:tc>
          <w:tcPr>
            <w:tcW w:w="1606" w:type="dxa"/>
            <w:vMerge/>
          </w:tcPr>
          <w:p w14:paraId="7B3B5996" w14:textId="77777777" w:rsidR="001814E7" w:rsidRPr="003C4BB9" w:rsidRDefault="001814E7" w:rsidP="001B6886">
            <w:pPr>
              <w:ind w:left="-80" w:right="-108"/>
              <w:jc w:val="center"/>
              <w:rPr>
                <w:rFonts w:ascii="Times New Roman" w:hAnsi="Times New Roman" w:cs="Times New Roman"/>
                <w:color w:val="000000" w:themeColor="text1"/>
              </w:rPr>
            </w:pPr>
          </w:p>
        </w:tc>
        <w:tc>
          <w:tcPr>
            <w:tcW w:w="1363" w:type="dxa"/>
          </w:tcPr>
          <w:p w14:paraId="2EE8C295" w14:textId="77777777" w:rsidR="001814E7" w:rsidRPr="003C4BB9" w:rsidRDefault="001814E7"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5" w:type="dxa"/>
          </w:tcPr>
          <w:p w14:paraId="327DA7F8" w14:textId="75D43C9D" w:rsidR="001814E7"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19A1A6C5" w14:textId="77777777" w:rsidR="001814E7" w:rsidRPr="003C4BB9" w:rsidRDefault="001814E7" w:rsidP="001B6886">
            <w:pPr>
              <w:jc w:val="center"/>
              <w:rPr>
                <w:rFonts w:ascii="Times New Roman" w:hAnsi="Times New Roman" w:cs="Times New Roman"/>
                <w:color w:val="000000" w:themeColor="text1"/>
              </w:rPr>
            </w:pPr>
          </w:p>
        </w:tc>
        <w:tc>
          <w:tcPr>
            <w:tcW w:w="538" w:type="dxa"/>
          </w:tcPr>
          <w:p w14:paraId="69878697" w14:textId="77777777" w:rsidR="001814E7" w:rsidRPr="003C4BB9" w:rsidRDefault="001814E7" w:rsidP="001B6886">
            <w:pPr>
              <w:jc w:val="center"/>
              <w:rPr>
                <w:rFonts w:ascii="Times New Roman" w:hAnsi="Times New Roman" w:cs="Times New Roman"/>
                <w:color w:val="000000" w:themeColor="text1"/>
              </w:rPr>
            </w:pPr>
          </w:p>
        </w:tc>
        <w:tc>
          <w:tcPr>
            <w:tcW w:w="577" w:type="dxa"/>
          </w:tcPr>
          <w:p w14:paraId="0F434372" w14:textId="77777777" w:rsidR="001814E7" w:rsidRPr="003C4BB9" w:rsidRDefault="001814E7" w:rsidP="001B6886">
            <w:pPr>
              <w:jc w:val="center"/>
              <w:rPr>
                <w:rFonts w:ascii="Times New Roman" w:hAnsi="Times New Roman" w:cs="Times New Roman"/>
                <w:color w:val="000000" w:themeColor="text1"/>
              </w:rPr>
            </w:pPr>
          </w:p>
        </w:tc>
      </w:tr>
    </w:tbl>
    <w:p w14:paraId="79147CBF" w14:textId="77777777" w:rsidR="001814E7" w:rsidRDefault="001814E7" w:rsidP="001814E7">
      <w:pPr>
        <w:pStyle w:val="BodyText"/>
        <w:rPr>
          <w:color w:val="000000" w:themeColor="text1"/>
        </w:rPr>
      </w:pPr>
    </w:p>
    <w:p w14:paraId="2830FEB6" w14:textId="77777777" w:rsidR="00E57CF1" w:rsidRDefault="00E57CF1" w:rsidP="001814E7">
      <w:pPr>
        <w:pStyle w:val="BodyText"/>
        <w:rPr>
          <w:color w:val="000000" w:themeColor="text1"/>
        </w:rPr>
      </w:pPr>
    </w:p>
    <w:p w14:paraId="42466302" w14:textId="77777777" w:rsidR="00595143" w:rsidRPr="003C4BB9" w:rsidRDefault="00595143" w:rsidP="001814E7">
      <w:pPr>
        <w:pStyle w:val="BodyText"/>
        <w:rPr>
          <w:color w:val="000000" w:themeColor="text1"/>
        </w:rPr>
      </w:pPr>
    </w:p>
    <w:p w14:paraId="5ADC98D8" w14:textId="59A45B03" w:rsidR="001814E7" w:rsidRPr="001814E7" w:rsidRDefault="001814E7" w:rsidP="001814E7">
      <w:pPr>
        <w:rPr>
          <w:rFonts w:ascii="Times New Roman" w:hAnsi="Times New Roman" w:cs="Times New Roman"/>
          <w:b/>
          <w:bCs/>
          <w:u w:val="single"/>
        </w:rPr>
      </w:pPr>
      <w:r w:rsidRPr="001814E7">
        <w:rPr>
          <w:rFonts w:ascii="Times New Roman" w:hAnsi="Times New Roman" w:cs="Times New Roman"/>
          <w:b/>
          <w:bCs/>
          <w:u w:val="single"/>
        </w:rPr>
        <w:lastRenderedPageBreak/>
        <w:t>Texts</w:t>
      </w:r>
      <w:r w:rsidRPr="001814E7">
        <w:rPr>
          <w:rFonts w:ascii="Times New Roman" w:hAnsi="Times New Roman" w:cs="Times New Roman"/>
          <w:b/>
          <w:bCs/>
          <w:spacing w:val="-1"/>
          <w:u w:val="single"/>
        </w:rPr>
        <w:t xml:space="preserve"> </w:t>
      </w:r>
      <w:r w:rsidRPr="001814E7">
        <w:rPr>
          <w:rFonts w:ascii="Times New Roman" w:hAnsi="Times New Roman" w:cs="Times New Roman"/>
          <w:b/>
          <w:bCs/>
          <w:u w:val="single"/>
        </w:rPr>
        <w:t>Books:</w:t>
      </w:r>
    </w:p>
    <w:p w14:paraId="0CF989E9" w14:textId="77777777" w:rsidR="001814E7" w:rsidRDefault="001814E7" w:rsidP="00251389">
      <w:pPr>
        <w:pStyle w:val="ListParagraph"/>
        <w:numPr>
          <w:ilvl w:val="0"/>
          <w:numId w:val="17"/>
        </w:numPr>
        <w:spacing w:after="0"/>
        <w:rPr>
          <w:rFonts w:ascii="Times New Roman" w:hAnsi="Times New Roman" w:cs="Times New Roman"/>
        </w:rPr>
      </w:pPr>
      <w:r w:rsidRPr="001814E7">
        <w:rPr>
          <w:rFonts w:ascii="Times New Roman" w:hAnsi="Times New Roman" w:cs="Times New Roman"/>
          <w:color w:val="000000" w:themeColor="text1"/>
        </w:rPr>
        <w:t xml:space="preserve">Marketing Research, </w:t>
      </w:r>
      <w:r w:rsidRPr="001814E7">
        <w:rPr>
          <w:rFonts w:ascii="Times New Roman" w:hAnsi="Times New Roman" w:cs="Times New Roman"/>
        </w:rPr>
        <w:t xml:space="preserve">Malhotra, Pearson </w:t>
      </w:r>
    </w:p>
    <w:p w14:paraId="5BE0776D" w14:textId="2CFD7848" w:rsidR="001814E7" w:rsidRPr="001814E7" w:rsidRDefault="001814E7" w:rsidP="00251389">
      <w:pPr>
        <w:pStyle w:val="ListParagraph"/>
        <w:numPr>
          <w:ilvl w:val="0"/>
          <w:numId w:val="17"/>
        </w:numPr>
        <w:spacing w:after="0"/>
        <w:rPr>
          <w:rFonts w:ascii="Times New Roman" w:hAnsi="Times New Roman" w:cs="Times New Roman"/>
        </w:rPr>
      </w:pPr>
      <w:r w:rsidRPr="001814E7">
        <w:rPr>
          <w:rFonts w:ascii="Times New Roman" w:hAnsi="Times New Roman" w:cs="Times New Roman"/>
        </w:rPr>
        <w:t>Research Methodology, R. Panneerselvam</w:t>
      </w:r>
    </w:p>
    <w:p w14:paraId="12BCA730" w14:textId="77777777" w:rsidR="001814E7" w:rsidRPr="00766CEA" w:rsidRDefault="001814E7" w:rsidP="00766CEA">
      <w:pPr>
        <w:widowControl w:val="0"/>
        <w:tabs>
          <w:tab w:val="left" w:pos="708"/>
        </w:tabs>
        <w:autoSpaceDE w:val="0"/>
        <w:autoSpaceDN w:val="0"/>
        <w:spacing w:after="0" w:line="240" w:lineRule="auto"/>
        <w:ind w:right="1121"/>
        <w:rPr>
          <w:rFonts w:ascii="Times New Roman" w:hAnsi="Times New Roman" w:cs="Times New Roman"/>
          <w:color w:val="000000" w:themeColor="text1"/>
          <w:sz w:val="20"/>
        </w:rPr>
      </w:pPr>
    </w:p>
    <w:p w14:paraId="3CF4175C" w14:textId="77777777" w:rsidR="00595143" w:rsidRDefault="00595143" w:rsidP="00331BFE">
      <w:pPr>
        <w:jc w:val="center"/>
        <w:rPr>
          <w:rFonts w:ascii="Times New Roman" w:hAnsi="Times New Roman" w:cs="Times New Roman"/>
          <w:b/>
          <w:bCs/>
          <w:u w:val="single"/>
        </w:rPr>
      </w:pPr>
    </w:p>
    <w:p w14:paraId="23802139" w14:textId="215109DD" w:rsidR="00331BFE" w:rsidRPr="00331BFE" w:rsidRDefault="00331BFE" w:rsidP="00331BFE">
      <w:pPr>
        <w:jc w:val="center"/>
        <w:rPr>
          <w:rFonts w:ascii="Times New Roman" w:hAnsi="Times New Roman" w:cs="Times New Roman"/>
          <w:b/>
          <w:bCs/>
          <w:u w:val="single"/>
        </w:rPr>
      </w:pPr>
      <w:r w:rsidRPr="00331BFE">
        <w:rPr>
          <w:rFonts w:ascii="Times New Roman" w:hAnsi="Times New Roman" w:cs="Times New Roman"/>
          <w:b/>
          <w:bCs/>
          <w:u w:val="single"/>
        </w:rPr>
        <w:t>Marketing</w:t>
      </w:r>
      <w:r w:rsidRPr="00331BFE">
        <w:rPr>
          <w:rFonts w:ascii="Times New Roman" w:hAnsi="Times New Roman" w:cs="Times New Roman"/>
          <w:b/>
          <w:bCs/>
          <w:spacing w:val="-2"/>
          <w:u w:val="single"/>
        </w:rPr>
        <w:t xml:space="preserve"> </w:t>
      </w:r>
      <w:r w:rsidRPr="00331BFE">
        <w:rPr>
          <w:rFonts w:ascii="Times New Roman" w:hAnsi="Times New Roman" w:cs="Times New Roman"/>
          <w:b/>
          <w:bCs/>
          <w:u w:val="single"/>
        </w:rPr>
        <w:t>of</w:t>
      </w:r>
      <w:r w:rsidRPr="00331BFE">
        <w:rPr>
          <w:rFonts w:ascii="Times New Roman" w:hAnsi="Times New Roman" w:cs="Times New Roman"/>
          <w:b/>
          <w:bCs/>
          <w:spacing w:val="-1"/>
          <w:u w:val="single"/>
        </w:rPr>
        <w:t xml:space="preserve"> </w:t>
      </w:r>
      <w:r w:rsidRPr="00331BFE">
        <w:rPr>
          <w:rFonts w:ascii="Times New Roman" w:hAnsi="Times New Roman" w:cs="Times New Roman"/>
          <w:b/>
          <w:bCs/>
          <w:u w:val="single"/>
        </w:rPr>
        <w:t>Services</w:t>
      </w:r>
    </w:p>
    <w:p w14:paraId="05875363" w14:textId="7199F886" w:rsidR="00331BFE" w:rsidRPr="003C4BB9" w:rsidRDefault="00331BFE" w:rsidP="00331BFE">
      <w:pPr>
        <w:pStyle w:val="Normal3"/>
        <w:jc w:val="center"/>
        <w:rPr>
          <w:b/>
          <w:color w:val="000000" w:themeColor="text1"/>
          <w:sz w:val="22"/>
          <w:szCs w:val="22"/>
        </w:rPr>
      </w:pPr>
      <w:r w:rsidRPr="00331BFE">
        <w:rPr>
          <w:b/>
          <w:bCs/>
        </w:rPr>
        <w:t>BA</w:t>
      </w:r>
      <w:r>
        <w:rPr>
          <w:b/>
          <w:bCs/>
        </w:rPr>
        <w:t>207</w:t>
      </w:r>
      <w:r w:rsidRPr="00331BFE">
        <w:rPr>
          <w:b/>
          <w:bCs/>
        </w:rPr>
        <w:t>A</w:t>
      </w:r>
      <w:r>
        <w:rPr>
          <w:b/>
          <w:bCs/>
        </w:rPr>
        <w:t>1</w:t>
      </w:r>
      <w:r w:rsidRPr="003C4BB9">
        <w:rPr>
          <w:b/>
          <w:bCs/>
          <w:color w:val="000000" w:themeColor="text1"/>
          <w:sz w:val="22"/>
          <w:szCs w:val="22"/>
        </w:rPr>
        <w:tab/>
      </w:r>
      <w:r w:rsidRPr="003C4BB9">
        <w:rPr>
          <w:b/>
          <w:bCs/>
          <w:color w:val="000000" w:themeColor="text1"/>
          <w:sz w:val="22"/>
          <w:szCs w:val="22"/>
        </w:rPr>
        <w:tab/>
      </w:r>
      <w:r>
        <w:rPr>
          <w:b/>
          <w:bCs/>
          <w:color w:val="000000" w:themeColor="text1"/>
          <w:sz w:val="22"/>
          <w:szCs w:val="22"/>
        </w:rPr>
        <w:t xml:space="preserve">                </w:t>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t xml:space="preserve">        </w:t>
      </w:r>
      <w:r w:rsidRPr="003C4BB9">
        <w:rPr>
          <w:b/>
          <w:color w:val="000000" w:themeColor="text1"/>
          <w:sz w:val="22"/>
          <w:szCs w:val="22"/>
        </w:rPr>
        <w:t xml:space="preserve">Credit: </w:t>
      </w:r>
      <w:r>
        <w:rPr>
          <w:b/>
          <w:color w:val="000000" w:themeColor="text1"/>
          <w:sz w:val="22"/>
          <w:szCs w:val="22"/>
        </w:rPr>
        <w:t>2</w:t>
      </w:r>
      <w:r w:rsidRPr="003C4BB9">
        <w:rPr>
          <w:b/>
          <w:color w:val="000000" w:themeColor="text1"/>
          <w:sz w:val="22"/>
          <w:szCs w:val="22"/>
        </w:rPr>
        <w:t xml:space="preserve"> (L- </w:t>
      </w:r>
      <w:r>
        <w:rPr>
          <w:b/>
          <w:color w:val="000000" w:themeColor="text1"/>
          <w:sz w:val="22"/>
          <w:szCs w:val="22"/>
        </w:rPr>
        <w:t>2</w:t>
      </w:r>
      <w:r w:rsidRPr="003C4BB9">
        <w:rPr>
          <w:b/>
          <w:color w:val="000000" w:themeColor="text1"/>
          <w:sz w:val="22"/>
          <w:szCs w:val="22"/>
        </w:rPr>
        <w:t xml:space="preserve">, T- </w:t>
      </w:r>
      <w:r>
        <w:rPr>
          <w:b/>
          <w:color w:val="000000" w:themeColor="text1"/>
          <w:sz w:val="22"/>
          <w:szCs w:val="22"/>
        </w:rPr>
        <w:t>0</w:t>
      </w:r>
      <w:r w:rsidRPr="003C4BB9">
        <w:rPr>
          <w:b/>
          <w:color w:val="000000" w:themeColor="text1"/>
          <w:sz w:val="22"/>
          <w:szCs w:val="22"/>
        </w:rPr>
        <w:t xml:space="preserve">, P- </w:t>
      </w:r>
      <w:r>
        <w:rPr>
          <w:b/>
          <w:color w:val="000000" w:themeColor="text1"/>
          <w:sz w:val="22"/>
          <w:szCs w:val="22"/>
        </w:rPr>
        <w:t>0</w:t>
      </w:r>
      <w:r w:rsidRPr="003C4BB9">
        <w:rPr>
          <w:b/>
          <w:color w:val="000000" w:themeColor="text1"/>
          <w:sz w:val="22"/>
          <w:szCs w:val="22"/>
        </w:rPr>
        <w:t>)</w:t>
      </w:r>
    </w:p>
    <w:p w14:paraId="3D144D03" w14:textId="3AE0174E" w:rsidR="00331BFE" w:rsidRPr="003C4BB9" w:rsidRDefault="00331BFE" w:rsidP="00331BFE">
      <w:pPr>
        <w:rPr>
          <w:rFonts w:ascii="Times New Roman" w:hAnsi="Times New Roman" w:cs="Times New Roman"/>
          <w:color w:val="000000" w:themeColor="text1"/>
        </w:rPr>
      </w:pPr>
      <w:r w:rsidRPr="00331BFE">
        <w:rPr>
          <w:rFonts w:ascii="Times New Roman" w:hAnsi="Times New Roman" w:cs="Times New Roman"/>
          <w:b/>
          <w:bCs/>
          <w:color w:val="000000" w:themeColor="text1"/>
        </w:rPr>
        <w:t>Questions to be set:</w:t>
      </w:r>
      <w:r w:rsidRPr="003C4BB9">
        <w:rPr>
          <w:rFonts w:ascii="Times New Roman" w:hAnsi="Times New Roman" w:cs="Times New Roman"/>
          <w:color w:val="000000" w:themeColor="text1"/>
        </w:rPr>
        <w:t xml:space="preserve"> 05 (All Compulsory)</w:t>
      </w:r>
    </w:p>
    <w:p w14:paraId="4EDB4541" w14:textId="77777777" w:rsidR="00331BFE" w:rsidRPr="003C4BB9" w:rsidRDefault="00331BFE" w:rsidP="00331BFE">
      <w:pPr>
        <w:jc w:val="both"/>
        <w:rPr>
          <w:rFonts w:ascii="Times New Roman" w:hAnsi="Times New Roman" w:cs="Times New Roman"/>
          <w:color w:val="000000" w:themeColor="text1"/>
        </w:rPr>
      </w:pPr>
      <w:r w:rsidRPr="003C4BB9">
        <w:rPr>
          <w:rFonts w:ascii="Times New Roman" w:hAnsi="Times New Roman" w:cs="Times New Roman"/>
          <w:b/>
          <w:color w:val="000000" w:themeColor="text1"/>
        </w:rPr>
        <w:t>Course Objective</w:t>
      </w:r>
      <w:r w:rsidRPr="003C4BB9">
        <w:rPr>
          <w:rFonts w:ascii="Times New Roman" w:hAnsi="Times New Roman" w:cs="Times New Roman"/>
          <w:color w:val="000000" w:themeColor="text1"/>
        </w:rPr>
        <w:t>:</w:t>
      </w:r>
    </w:p>
    <w:p w14:paraId="4CFCAE4C" w14:textId="77777777" w:rsidR="00331BFE" w:rsidRPr="003C4BB9" w:rsidRDefault="00331BFE" w:rsidP="00331BFE">
      <w:pPr>
        <w:jc w:val="both"/>
        <w:rPr>
          <w:rFonts w:ascii="Times New Roman" w:hAnsi="Times New Roman" w:cs="Times New Roman"/>
          <w:color w:val="000000" w:themeColor="text1"/>
        </w:rPr>
      </w:pPr>
      <w:r w:rsidRPr="003C4BB9">
        <w:rPr>
          <w:rFonts w:ascii="Times New Roman" w:hAnsi="Times New Roman" w:cs="Times New Roman"/>
          <w:color w:val="000000" w:themeColor="text1"/>
        </w:rPr>
        <w:t>The objective of the course is to familiarize the students with concepts, theories and</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techniques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in the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field of</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Service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Marketing.</w:t>
      </w:r>
    </w:p>
    <w:p w14:paraId="5C92B76C" w14:textId="41EAD118" w:rsidR="00331BFE" w:rsidRPr="003C4BB9" w:rsidRDefault="00331BFE" w:rsidP="00331BFE">
      <w:pPr>
        <w:adjustRightInd w:val="0"/>
        <w:ind w:right="-43"/>
        <w:jc w:val="both"/>
        <w:rPr>
          <w:rFonts w:ascii="Times New Roman" w:hAnsi="Times New Roman" w:cs="Times New Roman"/>
          <w:color w:val="000000" w:themeColor="text1"/>
        </w:rPr>
      </w:pPr>
      <w:r w:rsidRPr="003C4BB9">
        <w:rPr>
          <w:rFonts w:ascii="Times New Roman" w:hAnsi="Times New Roman" w:cs="Times New Roman"/>
          <w:b/>
          <w:color w:val="000000" w:themeColor="text1"/>
        </w:rPr>
        <w:t xml:space="preserve">Pre-requisites: </w:t>
      </w:r>
      <w:r w:rsidRPr="003C4BB9">
        <w:rPr>
          <w:rFonts w:ascii="Times New Roman" w:hAnsi="Times New Roman" w:cs="Times New Roman"/>
          <w:color w:val="000000" w:themeColor="text1"/>
        </w:rPr>
        <w:t>Basic</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understanding</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Marketing</w:t>
      </w:r>
    </w:p>
    <w:p w14:paraId="30F97B19" w14:textId="686463AD" w:rsidR="00331BFE" w:rsidRPr="00331BFE" w:rsidRDefault="00331BFE" w:rsidP="00331BFE">
      <w:pPr>
        <w:adjustRightInd w:val="0"/>
        <w:ind w:right="-43"/>
        <w:jc w:val="both"/>
        <w:rPr>
          <w:rFonts w:ascii="Times New Roman" w:hAnsi="Times New Roman" w:cs="Times New Roman"/>
          <w:color w:val="000000" w:themeColor="text1"/>
        </w:rPr>
      </w:pPr>
      <w:r w:rsidRPr="003C4BB9">
        <w:rPr>
          <w:rFonts w:ascii="Times New Roman" w:hAnsi="Times New Roman" w:cs="Times New Roman"/>
          <w:b/>
          <w:color w:val="000000" w:themeColor="text1"/>
        </w:rPr>
        <w:t>Course Outcomes (CO):</w:t>
      </w:r>
      <w:r w:rsidRPr="003C4BB9">
        <w:rPr>
          <w:rFonts w:ascii="Times New Roman" w:hAnsi="Times New Roman" w:cs="Times New Roman"/>
          <w:color w:val="000000" w:themeColor="text1"/>
        </w:rPr>
        <w:t xml:space="preserve"> On Successful Completion of the course students will be able to:</w:t>
      </w:r>
    </w:p>
    <w:tbl>
      <w:tblPr>
        <w:tblStyle w:val="TableGrid"/>
        <w:tblW w:w="98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
        <w:gridCol w:w="8960"/>
      </w:tblGrid>
      <w:tr w:rsidR="00331BFE" w:rsidRPr="003C4BB9" w14:paraId="40BB6F45" w14:textId="77777777" w:rsidTr="001B6886">
        <w:trPr>
          <w:trHeight w:val="74"/>
          <w:jc w:val="center"/>
        </w:trPr>
        <w:tc>
          <w:tcPr>
            <w:tcW w:w="868" w:type="dxa"/>
          </w:tcPr>
          <w:p w14:paraId="1E7B8224" w14:textId="77777777" w:rsidR="00331BFE" w:rsidRPr="003C4BB9" w:rsidRDefault="00331BFE"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CO1</w:t>
            </w:r>
          </w:p>
        </w:tc>
        <w:tc>
          <w:tcPr>
            <w:tcW w:w="8960" w:type="dxa"/>
          </w:tcPr>
          <w:p w14:paraId="033C70AE" w14:textId="77777777" w:rsidR="00331BFE" w:rsidRPr="003C4BB9" w:rsidRDefault="00331BFE" w:rsidP="001B6886">
            <w:pPr>
              <w:pStyle w:val="paragraph"/>
              <w:spacing w:before="0" w:beforeAutospacing="0" w:after="0" w:afterAutospacing="0" w:line="0" w:lineRule="atLeast"/>
              <w:jc w:val="both"/>
              <w:textAlignment w:val="baseline"/>
              <w:rPr>
                <w:color w:val="000000" w:themeColor="text1"/>
                <w:sz w:val="22"/>
                <w:szCs w:val="22"/>
              </w:rPr>
            </w:pPr>
            <w:r w:rsidRPr="003C4BB9">
              <w:rPr>
                <w:color w:val="000000" w:themeColor="text1"/>
                <w:sz w:val="22"/>
                <w:szCs w:val="22"/>
              </w:rPr>
              <w:t>Familiarize the students with the unique characteristics, growth and importance of Services Marketing.</w:t>
            </w:r>
          </w:p>
        </w:tc>
      </w:tr>
      <w:tr w:rsidR="00331BFE" w:rsidRPr="003C4BB9" w14:paraId="5E8F8156" w14:textId="77777777" w:rsidTr="001B6886">
        <w:trPr>
          <w:trHeight w:val="74"/>
          <w:jc w:val="center"/>
        </w:trPr>
        <w:tc>
          <w:tcPr>
            <w:tcW w:w="868" w:type="dxa"/>
          </w:tcPr>
          <w:p w14:paraId="71A87C6A" w14:textId="77777777" w:rsidR="00331BFE" w:rsidRPr="003C4BB9" w:rsidRDefault="00331BFE"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CO2</w:t>
            </w:r>
          </w:p>
        </w:tc>
        <w:tc>
          <w:tcPr>
            <w:tcW w:w="8960" w:type="dxa"/>
          </w:tcPr>
          <w:p w14:paraId="67B9D0E3" w14:textId="77777777" w:rsidR="00331BFE" w:rsidRPr="003C4BB9" w:rsidRDefault="00331BFE" w:rsidP="001B6886">
            <w:pPr>
              <w:pStyle w:val="paragraph"/>
              <w:spacing w:before="0" w:beforeAutospacing="0" w:after="0" w:afterAutospacing="0" w:line="0" w:lineRule="atLeast"/>
              <w:jc w:val="both"/>
              <w:textAlignment w:val="baseline"/>
              <w:rPr>
                <w:color w:val="000000" w:themeColor="text1"/>
                <w:sz w:val="22"/>
                <w:szCs w:val="22"/>
              </w:rPr>
            </w:pPr>
            <w:r w:rsidRPr="003C4BB9">
              <w:rPr>
                <w:color w:val="000000" w:themeColor="text1"/>
                <w:sz w:val="22"/>
                <w:szCs w:val="22"/>
              </w:rPr>
              <w:t>Understand further workings of additional three P’s specific to the nature of service marketing</w:t>
            </w:r>
          </w:p>
        </w:tc>
      </w:tr>
      <w:tr w:rsidR="00331BFE" w:rsidRPr="003C4BB9" w14:paraId="1528E6A1" w14:textId="77777777" w:rsidTr="001B6886">
        <w:trPr>
          <w:trHeight w:val="74"/>
          <w:jc w:val="center"/>
        </w:trPr>
        <w:tc>
          <w:tcPr>
            <w:tcW w:w="868" w:type="dxa"/>
          </w:tcPr>
          <w:p w14:paraId="42619729" w14:textId="77777777" w:rsidR="00331BFE" w:rsidRPr="003C4BB9" w:rsidRDefault="00331BFE"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CO3</w:t>
            </w:r>
          </w:p>
        </w:tc>
        <w:tc>
          <w:tcPr>
            <w:tcW w:w="8960" w:type="dxa"/>
          </w:tcPr>
          <w:p w14:paraId="34F0CE58" w14:textId="77777777" w:rsidR="00331BFE" w:rsidRPr="003C4BB9" w:rsidRDefault="00331BFE" w:rsidP="001B6886">
            <w:pPr>
              <w:pStyle w:val="paragraph"/>
              <w:spacing w:before="0" w:beforeAutospacing="0" w:after="0" w:afterAutospacing="0" w:line="0" w:lineRule="atLeast"/>
              <w:jc w:val="both"/>
              <w:textAlignment w:val="baseline"/>
              <w:rPr>
                <w:color w:val="000000" w:themeColor="text1"/>
                <w:sz w:val="22"/>
                <w:szCs w:val="22"/>
              </w:rPr>
            </w:pPr>
            <w:r w:rsidRPr="003C4BB9">
              <w:rPr>
                <w:color w:val="000000" w:themeColor="text1"/>
                <w:sz w:val="22"/>
                <w:szCs w:val="22"/>
              </w:rPr>
              <w:t>Understand the changes in the overall market and customer expectations in terms of services.</w:t>
            </w:r>
          </w:p>
        </w:tc>
      </w:tr>
      <w:tr w:rsidR="00331BFE" w:rsidRPr="003C4BB9" w14:paraId="7D4BDE45" w14:textId="77777777" w:rsidTr="001B6886">
        <w:trPr>
          <w:trHeight w:val="80"/>
          <w:jc w:val="center"/>
        </w:trPr>
        <w:tc>
          <w:tcPr>
            <w:tcW w:w="868" w:type="dxa"/>
          </w:tcPr>
          <w:p w14:paraId="5D246E1A" w14:textId="77777777" w:rsidR="00331BFE" w:rsidRPr="003C4BB9" w:rsidRDefault="00331BFE"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CO4</w:t>
            </w:r>
          </w:p>
        </w:tc>
        <w:tc>
          <w:tcPr>
            <w:tcW w:w="8960" w:type="dxa"/>
          </w:tcPr>
          <w:p w14:paraId="0690D519" w14:textId="77777777" w:rsidR="00331BFE" w:rsidRPr="003C4BB9" w:rsidRDefault="00331BFE" w:rsidP="001B6886">
            <w:pPr>
              <w:pStyle w:val="paragraph"/>
              <w:spacing w:before="0" w:beforeAutospacing="0" w:after="0" w:afterAutospacing="0" w:line="0" w:lineRule="atLeast"/>
              <w:jc w:val="both"/>
              <w:textAlignment w:val="baseline"/>
              <w:rPr>
                <w:color w:val="000000" w:themeColor="text1"/>
                <w:sz w:val="22"/>
                <w:szCs w:val="22"/>
              </w:rPr>
            </w:pPr>
            <w:r w:rsidRPr="003C4BB9">
              <w:rPr>
                <w:color w:val="000000" w:themeColor="text1"/>
                <w:sz w:val="22"/>
                <w:szCs w:val="22"/>
              </w:rPr>
              <w:t>Ability to identify service gap possibilities in the process of service quality delivery.</w:t>
            </w:r>
          </w:p>
        </w:tc>
      </w:tr>
      <w:tr w:rsidR="00331BFE" w:rsidRPr="003C4BB9" w14:paraId="1A89844B" w14:textId="77777777" w:rsidTr="00595143">
        <w:trPr>
          <w:trHeight w:val="83"/>
          <w:jc w:val="center"/>
        </w:trPr>
        <w:tc>
          <w:tcPr>
            <w:tcW w:w="868" w:type="dxa"/>
          </w:tcPr>
          <w:p w14:paraId="6D946197" w14:textId="77777777" w:rsidR="00331BFE" w:rsidRPr="003C4BB9" w:rsidRDefault="00331BFE"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CO5</w:t>
            </w:r>
          </w:p>
        </w:tc>
        <w:tc>
          <w:tcPr>
            <w:tcW w:w="8960" w:type="dxa"/>
          </w:tcPr>
          <w:p w14:paraId="30D9471A" w14:textId="77777777" w:rsidR="00331BFE" w:rsidRPr="003C4BB9" w:rsidRDefault="00331BFE" w:rsidP="001B6886">
            <w:pPr>
              <w:pStyle w:val="paragraph"/>
              <w:spacing w:before="0" w:beforeAutospacing="0" w:after="0" w:afterAutospacing="0" w:line="0" w:lineRule="atLeast"/>
              <w:jc w:val="both"/>
              <w:textAlignment w:val="baseline"/>
              <w:rPr>
                <w:color w:val="000000" w:themeColor="text1"/>
                <w:sz w:val="22"/>
                <w:szCs w:val="22"/>
              </w:rPr>
            </w:pPr>
            <w:r w:rsidRPr="003C4BB9">
              <w:rPr>
                <w:color w:val="000000" w:themeColor="text1"/>
                <w:sz w:val="22"/>
                <w:szCs w:val="22"/>
              </w:rPr>
              <w:t>Understand the unique aspects of marketing in some key service-based industries.</w:t>
            </w:r>
          </w:p>
        </w:tc>
      </w:tr>
    </w:tbl>
    <w:p w14:paraId="28A4EE8A" w14:textId="77777777" w:rsidR="00331BFE" w:rsidRPr="003C4BB9" w:rsidRDefault="00331BFE" w:rsidP="00331BFE">
      <w:pPr>
        <w:rPr>
          <w:rFonts w:ascii="Times New Roman" w:hAnsi="Times New Roman" w:cs="Times New Roman"/>
          <w:color w:val="000000" w:themeColor="text1"/>
        </w:rPr>
      </w:pPr>
    </w:p>
    <w:tbl>
      <w:tblPr>
        <w:tblStyle w:val="TableGrid"/>
        <w:tblW w:w="9667" w:type="dxa"/>
        <w:jc w:val="center"/>
        <w:tblLook w:val="04A0" w:firstRow="1" w:lastRow="0" w:firstColumn="1" w:lastColumn="0" w:noHBand="0" w:noVBand="1"/>
      </w:tblPr>
      <w:tblGrid>
        <w:gridCol w:w="1676"/>
        <w:gridCol w:w="1363"/>
        <w:gridCol w:w="4891"/>
        <w:gridCol w:w="627"/>
        <w:gridCol w:w="537"/>
        <w:gridCol w:w="573"/>
      </w:tblGrid>
      <w:tr w:rsidR="00331BFE" w:rsidRPr="003C4BB9" w14:paraId="01954C4B" w14:textId="77777777" w:rsidTr="00331BFE">
        <w:trPr>
          <w:trHeight w:val="543"/>
          <w:jc w:val="center"/>
        </w:trPr>
        <w:tc>
          <w:tcPr>
            <w:tcW w:w="1608" w:type="dxa"/>
          </w:tcPr>
          <w:p w14:paraId="5A5FEDF0" w14:textId="77777777" w:rsidR="00331BFE" w:rsidRPr="003C4BB9" w:rsidRDefault="00331BFE" w:rsidP="001B6886">
            <w:pPr>
              <w:ind w:left="-80" w:right="-10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Module</w:t>
            </w:r>
          </w:p>
        </w:tc>
        <w:tc>
          <w:tcPr>
            <w:tcW w:w="1363" w:type="dxa"/>
          </w:tcPr>
          <w:p w14:paraId="2D37E6CE" w14:textId="77777777" w:rsidR="00331BFE" w:rsidRPr="003C4BB9" w:rsidRDefault="00331BFE"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Topics to be covered</w:t>
            </w:r>
          </w:p>
        </w:tc>
        <w:tc>
          <w:tcPr>
            <w:tcW w:w="4954" w:type="dxa"/>
          </w:tcPr>
          <w:p w14:paraId="549E45C6" w14:textId="77777777" w:rsidR="00331BFE" w:rsidRPr="003C4BB9" w:rsidRDefault="00331BFE"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Topics</w:t>
            </w:r>
          </w:p>
        </w:tc>
        <w:tc>
          <w:tcPr>
            <w:tcW w:w="628" w:type="dxa"/>
          </w:tcPr>
          <w:p w14:paraId="56E7AE12" w14:textId="77777777" w:rsidR="00331BFE" w:rsidRPr="003C4BB9" w:rsidRDefault="00331BFE"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Hrs.</w:t>
            </w:r>
          </w:p>
        </w:tc>
        <w:tc>
          <w:tcPr>
            <w:tcW w:w="538" w:type="dxa"/>
          </w:tcPr>
          <w:p w14:paraId="110DCD05" w14:textId="77777777" w:rsidR="00331BFE" w:rsidRPr="003C4BB9" w:rsidRDefault="00331BFE"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w:t>
            </w:r>
          </w:p>
        </w:tc>
        <w:tc>
          <w:tcPr>
            <w:tcW w:w="576" w:type="dxa"/>
          </w:tcPr>
          <w:p w14:paraId="597F028B" w14:textId="77777777" w:rsidR="00331BFE" w:rsidRPr="003C4BB9" w:rsidRDefault="00331BFE"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PO</w:t>
            </w:r>
          </w:p>
        </w:tc>
      </w:tr>
      <w:tr w:rsidR="00331BFE" w:rsidRPr="003C4BB9" w14:paraId="1D8CED05" w14:textId="77777777" w:rsidTr="00331BFE">
        <w:trPr>
          <w:trHeight w:val="259"/>
          <w:jc w:val="center"/>
        </w:trPr>
        <w:tc>
          <w:tcPr>
            <w:tcW w:w="1608" w:type="dxa"/>
            <w:vMerge w:val="restart"/>
          </w:tcPr>
          <w:p w14:paraId="579C7D6F" w14:textId="77777777" w:rsidR="00331BFE" w:rsidRPr="00B34C62" w:rsidRDefault="00331BFE" w:rsidP="001B6886">
            <w:pPr>
              <w:jc w:val="center"/>
              <w:rPr>
                <w:rFonts w:ascii="Times New Roman" w:hAnsi="Times New Roman" w:cs="Times New Roman"/>
                <w:color w:val="000000" w:themeColor="text1"/>
              </w:rPr>
            </w:pPr>
            <w:r w:rsidRPr="00B34C62">
              <w:rPr>
                <w:rFonts w:ascii="Times New Roman" w:hAnsi="Times New Roman" w:cs="Times New Roman"/>
                <w:color w:val="000000" w:themeColor="text1"/>
              </w:rPr>
              <w:t>Module 1:</w:t>
            </w:r>
          </w:p>
          <w:p w14:paraId="29850144" w14:textId="77777777" w:rsidR="00331BFE" w:rsidRPr="0026568D" w:rsidRDefault="00331BFE" w:rsidP="001B6886">
            <w:pPr>
              <w:ind w:left="-79" w:right="-108"/>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rPr>
              <w:t>Introduction:</w:t>
            </w:r>
          </w:p>
        </w:tc>
        <w:tc>
          <w:tcPr>
            <w:tcW w:w="1363" w:type="dxa"/>
          </w:tcPr>
          <w:p w14:paraId="6E8E48E5" w14:textId="77777777" w:rsidR="00331BFE" w:rsidRPr="003C4BB9" w:rsidRDefault="00331BF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4" w:type="dxa"/>
          </w:tcPr>
          <w:p w14:paraId="638F660F" w14:textId="77777777" w:rsidR="00331BFE" w:rsidRPr="003C4BB9" w:rsidRDefault="00331BFE" w:rsidP="001B6886">
            <w:pPr>
              <w:jc w:val="both"/>
              <w:rPr>
                <w:rFonts w:ascii="Times New Roman" w:hAnsi="Times New Roman" w:cs="Times New Roman"/>
                <w:bCs/>
                <w:iCs/>
                <w:color w:val="000000" w:themeColor="text1"/>
                <w:lang w:val="en-GB"/>
              </w:rPr>
            </w:pPr>
            <w:r w:rsidRPr="003C4BB9">
              <w:rPr>
                <w:rFonts w:ascii="Times New Roman" w:hAnsi="Times New Roman" w:cs="Times New Roman"/>
                <w:color w:val="000000" w:themeColor="text1"/>
              </w:rPr>
              <w:t>The Nature of Services Marketing-Introduction, Definition and Characteristics of</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Services, Classification of Services, Evolution of Services marketing, Importance of Services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Marking</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in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Indian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Economy.</w:t>
            </w:r>
          </w:p>
        </w:tc>
        <w:tc>
          <w:tcPr>
            <w:tcW w:w="628" w:type="dxa"/>
          </w:tcPr>
          <w:p w14:paraId="0F4B4ACF" w14:textId="2967D02A" w:rsidR="00331BFE"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538" w:type="dxa"/>
          </w:tcPr>
          <w:p w14:paraId="56819641" w14:textId="77777777" w:rsidR="00331BFE" w:rsidRPr="003C4BB9" w:rsidRDefault="00331BFE"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1</w:t>
            </w:r>
          </w:p>
        </w:tc>
        <w:tc>
          <w:tcPr>
            <w:tcW w:w="576" w:type="dxa"/>
          </w:tcPr>
          <w:p w14:paraId="446E1826" w14:textId="77777777" w:rsidR="00331BFE" w:rsidRPr="003C4BB9" w:rsidRDefault="00331BF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331BFE" w:rsidRPr="003C4BB9" w14:paraId="25816660" w14:textId="77777777" w:rsidTr="00331BFE">
        <w:trPr>
          <w:trHeight w:val="554"/>
          <w:jc w:val="center"/>
        </w:trPr>
        <w:tc>
          <w:tcPr>
            <w:tcW w:w="1608" w:type="dxa"/>
            <w:vMerge/>
          </w:tcPr>
          <w:p w14:paraId="426D8E2A" w14:textId="77777777" w:rsidR="00331BFE" w:rsidRPr="0026568D" w:rsidRDefault="00331BFE" w:rsidP="001B6886">
            <w:pPr>
              <w:ind w:left="-80" w:right="-108"/>
              <w:jc w:val="center"/>
              <w:rPr>
                <w:rFonts w:ascii="Times New Roman" w:hAnsi="Times New Roman" w:cs="Times New Roman"/>
                <w:b/>
                <w:bCs/>
                <w:color w:val="000000" w:themeColor="text1"/>
              </w:rPr>
            </w:pPr>
          </w:p>
        </w:tc>
        <w:tc>
          <w:tcPr>
            <w:tcW w:w="1363" w:type="dxa"/>
          </w:tcPr>
          <w:p w14:paraId="7FF3C7AE" w14:textId="77777777" w:rsidR="00331BFE" w:rsidRPr="003C4BB9" w:rsidRDefault="00331BF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4" w:type="dxa"/>
          </w:tcPr>
          <w:p w14:paraId="46406A07" w14:textId="69376BA3" w:rsidR="00331BFE"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30306649" w14:textId="77777777" w:rsidR="00331BFE" w:rsidRPr="003C4BB9" w:rsidRDefault="00331BFE" w:rsidP="001B6886">
            <w:pPr>
              <w:jc w:val="center"/>
              <w:rPr>
                <w:rFonts w:ascii="Times New Roman" w:hAnsi="Times New Roman" w:cs="Times New Roman"/>
                <w:color w:val="000000" w:themeColor="text1"/>
              </w:rPr>
            </w:pPr>
          </w:p>
        </w:tc>
        <w:tc>
          <w:tcPr>
            <w:tcW w:w="538" w:type="dxa"/>
          </w:tcPr>
          <w:p w14:paraId="4BD0CCE5" w14:textId="77777777" w:rsidR="00331BFE" w:rsidRPr="003C4BB9" w:rsidRDefault="00331BFE" w:rsidP="001B6886">
            <w:pPr>
              <w:ind w:left="-63" w:right="-63"/>
              <w:jc w:val="center"/>
              <w:rPr>
                <w:rFonts w:ascii="Times New Roman" w:hAnsi="Times New Roman" w:cs="Times New Roman"/>
                <w:color w:val="000000" w:themeColor="text1"/>
              </w:rPr>
            </w:pPr>
          </w:p>
        </w:tc>
        <w:tc>
          <w:tcPr>
            <w:tcW w:w="576" w:type="dxa"/>
          </w:tcPr>
          <w:p w14:paraId="245146E2" w14:textId="77777777" w:rsidR="00331BFE" w:rsidRPr="003C4BB9" w:rsidRDefault="00331BFE" w:rsidP="001B6886">
            <w:pPr>
              <w:jc w:val="center"/>
              <w:rPr>
                <w:rFonts w:ascii="Times New Roman" w:hAnsi="Times New Roman" w:cs="Times New Roman"/>
                <w:color w:val="000000" w:themeColor="text1"/>
              </w:rPr>
            </w:pPr>
          </w:p>
        </w:tc>
      </w:tr>
      <w:tr w:rsidR="00331BFE" w:rsidRPr="003C4BB9" w14:paraId="07F8CD08" w14:textId="77777777" w:rsidTr="00331BFE">
        <w:trPr>
          <w:trHeight w:val="496"/>
          <w:jc w:val="center"/>
        </w:trPr>
        <w:tc>
          <w:tcPr>
            <w:tcW w:w="1608" w:type="dxa"/>
            <w:vMerge w:val="restart"/>
          </w:tcPr>
          <w:p w14:paraId="70413E59" w14:textId="77777777" w:rsidR="00331BFE" w:rsidRPr="00B34C62" w:rsidRDefault="00331BFE" w:rsidP="001B6886">
            <w:pPr>
              <w:jc w:val="center"/>
              <w:rPr>
                <w:rFonts w:ascii="Times New Roman" w:hAnsi="Times New Roman" w:cs="Times New Roman"/>
                <w:color w:val="000000" w:themeColor="text1"/>
              </w:rPr>
            </w:pPr>
            <w:r w:rsidRPr="00B34C62">
              <w:rPr>
                <w:rFonts w:ascii="Times New Roman" w:hAnsi="Times New Roman" w:cs="Times New Roman"/>
                <w:color w:val="000000" w:themeColor="text1"/>
              </w:rPr>
              <w:t>Module 2:</w:t>
            </w:r>
          </w:p>
          <w:p w14:paraId="1201D57F" w14:textId="77777777" w:rsidR="00331BFE" w:rsidRPr="0026568D" w:rsidRDefault="00331BFE" w:rsidP="001B6886">
            <w:pPr>
              <w:ind w:left="-80" w:right="-108"/>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rPr>
              <w:t>The</w:t>
            </w:r>
            <w:r w:rsidRPr="0026568D">
              <w:rPr>
                <w:rFonts w:ascii="Times New Roman" w:hAnsi="Times New Roman" w:cs="Times New Roman"/>
                <w:b/>
                <w:bCs/>
                <w:color w:val="000000" w:themeColor="text1"/>
                <w:spacing w:val="1"/>
              </w:rPr>
              <w:t xml:space="preserve"> </w:t>
            </w:r>
            <w:r w:rsidRPr="0026568D">
              <w:rPr>
                <w:rFonts w:ascii="Times New Roman" w:hAnsi="Times New Roman" w:cs="Times New Roman"/>
                <w:b/>
                <w:bCs/>
                <w:color w:val="000000" w:themeColor="text1"/>
              </w:rPr>
              <w:t>Services</w:t>
            </w:r>
            <w:r w:rsidRPr="0026568D">
              <w:rPr>
                <w:rFonts w:ascii="Times New Roman" w:hAnsi="Times New Roman" w:cs="Times New Roman"/>
                <w:b/>
                <w:bCs/>
                <w:color w:val="000000" w:themeColor="text1"/>
                <w:spacing w:val="1"/>
              </w:rPr>
              <w:t xml:space="preserve"> </w:t>
            </w:r>
            <w:r w:rsidRPr="0026568D">
              <w:rPr>
                <w:rFonts w:ascii="Times New Roman" w:hAnsi="Times New Roman" w:cs="Times New Roman"/>
                <w:b/>
                <w:bCs/>
                <w:color w:val="000000" w:themeColor="text1"/>
              </w:rPr>
              <w:t>Marketing</w:t>
            </w:r>
            <w:r w:rsidRPr="0026568D">
              <w:rPr>
                <w:rFonts w:ascii="Times New Roman" w:hAnsi="Times New Roman" w:cs="Times New Roman"/>
                <w:b/>
                <w:bCs/>
                <w:color w:val="000000" w:themeColor="text1"/>
                <w:spacing w:val="1"/>
              </w:rPr>
              <w:t xml:space="preserve"> </w:t>
            </w:r>
            <w:r w:rsidRPr="0026568D">
              <w:rPr>
                <w:rFonts w:ascii="Times New Roman" w:hAnsi="Times New Roman" w:cs="Times New Roman"/>
                <w:b/>
                <w:bCs/>
                <w:color w:val="000000" w:themeColor="text1"/>
              </w:rPr>
              <w:t>Mix</w:t>
            </w:r>
          </w:p>
        </w:tc>
        <w:tc>
          <w:tcPr>
            <w:tcW w:w="1363" w:type="dxa"/>
          </w:tcPr>
          <w:p w14:paraId="6B6811AC" w14:textId="77777777" w:rsidR="00331BFE" w:rsidRPr="003C4BB9" w:rsidRDefault="00331BF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4" w:type="dxa"/>
          </w:tcPr>
          <w:p w14:paraId="127AD797" w14:textId="77777777" w:rsidR="00331BFE" w:rsidRPr="003C4BB9" w:rsidRDefault="00331BFE" w:rsidP="001B6886">
            <w:pPr>
              <w:jc w:val="both"/>
              <w:rPr>
                <w:rFonts w:ascii="Times New Roman" w:hAnsi="Times New Roman" w:cs="Times New Roman"/>
                <w:bCs/>
                <w:color w:val="000000" w:themeColor="text1"/>
                <w:lang w:val="en-GB"/>
              </w:rPr>
            </w:pPr>
            <w:r w:rsidRPr="003C4BB9">
              <w:rPr>
                <w:rFonts w:ascii="Times New Roman" w:hAnsi="Times New Roman" w:cs="Times New Roman"/>
                <w:color w:val="000000" w:themeColor="text1"/>
              </w:rPr>
              <w:t>The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Services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Marketing</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Mix, Importance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7</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Ps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in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Services</w:t>
            </w:r>
            <w:r w:rsidRPr="003C4BB9">
              <w:rPr>
                <w:rFonts w:ascii="Times New Roman" w:hAnsi="Times New Roman" w:cs="Times New Roman"/>
                <w:color w:val="000000" w:themeColor="text1"/>
                <w:spacing w:val="-57"/>
              </w:rPr>
              <w:t xml:space="preserve"> </w:t>
            </w:r>
            <w:r w:rsidRPr="003C4BB9">
              <w:rPr>
                <w:rFonts w:ascii="Times New Roman" w:hAnsi="Times New Roman" w:cs="Times New Roman"/>
                <w:color w:val="000000" w:themeColor="text1"/>
              </w:rPr>
              <w:t>Marketing. The Services Marketing- The People Component,</w:t>
            </w:r>
            <w:r w:rsidRPr="003C4BB9">
              <w:rPr>
                <w:rFonts w:ascii="Times New Roman" w:hAnsi="Times New Roman" w:cs="Times New Roman"/>
                <w:bCs/>
                <w:iCs/>
                <w:color w:val="000000" w:themeColor="text1"/>
                <w:lang w:val="en-GB"/>
              </w:rPr>
              <w:t xml:space="preserve"> Services and the Importance of the People Component, Using People to Differentiate Services, Internal Marketing, Employee Motivation and Implication for Service Delivery.</w:t>
            </w:r>
          </w:p>
        </w:tc>
        <w:tc>
          <w:tcPr>
            <w:tcW w:w="628" w:type="dxa"/>
          </w:tcPr>
          <w:p w14:paraId="0DAD891C" w14:textId="1BB2BE81" w:rsidR="00331BFE"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538" w:type="dxa"/>
          </w:tcPr>
          <w:p w14:paraId="5571B510" w14:textId="77777777" w:rsidR="00331BFE" w:rsidRPr="003C4BB9" w:rsidRDefault="00331BFE"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2</w:t>
            </w:r>
          </w:p>
        </w:tc>
        <w:tc>
          <w:tcPr>
            <w:tcW w:w="576" w:type="dxa"/>
          </w:tcPr>
          <w:p w14:paraId="063C0201" w14:textId="77777777" w:rsidR="00331BFE" w:rsidRPr="003C4BB9" w:rsidRDefault="00331BF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331BFE" w:rsidRPr="003C4BB9" w14:paraId="2E08995A" w14:textId="77777777" w:rsidTr="00331BFE">
        <w:trPr>
          <w:trHeight w:val="543"/>
          <w:jc w:val="center"/>
        </w:trPr>
        <w:tc>
          <w:tcPr>
            <w:tcW w:w="1608" w:type="dxa"/>
            <w:vMerge/>
          </w:tcPr>
          <w:p w14:paraId="6EDE5A82" w14:textId="77777777" w:rsidR="00331BFE" w:rsidRPr="0026568D" w:rsidRDefault="00331BFE" w:rsidP="001B6886">
            <w:pPr>
              <w:ind w:left="-80" w:right="-108"/>
              <w:jc w:val="center"/>
              <w:rPr>
                <w:rFonts w:ascii="Times New Roman" w:hAnsi="Times New Roman" w:cs="Times New Roman"/>
                <w:b/>
                <w:bCs/>
                <w:color w:val="000000" w:themeColor="text1"/>
              </w:rPr>
            </w:pPr>
          </w:p>
        </w:tc>
        <w:tc>
          <w:tcPr>
            <w:tcW w:w="1363" w:type="dxa"/>
          </w:tcPr>
          <w:p w14:paraId="63432CAE" w14:textId="77777777" w:rsidR="00331BFE" w:rsidRPr="003C4BB9" w:rsidRDefault="00331BF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4" w:type="dxa"/>
          </w:tcPr>
          <w:p w14:paraId="2315E801" w14:textId="0E294C1F" w:rsidR="00331BFE"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1A722B35" w14:textId="77777777" w:rsidR="00331BFE" w:rsidRPr="003C4BB9" w:rsidRDefault="00331BFE" w:rsidP="001B6886">
            <w:pPr>
              <w:jc w:val="center"/>
              <w:rPr>
                <w:rFonts w:ascii="Times New Roman" w:hAnsi="Times New Roman" w:cs="Times New Roman"/>
                <w:color w:val="000000" w:themeColor="text1"/>
              </w:rPr>
            </w:pPr>
          </w:p>
        </w:tc>
        <w:tc>
          <w:tcPr>
            <w:tcW w:w="538" w:type="dxa"/>
          </w:tcPr>
          <w:p w14:paraId="28F0569D" w14:textId="77777777" w:rsidR="00331BFE" w:rsidRPr="003C4BB9" w:rsidRDefault="00331BFE" w:rsidP="001B6886">
            <w:pPr>
              <w:ind w:left="-63" w:right="-63"/>
              <w:jc w:val="center"/>
              <w:rPr>
                <w:rFonts w:ascii="Times New Roman" w:hAnsi="Times New Roman" w:cs="Times New Roman"/>
                <w:color w:val="000000" w:themeColor="text1"/>
              </w:rPr>
            </w:pPr>
          </w:p>
        </w:tc>
        <w:tc>
          <w:tcPr>
            <w:tcW w:w="576" w:type="dxa"/>
          </w:tcPr>
          <w:p w14:paraId="27378E04" w14:textId="77777777" w:rsidR="00331BFE" w:rsidRPr="003C4BB9" w:rsidRDefault="00331BFE" w:rsidP="001B6886">
            <w:pPr>
              <w:jc w:val="center"/>
              <w:rPr>
                <w:rFonts w:ascii="Times New Roman" w:hAnsi="Times New Roman" w:cs="Times New Roman"/>
                <w:color w:val="000000" w:themeColor="text1"/>
              </w:rPr>
            </w:pPr>
          </w:p>
        </w:tc>
      </w:tr>
      <w:tr w:rsidR="00331BFE" w:rsidRPr="003C4BB9" w14:paraId="2F08F505" w14:textId="77777777" w:rsidTr="00331BFE">
        <w:trPr>
          <w:trHeight w:val="69"/>
          <w:jc w:val="center"/>
        </w:trPr>
        <w:tc>
          <w:tcPr>
            <w:tcW w:w="1608" w:type="dxa"/>
            <w:vMerge w:val="restart"/>
          </w:tcPr>
          <w:p w14:paraId="1AEFD85B" w14:textId="77777777" w:rsidR="00331BFE" w:rsidRPr="00B34C62" w:rsidRDefault="00331BFE" w:rsidP="001B6886">
            <w:pPr>
              <w:jc w:val="center"/>
              <w:rPr>
                <w:rFonts w:ascii="Times New Roman" w:hAnsi="Times New Roman" w:cs="Times New Roman"/>
                <w:color w:val="000000" w:themeColor="text1"/>
              </w:rPr>
            </w:pPr>
            <w:r w:rsidRPr="00B34C62">
              <w:rPr>
                <w:rFonts w:ascii="Times New Roman" w:hAnsi="Times New Roman" w:cs="Times New Roman"/>
                <w:color w:val="000000" w:themeColor="text1"/>
              </w:rPr>
              <w:lastRenderedPageBreak/>
              <w:t>Module 3:</w:t>
            </w:r>
          </w:p>
          <w:p w14:paraId="7E4BD98C" w14:textId="77777777" w:rsidR="00331BFE" w:rsidRPr="0026568D" w:rsidRDefault="00331BFE" w:rsidP="001B6886">
            <w:pPr>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rPr>
              <w:t>Market</w:t>
            </w:r>
            <w:r w:rsidRPr="0026568D">
              <w:rPr>
                <w:rFonts w:ascii="Times New Roman" w:hAnsi="Times New Roman" w:cs="Times New Roman"/>
                <w:b/>
                <w:bCs/>
                <w:color w:val="000000" w:themeColor="text1"/>
                <w:spacing w:val="-7"/>
              </w:rPr>
              <w:t xml:space="preserve"> </w:t>
            </w:r>
            <w:r w:rsidRPr="0026568D">
              <w:rPr>
                <w:rFonts w:ascii="Times New Roman" w:hAnsi="Times New Roman" w:cs="Times New Roman"/>
                <w:b/>
                <w:bCs/>
                <w:color w:val="000000" w:themeColor="text1"/>
              </w:rPr>
              <w:t>Segmentation, Positioning</w:t>
            </w:r>
          </w:p>
          <w:p w14:paraId="3EE5BC6E" w14:textId="77777777" w:rsidR="00331BFE" w:rsidRPr="0026568D" w:rsidRDefault="00331BFE" w:rsidP="001B6886">
            <w:pPr>
              <w:jc w:val="center"/>
              <w:rPr>
                <w:rFonts w:ascii="Times New Roman" w:hAnsi="Times New Roman" w:cs="Times New Roman"/>
                <w:b/>
                <w:bCs/>
                <w:color w:val="000000" w:themeColor="text1"/>
                <w:lang w:val="en-GB"/>
              </w:rPr>
            </w:pPr>
          </w:p>
        </w:tc>
        <w:tc>
          <w:tcPr>
            <w:tcW w:w="1363" w:type="dxa"/>
          </w:tcPr>
          <w:p w14:paraId="0E7AA972" w14:textId="77777777" w:rsidR="00331BFE" w:rsidRPr="003C4BB9" w:rsidRDefault="00331BF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4" w:type="dxa"/>
          </w:tcPr>
          <w:p w14:paraId="12C339F5" w14:textId="77777777" w:rsidR="00331BFE" w:rsidRPr="003C4BB9" w:rsidRDefault="00331BFE" w:rsidP="001B6886">
            <w:pPr>
              <w:jc w:val="both"/>
              <w:rPr>
                <w:rFonts w:ascii="Times New Roman" w:hAnsi="Times New Roman" w:cs="Times New Roman"/>
                <w:color w:val="000000" w:themeColor="text1"/>
              </w:rPr>
            </w:pPr>
            <w:r w:rsidRPr="003C4BB9">
              <w:rPr>
                <w:rFonts w:ascii="Times New Roman" w:hAnsi="Times New Roman" w:cs="Times New Roman"/>
                <w:color w:val="000000" w:themeColor="text1"/>
              </w:rPr>
              <w:t>Market</w:t>
            </w:r>
            <w:r w:rsidRPr="003C4BB9">
              <w:rPr>
                <w:rFonts w:ascii="Times New Roman" w:hAnsi="Times New Roman" w:cs="Times New Roman"/>
                <w:color w:val="000000" w:themeColor="text1"/>
                <w:spacing w:val="-7"/>
              </w:rPr>
              <w:t xml:space="preserve"> </w:t>
            </w:r>
            <w:r w:rsidRPr="003C4BB9">
              <w:rPr>
                <w:rFonts w:ascii="Times New Roman" w:hAnsi="Times New Roman" w:cs="Times New Roman"/>
                <w:color w:val="000000" w:themeColor="text1"/>
              </w:rPr>
              <w:t>Segmentation,</w:t>
            </w:r>
            <w:r w:rsidRPr="003C4BB9">
              <w:rPr>
                <w:rFonts w:ascii="Times New Roman" w:hAnsi="Times New Roman" w:cs="Times New Roman"/>
                <w:color w:val="000000" w:themeColor="text1"/>
                <w:spacing w:val="-7"/>
              </w:rPr>
              <w:t xml:space="preserve"> </w:t>
            </w:r>
            <w:r w:rsidRPr="003C4BB9">
              <w:rPr>
                <w:rFonts w:ascii="Times New Roman" w:hAnsi="Times New Roman" w:cs="Times New Roman"/>
                <w:color w:val="000000" w:themeColor="text1"/>
              </w:rPr>
              <w:t>Selection</w:t>
            </w:r>
            <w:r w:rsidRPr="003C4BB9">
              <w:rPr>
                <w:rFonts w:ascii="Times New Roman" w:hAnsi="Times New Roman" w:cs="Times New Roman"/>
                <w:color w:val="000000" w:themeColor="text1"/>
                <w:spacing w:val="-6"/>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8"/>
              </w:rPr>
              <w:t xml:space="preserve"> </w:t>
            </w:r>
            <w:r w:rsidRPr="003C4BB9">
              <w:rPr>
                <w:rFonts w:ascii="Times New Roman" w:hAnsi="Times New Roman" w:cs="Times New Roman"/>
                <w:color w:val="000000" w:themeColor="text1"/>
              </w:rPr>
              <w:t>Market</w:t>
            </w:r>
            <w:r w:rsidRPr="003C4BB9">
              <w:rPr>
                <w:rFonts w:ascii="Times New Roman" w:hAnsi="Times New Roman" w:cs="Times New Roman"/>
                <w:color w:val="000000" w:themeColor="text1"/>
                <w:spacing w:val="-7"/>
              </w:rPr>
              <w:t xml:space="preserve"> </w:t>
            </w:r>
            <w:r w:rsidRPr="003C4BB9">
              <w:rPr>
                <w:rFonts w:ascii="Times New Roman" w:hAnsi="Times New Roman" w:cs="Times New Roman"/>
                <w:color w:val="000000" w:themeColor="text1"/>
              </w:rPr>
              <w:t>And</w:t>
            </w:r>
            <w:r w:rsidRPr="003C4BB9">
              <w:rPr>
                <w:rFonts w:ascii="Times New Roman" w:hAnsi="Times New Roman" w:cs="Times New Roman"/>
                <w:color w:val="000000" w:themeColor="text1"/>
                <w:spacing w:val="-7"/>
              </w:rPr>
              <w:t xml:space="preserve"> </w:t>
            </w:r>
            <w:r w:rsidRPr="003C4BB9">
              <w:rPr>
                <w:rFonts w:ascii="Times New Roman" w:hAnsi="Times New Roman" w:cs="Times New Roman"/>
                <w:color w:val="000000" w:themeColor="text1"/>
              </w:rPr>
              <w:t>Positioning</w:t>
            </w:r>
            <w:r w:rsidRPr="003C4BB9">
              <w:rPr>
                <w:rFonts w:ascii="Times New Roman" w:hAnsi="Times New Roman" w:cs="Times New Roman"/>
                <w:color w:val="000000" w:themeColor="text1"/>
                <w:spacing w:val="-7"/>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8"/>
              </w:rPr>
              <w:t xml:space="preserve"> </w:t>
            </w:r>
            <w:r w:rsidRPr="003C4BB9">
              <w:rPr>
                <w:rFonts w:ascii="Times New Roman" w:hAnsi="Times New Roman" w:cs="Times New Roman"/>
                <w:color w:val="000000" w:themeColor="text1"/>
              </w:rPr>
              <w:t>Services,</w:t>
            </w:r>
            <w:r w:rsidRPr="003C4BB9">
              <w:rPr>
                <w:rFonts w:ascii="Times New Roman" w:hAnsi="Times New Roman" w:cs="Times New Roman"/>
                <w:color w:val="000000" w:themeColor="text1"/>
                <w:spacing w:val="-3"/>
              </w:rPr>
              <w:t xml:space="preserve"> </w:t>
            </w:r>
            <w:r w:rsidRPr="003C4BB9">
              <w:rPr>
                <w:rFonts w:ascii="Times New Roman" w:hAnsi="Times New Roman" w:cs="Times New Roman"/>
                <w:color w:val="000000" w:themeColor="text1"/>
              </w:rPr>
              <w:t>Quantity</w:t>
            </w:r>
            <w:r w:rsidRPr="003C4BB9">
              <w:rPr>
                <w:rFonts w:ascii="Times New Roman" w:hAnsi="Times New Roman" w:cs="Times New Roman"/>
                <w:color w:val="000000" w:themeColor="text1"/>
                <w:spacing w:val="-7"/>
              </w:rPr>
              <w:t xml:space="preserve"> </w:t>
            </w:r>
            <w:r w:rsidRPr="003C4BB9">
              <w:rPr>
                <w:rFonts w:ascii="Times New Roman" w:hAnsi="Times New Roman" w:cs="Times New Roman"/>
                <w:color w:val="000000" w:themeColor="text1"/>
              </w:rPr>
              <w:t>and</w:t>
            </w:r>
            <w:r w:rsidRPr="003C4BB9">
              <w:rPr>
                <w:rFonts w:ascii="Times New Roman" w:hAnsi="Times New Roman" w:cs="Times New Roman"/>
                <w:color w:val="000000" w:themeColor="text1"/>
                <w:spacing w:val="-7"/>
              </w:rPr>
              <w:t xml:space="preserve"> </w:t>
            </w:r>
            <w:r w:rsidRPr="003C4BB9">
              <w:rPr>
                <w:rFonts w:ascii="Times New Roman" w:hAnsi="Times New Roman" w:cs="Times New Roman"/>
                <w:color w:val="000000" w:themeColor="text1"/>
              </w:rPr>
              <w:t>Quality</w:t>
            </w:r>
            <w:r w:rsidRPr="003C4BB9">
              <w:rPr>
                <w:rFonts w:ascii="Times New Roman" w:hAnsi="Times New Roman" w:cs="Times New Roman"/>
                <w:color w:val="000000" w:themeColor="text1"/>
                <w:spacing w:val="-6"/>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58"/>
              </w:rPr>
              <w:t xml:space="preserve"> </w:t>
            </w:r>
            <w:r w:rsidRPr="003C4BB9">
              <w:rPr>
                <w:rFonts w:ascii="Times New Roman" w:hAnsi="Times New Roman" w:cs="Times New Roman"/>
                <w:color w:val="000000" w:themeColor="text1"/>
              </w:rPr>
              <w:t>Services, Determinants Of Quality and Quantity.</w:t>
            </w:r>
          </w:p>
        </w:tc>
        <w:tc>
          <w:tcPr>
            <w:tcW w:w="628" w:type="dxa"/>
          </w:tcPr>
          <w:p w14:paraId="669320AD" w14:textId="2F6FE6EF" w:rsidR="00331BFE"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538" w:type="dxa"/>
          </w:tcPr>
          <w:p w14:paraId="3559814A" w14:textId="77777777" w:rsidR="00331BFE" w:rsidRPr="003C4BB9" w:rsidRDefault="00331BFE"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3,4</w:t>
            </w:r>
          </w:p>
        </w:tc>
        <w:tc>
          <w:tcPr>
            <w:tcW w:w="576" w:type="dxa"/>
          </w:tcPr>
          <w:p w14:paraId="45C1B1B3" w14:textId="77777777" w:rsidR="00331BFE" w:rsidRPr="003C4BB9" w:rsidRDefault="00331BF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331BFE" w:rsidRPr="003C4BB9" w14:paraId="6BC81233" w14:textId="77777777" w:rsidTr="00331BFE">
        <w:trPr>
          <w:trHeight w:val="69"/>
          <w:jc w:val="center"/>
        </w:trPr>
        <w:tc>
          <w:tcPr>
            <w:tcW w:w="1608" w:type="dxa"/>
            <w:vMerge/>
          </w:tcPr>
          <w:p w14:paraId="05AC9C62" w14:textId="77777777" w:rsidR="00331BFE" w:rsidRPr="0026568D" w:rsidRDefault="00331BFE" w:rsidP="001B6886">
            <w:pPr>
              <w:ind w:left="-80" w:right="-108"/>
              <w:jc w:val="center"/>
              <w:rPr>
                <w:rFonts w:ascii="Times New Roman" w:hAnsi="Times New Roman" w:cs="Times New Roman"/>
                <w:b/>
                <w:bCs/>
                <w:color w:val="000000" w:themeColor="text1"/>
              </w:rPr>
            </w:pPr>
          </w:p>
        </w:tc>
        <w:tc>
          <w:tcPr>
            <w:tcW w:w="1363" w:type="dxa"/>
          </w:tcPr>
          <w:p w14:paraId="49F80DBA" w14:textId="77777777" w:rsidR="00331BFE" w:rsidRPr="003C4BB9" w:rsidRDefault="00331BF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4" w:type="dxa"/>
          </w:tcPr>
          <w:p w14:paraId="4C338644" w14:textId="6159F70F" w:rsidR="00331BFE"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6FB2B58B" w14:textId="77777777" w:rsidR="00331BFE" w:rsidRPr="003C4BB9" w:rsidRDefault="00331BFE" w:rsidP="001B6886">
            <w:pPr>
              <w:jc w:val="center"/>
              <w:rPr>
                <w:rFonts w:ascii="Times New Roman" w:hAnsi="Times New Roman" w:cs="Times New Roman"/>
                <w:color w:val="000000" w:themeColor="text1"/>
              </w:rPr>
            </w:pPr>
          </w:p>
        </w:tc>
        <w:tc>
          <w:tcPr>
            <w:tcW w:w="538" w:type="dxa"/>
          </w:tcPr>
          <w:p w14:paraId="35EB8358" w14:textId="77777777" w:rsidR="00331BFE" w:rsidRPr="003C4BB9" w:rsidRDefault="00331BFE" w:rsidP="001B6886">
            <w:pPr>
              <w:ind w:left="-63" w:right="-63"/>
              <w:jc w:val="center"/>
              <w:rPr>
                <w:rFonts w:ascii="Times New Roman" w:hAnsi="Times New Roman" w:cs="Times New Roman"/>
                <w:color w:val="000000" w:themeColor="text1"/>
              </w:rPr>
            </w:pPr>
          </w:p>
        </w:tc>
        <w:tc>
          <w:tcPr>
            <w:tcW w:w="576" w:type="dxa"/>
          </w:tcPr>
          <w:p w14:paraId="271A8589" w14:textId="77777777" w:rsidR="00331BFE" w:rsidRPr="003C4BB9" w:rsidRDefault="00331BFE" w:rsidP="001B6886">
            <w:pPr>
              <w:jc w:val="center"/>
              <w:rPr>
                <w:rFonts w:ascii="Times New Roman" w:hAnsi="Times New Roman" w:cs="Times New Roman"/>
                <w:color w:val="000000" w:themeColor="text1"/>
              </w:rPr>
            </w:pPr>
          </w:p>
        </w:tc>
      </w:tr>
      <w:tr w:rsidR="00331BFE" w:rsidRPr="003C4BB9" w14:paraId="302E9EF0" w14:textId="77777777" w:rsidTr="00331BFE">
        <w:trPr>
          <w:trHeight w:val="70"/>
          <w:jc w:val="center"/>
        </w:trPr>
        <w:tc>
          <w:tcPr>
            <w:tcW w:w="1608" w:type="dxa"/>
            <w:vMerge w:val="restart"/>
          </w:tcPr>
          <w:p w14:paraId="756F0DD5" w14:textId="77777777" w:rsidR="00331BFE" w:rsidRPr="00B34C62" w:rsidRDefault="00331BFE" w:rsidP="001B6886">
            <w:pPr>
              <w:jc w:val="center"/>
              <w:rPr>
                <w:rFonts w:ascii="Times New Roman" w:hAnsi="Times New Roman" w:cs="Times New Roman"/>
                <w:color w:val="000000" w:themeColor="text1"/>
              </w:rPr>
            </w:pPr>
            <w:r w:rsidRPr="00B34C62">
              <w:rPr>
                <w:rFonts w:ascii="Times New Roman" w:hAnsi="Times New Roman" w:cs="Times New Roman"/>
                <w:color w:val="000000" w:themeColor="text1"/>
              </w:rPr>
              <w:t>Module 4:</w:t>
            </w:r>
          </w:p>
          <w:p w14:paraId="4072A661" w14:textId="77777777" w:rsidR="00331BFE" w:rsidRPr="0026568D" w:rsidRDefault="00331BFE" w:rsidP="001B6886">
            <w:pPr>
              <w:ind w:left="-80" w:right="-108"/>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rPr>
              <w:t>Application of the Components of Marketing of</w:t>
            </w:r>
            <w:r w:rsidRPr="0026568D">
              <w:rPr>
                <w:rFonts w:ascii="Times New Roman" w:hAnsi="Times New Roman" w:cs="Times New Roman"/>
                <w:b/>
                <w:bCs/>
                <w:color w:val="000000" w:themeColor="text1"/>
                <w:spacing w:val="-57"/>
              </w:rPr>
              <w:t xml:space="preserve"> </w:t>
            </w:r>
            <w:r w:rsidRPr="0026568D">
              <w:rPr>
                <w:rFonts w:ascii="Times New Roman" w:hAnsi="Times New Roman" w:cs="Times New Roman"/>
                <w:b/>
                <w:bCs/>
                <w:color w:val="000000" w:themeColor="text1"/>
              </w:rPr>
              <w:t>services</w:t>
            </w:r>
          </w:p>
        </w:tc>
        <w:tc>
          <w:tcPr>
            <w:tcW w:w="1363" w:type="dxa"/>
          </w:tcPr>
          <w:p w14:paraId="0965B6C7" w14:textId="77777777" w:rsidR="00331BFE" w:rsidRPr="003C4BB9" w:rsidRDefault="00331BF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4" w:type="dxa"/>
          </w:tcPr>
          <w:p w14:paraId="1E21941C" w14:textId="77777777" w:rsidR="00331BFE" w:rsidRPr="003C4BB9" w:rsidRDefault="00331BFE" w:rsidP="001B6886">
            <w:pPr>
              <w:jc w:val="both"/>
              <w:rPr>
                <w:rFonts w:ascii="Times New Roman" w:hAnsi="Times New Roman" w:cs="Times New Roman"/>
                <w:color w:val="000000" w:themeColor="text1"/>
              </w:rPr>
            </w:pPr>
            <w:r w:rsidRPr="003C4BB9">
              <w:rPr>
                <w:rFonts w:ascii="Times New Roman" w:hAnsi="Times New Roman" w:cs="Times New Roman"/>
                <w:color w:val="000000" w:themeColor="text1"/>
              </w:rPr>
              <w:t>Financial</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services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with</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special</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reference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to</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Banking,</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Mutual</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Fund,</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Portfolio</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Management</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Services,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Consultancy</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Services,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Education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and</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Training</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Services.</w:t>
            </w:r>
          </w:p>
        </w:tc>
        <w:tc>
          <w:tcPr>
            <w:tcW w:w="628" w:type="dxa"/>
          </w:tcPr>
          <w:p w14:paraId="093BC945" w14:textId="273E8B86" w:rsidR="00331BFE"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538" w:type="dxa"/>
          </w:tcPr>
          <w:p w14:paraId="55A52066" w14:textId="77777777" w:rsidR="00331BFE" w:rsidRPr="003C4BB9" w:rsidRDefault="00331BFE"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5</w:t>
            </w:r>
          </w:p>
        </w:tc>
        <w:tc>
          <w:tcPr>
            <w:tcW w:w="576" w:type="dxa"/>
          </w:tcPr>
          <w:p w14:paraId="3AD8DC12" w14:textId="77777777" w:rsidR="00331BFE" w:rsidRPr="003C4BB9" w:rsidRDefault="00331BF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331BFE" w:rsidRPr="003C4BB9" w14:paraId="1EE76BD4" w14:textId="77777777" w:rsidTr="00331BFE">
        <w:trPr>
          <w:trHeight w:val="69"/>
          <w:jc w:val="center"/>
        </w:trPr>
        <w:tc>
          <w:tcPr>
            <w:tcW w:w="1608" w:type="dxa"/>
            <w:vMerge/>
          </w:tcPr>
          <w:p w14:paraId="07943635" w14:textId="77777777" w:rsidR="00331BFE" w:rsidRPr="0026568D" w:rsidRDefault="00331BFE" w:rsidP="001B6886">
            <w:pPr>
              <w:ind w:left="-80" w:right="-108"/>
              <w:jc w:val="center"/>
              <w:rPr>
                <w:rFonts w:ascii="Times New Roman" w:hAnsi="Times New Roman" w:cs="Times New Roman"/>
                <w:b/>
                <w:bCs/>
                <w:color w:val="000000" w:themeColor="text1"/>
              </w:rPr>
            </w:pPr>
          </w:p>
        </w:tc>
        <w:tc>
          <w:tcPr>
            <w:tcW w:w="1363" w:type="dxa"/>
          </w:tcPr>
          <w:p w14:paraId="5BF03AA3" w14:textId="77777777" w:rsidR="00331BFE" w:rsidRPr="003C4BB9" w:rsidRDefault="00331BF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4" w:type="dxa"/>
          </w:tcPr>
          <w:p w14:paraId="2A065F93" w14:textId="5367E452" w:rsidR="00331BFE" w:rsidRPr="003C4BB9" w:rsidRDefault="00E57CF1" w:rsidP="001B6886">
            <w:pPr>
              <w:pStyle w:val="BodyText"/>
              <w:jc w:val="both"/>
              <w:rPr>
                <w:color w:val="000000" w:themeColor="text1"/>
                <w:spacing w:val="-3"/>
              </w:rPr>
            </w:pPr>
            <w:r>
              <w:rPr>
                <w:color w:val="000000" w:themeColor="text1"/>
              </w:rPr>
              <w:t>To be provided in the class</w:t>
            </w:r>
          </w:p>
        </w:tc>
        <w:tc>
          <w:tcPr>
            <w:tcW w:w="628" w:type="dxa"/>
          </w:tcPr>
          <w:p w14:paraId="518D5481" w14:textId="77777777" w:rsidR="00331BFE" w:rsidRPr="003C4BB9" w:rsidRDefault="00331BFE" w:rsidP="001B6886">
            <w:pPr>
              <w:jc w:val="center"/>
              <w:rPr>
                <w:rFonts w:ascii="Times New Roman" w:hAnsi="Times New Roman" w:cs="Times New Roman"/>
                <w:color w:val="000000" w:themeColor="text1"/>
              </w:rPr>
            </w:pPr>
          </w:p>
        </w:tc>
        <w:tc>
          <w:tcPr>
            <w:tcW w:w="538" w:type="dxa"/>
          </w:tcPr>
          <w:p w14:paraId="35EFCB5B" w14:textId="77777777" w:rsidR="00331BFE" w:rsidRPr="003C4BB9" w:rsidRDefault="00331BFE" w:rsidP="001B6886">
            <w:pPr>
              <w:ind w:left="-63" w:right="-63"/>
              <w:jc w:val="center"/>
              <w:rPr>
                <w:rFonts w:ascii="Times New Roman" w:hAnsi="Times New Roman" w:cs="Times New Roman"/>
                <w:color w:val="000000" w:themeColor="text1"/>
              </w:rPr>
            </w:pPr>
          </w:p>
        </w:tc>
        <w:tc>
          <w:tcPr>
            <w:tcW w:w="576" w:type="dxa"/>
          </w:tcPr>
          <w:p w14:paraId="4B592A84" w14:textId="77777777" w:rsidR="00331BFE" w:rsidRPr="003C4BB9" w:rsidRDefault="00331BFE" w:rsidP="001B6886">
            <w:pPr>
              <w:jc w:val="center"/>
              <w:rPr>
                <w:rFonts w:ascii="Times New Roman" w:hAnsi="Times New Roman" w:cs="Times New Roman"/>
                <w:color w:val="000000" w:themeColor="text1"/>
              </w:rPr>
            </w:pPr>
          </w:p>
        </w:tc>
      </w:tr>
      <w:tr w:rsidR="00331BFE" w:rsidRPr="003C4BB9" w14:paraId="10347BFD" w14:textId="77777777" w:rsidTr="00331BFE">
        <w:trPr>
          <w:trHeight w:val="69"/>
          <w:jc w:val="center"/>
        </w:trPr>
        <w:tc>
          <w:tcPr>
            <w:tcW w:w="1608" w:type="dxa"/>
            <w:vMerge w:val="restart"/>
          </w:tcPr>
          <w:p w14:paraId="2F20680D" w14:textId="77777777" w:rsidR="00331BFE" w:rsidRPr="00B34C62" w:rsidRDefault="00331BFE" w:rsidP="001B6886">
            <w:pPr>
              <w:jc w:val="center"/>
              <w:rPr>
                <w:rFonts w:ascii="Times New Roman" w:hAnsi="Times New Roman" w:cs="Times New Roman"/>
                <w:color w:val="000000" w:themeColor="text1"/>
              </w:rPr>
            </w:pPr>
            <w:r w:rsidRPr="00B34C62">
              <w:rPr>
                <w:rFonts w:ascii="Times New Roman" w:hAnsi="Times New Roman" w:cs="Times New Roman"/>
                <w:color w:val="000000" w:themeColor="text1"/>
              </w:rPr>
              <w:t>Module 5:</w:t>
            </w:r>
          </w:p>
          <w:p w14:paraId="094491DE" w14:textId="77777777" w:rsidR="00331BFE" w:rsidRPr="0026568D" w:rsidRDefault="00331BFE" w:rsidP="001B6886">
            <w:pPr>
              <w:ind w:left="-80" w:right="-108"/>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rPr>
              <w:t>Application of the Components of Marketing of Services</w:t>
            </w:r>
          </w:p>
        </w:tc>
        <w:tc>
          <w:tcPr>
            <w:tcW w:w="1363" w:type="dxa"/>
          </w:tcPr>
          <w:p w14:paraId="269CAEA4" w14:textId="77777777" w:rsidR="00331BFE" w:rsidRPr="003C4BB9" w:rsidRDefault="00331BFE" w:rsidP="001B6886">
            <w:pPr>
              <w:jc w:val="center"/>
              <w:rPr>
                <w:rFonts w:ascii="Times New Roman" w:hAnsi="Times New Roman" w:cs="Times New Roman"/>
                <w:b/>
                <w:color w:val="000000" w:themeColor="text1"/>
              </w:rPr>
            </w:pPr>
            <w:r w:rsidRPr="003C4BB9">
              <w:rPr>
                <w:rFonts w:ascii="Times New Roman" w:hAnsi="Times New Roman" w:cs="Times New Roman"/>
                <w:color w:val="000000" w:themeColor="text1"/>
              </w:rPr>
              <w:t>In class</w:t>
            </w:r>
          </w:p>
        </w:tc>
        <w:tc>
          <w:tcPr>
            <w:tcW w:w="4954" w:type="dxa"/>
          </w:tcPr>
          <w:p w14:paraId="63E49DDF" w14:textId="2BB69DDD" w:rsidR="00331BFE" w:rsidRPr="003C4BB9" w:rsidRDefault="009D3B8C" w:rsidP="001B6886">
            <w:pPr>
              <w:jc w:val="both"/>
              <w:rPr>
                <w:rFonts w:ascii="Times New Roman" w:hAnsi="Times New Roman" w:cs="Times New Roman"/>
                <w:bCs/>
                <w:color w:val="000000" w:themeColor="text1"/>
              </w:rPr>
            </w:pPr>
            <w:r w:rsidRPr="003C4BB9">
              <w:rPr>
                <w:rFonts w:ascii="Times New Roman" w:hAnsi="Times New Roman" w:cs="Times New Roman"/>
                <w:color w:val="000000" w:themeColor="text1"/>
              </w:rPr>
              <w:t>Hospitals,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Marketing</w:t>
            </w:r>
            <w:r w:rsidR="00331BFE" w:rsidRPr="003C4BB9">
              <w:rPr>
                <w:rFonts w:ascii="Times New Roman" w:hAnsi="Times New Roman" w:cs="Times New Roman"/>
                <w:color w:val="000000" w:themeColor="text1"/>
              </w:rPr>
              <w:t xml:space="preserve"> of Tourism, Travel and</w:t>
            </w:r>
            <w:r w:rsidR="00331BFE" w:rsidRPr="003C4BB9">
              <w:rPr>
                <w:rFonts w:ascii="Times New Roman" w:hAnsi="Times New Roman" w:cs="Times New Roman"/>
                <w:color w:val="000000" w:themeColor="text1"/>
                <w:spacing w:val="1"/>
              </w:rPr>
              <w:t xml:space="preserve"> </w:t>
            </w:r>
            <w:r w:rsidR="00331BFE" w:rsidRPr="003C4BB9">
              <w:rPr>
                <w:rFonts w:ascii="Times New Roman" w:hAnsi="Times New Roman" w:cs="Times New Roman"/>
                <w:color w:val="000000" w:themeColor="text1"/>
              </w:rPr>
              <w:t>transport</w:t>
            </w:r>
            <w:r w:rsidR="00331BFE" w:rsidRPr="003C4BB9">
              <w:rPr>
                <w:rFonts w:ascii="Times New Roman" w:hAnsi="Times New Roman" w:cs="Times New Roman"/>
                <w:color w:val="000000" w:themeColor="text1"/>
                <w:spacing w:val="-2"/>
              </w:rPr>
              <w:t xml:space="preserve"> </w:t>
            </w:r>
            <w:r w:rsidR="00331BFE" w:rsidRPr="003C4BB9">
              <w:rPr>
                <w:rFonts w:ascii="Times New Roman" w:hAnsi="Times New Roman" w:cs="Times New Roman"/>
                <w:color w:val="000000" w:themeColor="text1"/>
              </w:rPr>
              <w:t>Services.</w:t>
            </w:r>
          </w:p>
        </w:tc>
        <w:tc>
          <w:tcPr>
            <w:tcW w:w="628" w:type="dxa"/>
          </w:tcPr>
          <w:p w14:paraId="54895B1D" w14:textId="070F0811" w:rsidR="00331BFE"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538" w:type="dxa"/>
          </w:tcPr>
          <w:p w14:paraId="34793EFA" w14:textId="77777777" w:rsidR="00331BFE" w:rsidRPr="003C4BB9" w:rsidRDefault="00331BFE"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5</w:t>
            </w:r>
          </w:p>
        </w:tc>
        <w:tc>
          <w:tcPr>
            <w:tcW w:w="576" w:type="dxa"/>
          </w:tcPr>
          <w:p w14:paraId="2A71D5B0" w14:textId="77777777" w:rsidR="00331BFE" w:rsidRPr="003C4BB9" w:rsidRDefault="00331BF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331BFE" w:rsidRPr="003C4BB9" w14:paraId="19D33C13" w14:textId="77777777" w:rsidTr="00331BFE">
        <w:trPr>
          <w:trHeight w:val="69"/>
          <w:jc w:val="center"/>
        </w:trPr>
        <w:tc>
          <w:tcPr>
            <w:tcW w:w="1608" w:type="dxa"/>
            <w:vMerge/>
          </w:tcPr>
          <w:p w14:paraId="48856244" w14:textId="77777777" w:rsidR="00331BFE" w:rsidRPr="003C4BB9" w:rsidRDefault="00331BFE" w:rsidP="001B6886">
            <w:pPr>
              <w:ind w:left="-80" w:right="-108"/>
              <w:jc w:val="center"/>
              <w:rPr>
                <w:rFonts w:ascii="Times New Roman" w:hAnsi="Times New Roman" w:cs="Times New Roman"/>
                <w:color w:val="000000" w:themeColor="text1"/>
              </w:rPr>
            </w:pPr>
          </w:p>
        </w:tc>
        <w:tc>
          <w:tcPr>
            <w:tcW w:w="1363" w:type="dxa"/>
          </w:tcPr>
          <w:p w14:paraId="40179DE0" w14:textId="77777777" w:rsidR="00331BFE" w:rsidRPr="003C4BB9" w:rsidRDefault="00331BF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4" w:type="dxa"/>
          </w:tcPr>
          <w:p w14:paraId="651065AD" w14:textId="53AF10E1" w:rsidR="00331BFE"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41198CBE" w14:textId="77777777" w:rsidR="00331BFE" w:rsidRPr="003C4BB9" w:rsidRDefault="00331BFE" w:rsidP="001B6886">
            <w:pPr>
              <w:jc w:val="center"/>
              <w:rPr>
                <w:rFonts w:ascii="Times New Roman" w:hAnsi="Times New Roman" w:cs="Times New Roman"/>
                <w:color w:val="000000" w:themeColor="text1"/>
              </w:rPr>
            </w:pPr>
          </w:p>
        </w:tc>
        <w:tc>
          <w:tcPr>
            <w:tcW w:w="538" w:type="dxa"/>
          </w:tcPr>
          <w:p w14:paraId="0C392846" w14:textId="77777777" w:rsidR="00331BFE" w:rsidRPr="003C4BB9" w:rsidRDefault="00331BFE" w:rsidP="001B6886">
            <w:pPr>
              <w:jc w:val="center"/>
              <w:rPr>
                <w:rFonts w:ascii="Times New Roman" w:hAnsi="Times New Roman" w:cs="Times New Roman"/>
                <w:color w:val="000000" w:themeColor="text1"/>
              </w:rPr>
            </w:pPr>
          </w:p>
        </w:tc>
        <w:tc>
          <w:tcPr>
            <w:tcW w:w="576" w:type="dxa"/>
          </w:tcPr>
          <w:p w14:paraId="07CAB157" w14:textId="77777777" w:rsidR="00331BFE" w:rsidRPr="003C4BB9" w:rsidRDefault="00331BFE" w:rsidP="001B6886">
            <w:pPr>
              <w:jc w:val="center"/>
              <w:rPr>
                <w:rFonts w:ascii="Times New Roman" w:hAnsi="Times New Roman" w:cs="Times New Roman"/>
                <w:color w:val="000000" w:themeColor="text1"/>
              </w:rPr>
            </w:pPr>
          </w:p>
        </w:tc>
      </w:tr>
    </w:tbl>
    <w:p w14:paraId="792B1E3B" w14:textId="77777777" w:rsidR="00331BFE" w:rsidRPr="003C4BB9" w:rsidRDefault="00331BFE" w:rsidP="00331BFE">
      <w:pPr>
        <w:pStyle w:val="BodyText"/>
        <w:rPr>
          <w:color w:val="000000" w:themeColor="text1"/>
        </w:rPr>
      </w:pPr>
    </w:p>
    <w:p w14:paraId="0B71B735" w14:textId="1116B7D2" w:rsidR="00331BFE" w:rsidRPr="00331BFE" w:rsidRDefault="00331BFE" w:rsidP="00331BFE">
      <w:pPr>
        <w:rPr>
          <w:rFonts w:ascii="Times New Roman" w:hAnsi="Times New Roman" w:cs="Times New Roman"/>
          <w:b/>
          <w:bCs/>
          <w:u w:val="single"/>
        </w:rPr>
      </w:pPr>
      <w:r w:rsidRPr="00331BFE">
        <w:rPr>
          <w:rFonts w:ascii="Times New Roman" w:hAnsi="Times New Roman" w:cs="Times New Roman"/>
          <w:b/>
          <w:bCs/>
          <w:u w:val="single"/>
        </w:rPr>
        <w:t>Texts</w:t>
      </w:r>
      <w:r w:rsidRPr="00331BFE">
        <w:rPr>
          <w:rFonts w:ascii="Times New Roman" w:hAnsi="Times New Roman" w:cs="Times New Roman"/>
          <w:b/>
          <w:bCs/>
          <w:spacing w:val="-1"/>
          <w:u w:val="single"/>
        </w:rPr>
        <w:t xml:space="preserve"> </w:t>
      </w:r>
      <w:r w:rsidRPr="00331BFE">
        <w:rPr>
          <w:rFonts w:ascii="Times New Roman" w:hAnsi="Times New Roman" w:cs="Times New Roman"/>
          <w:b/>
          <w:bCs/>
          <w:u w:val="single"/>
        </w:rPr>
        <w:t>Books:</w:t>
      </w:r>
    </w:p>
    <w:p w14:paraId="696F5C3D" w14:textId="5BC574E4" w:rsidR="00331BFE" w:rsidRDefault="00331BFE" w:rsidP="00251389">
      <w:pPr>
        <w:pStyle w:val="ListParagraph"/>
        <w:widowControl w:val="0"/>
        <w:numPr>
          <w:ilvl w:val="0"/>
          <w:numId w:val="18"/>
        </w:numPr>
        <w:tabs>
          <w:tab w:val="left" w:pos="1981"/>
        </w:tabs>
        <w:autoSpaceDE w:val="0"/>
        <w:autoSpaceDN w:val="0"/>
        <w:spacing w:before="1" w:after="0" w:line="276" w:lineRule="auto"/>
        <w:ind w:right="1240"/>
        <w:jc w:val="both"/>
        <w:rPr>
          <w:rFonts w:ascii="Times New Roman" w:hAnsi="Times New Roman" w:cs="Times New Roman"/>
          <w:color w:val="000000" w:themeColor="text1"/>
        </w:rPr>
      </w:pPr>
      <w:r w:rsidRPr="00331BFE">
        <w:rPr>
          <w:rFonts w:ascii="Times New Roman" w:hAnsi="Times New Roman" w:cs="Times New Roman"/>
          <w:color w:val="000000" w:themeColor="text1"/>
        </w:rPr>
        <w:t>Services Marketing and Management: Audrey Gilmore</w:t>
      </w:r>
      <w:r w:rsidRPr="00331BFE">
        <w:rPr>
          <w:rFonts w:ascii="Times New Roman" w:hAnsi="Times New Roman" w:cs="Times New Roman"/>
          <w:color w:val="000000" w:themeColor="text1"/>
          <w:spacing w:val="1"/>
        </w:rPr>
        <w:t xml:space="preserve"> </w:t>
      </w:r>
    </w:p>
    <w:p w14:paraId="5C7A60A4" w14:textId="66586D8B" w:rsidR="00C83466" w:rsidRDefault="00331BFE" w:rsidP="00251389">
      <w:pPr>
        <w:pStyle w:val="ListParagraph"/>
        <w:widowControl w:val="0"/>
        <w:numPr>
          <w:ilvl w:val="0"/>
          <w:numId w:val="18"/>
        </w:numPr>
        <w:tabs>
          <w:tab w:val="left" w:pos="1981"/>
        </w:tabs>
        <w:autoSpaceDE w:val="0"/>
        <w:autoSpaceDN w:val="0"/>
        <w:spacing w:before="1" w:after="0" w:line="276" w:lineRule="auto"/>
        <w:ind w:right="1240"/>
        <w:jc w:val="both"/>
        <w:rPr>
          <w:rFonts w:ascii="Times New Roman" w:hAnsi="Times New Roman" w:cs="Times New Roman"/>
          <w:color w:val="000000" w:themeColor="text1"/>
        </w:rPr>
      </w:pPr>
      <w:r w:rsidRPr="00331BFE">
        <w:rPr>
          <w:rFonts w:ascii="Times New Roman" w:hAnsi="Times New Roman" w:cs="Times New Roman"/>
          <w:color w:val="000000" w:themeColor="text1"/>
        </w:rPr>
        <w:t>Services</w:t>
      </w:r>
      <w:r w:rsidRPr="00331BFE">
        <w:rPr>
          <w:rFonts w:ascii="Times New Roman" w:hAnsi="Times New Roman" w:cs="Times New Roman"/>
          <w:color w:val="000000" w:themeColor="text1"/>
          <w:spacing w:val="-2"/>
        </w:rPr>
        <w:t xml:space="preserve"> </w:t>
      </w:r>
      <w:r w:rsidRPr="00331BFE">
        <w:rPr>
          <w:rFonts w:ascii="Times New Roman" w:hAnsi="Times New Roman" w:cs="Times New Roman"/>
          <w:color w:val="000000" w:themeColor="text1"/>
        </w:rPr>
        <w:t>Marketing</w:t>
      </w:r>
      <w:r w:rsidRPr="00331BFE">
        <w:rPr>
          <w:rFonts w:ascii="Times New Roman" w:hAnsi="Times New Roman" w:cs="Times New Roman"/>
          <w:color w:val="000000" w:themeColor="text1"/>
          <w:spacing w:val="-2"/>
        </w:rPr>
        <w:t xml:space="preserve"> </w:t>
      </w:r>
      <w:r w:rsidRPr="00331BFE">
        <w:rPr>
          <w:rFonts w:ascii="Times New Roman" w:hAnsi="Times New Roman" w:cs="Times New Roman"/>
          <w:color w:val="000000" w:themeColor="text1"/>
        </w:rPr>
        <w:t>Management:</w:t>
      </w:r>
      <w:r w:rsidRPr="00331BFE">
        <w:rPr>
          <w:rFonts w:ascii="Times New Roman" w:hAnsi="Times New Roman" w:cs="Times New Roman"/>
          <w:color w:val="000000" w:themeColor="text1"/>
          <w:spacing w:val="-2"/>
        </w:rPr>
        <w:t xml:space="preserve"> </w:t>
      </w:r>
      <w:r w:rsidRPr="00331BFE">
        <w:rPr>
          <w:rFonts w:ascii="Times New Roman" w:hAnsi="Times New Roman" w:cs="Times New Roman"/>
          <w:color w:val="000000" w:themeColor="text1"/>
        </w:rPr>
        <w:t>Peter</w:t>
      </w:r>
      <w:r w:rsidRPr="00331BFE">
        <w:rPr>
          <w:rFonts w:ascii="Times New Roman" w:hAnsi="Times New Roman" w:cs="Times New Roman"/>
          <w:color w:val="000000" w:themeColor="text1"/>
          <w:spacing w:val="-4"/>
        </w:rPr>
        <w:t xml:space="preserve"> </w:t>
      </w:r>
      <w:r w:rsidRPr="00331BFE">
        <w:rPr>
          <w:rFonts w:ascii="Times New Roman" w:hAnsi="Times New Roman" w:cs="Times New Roman"/>
          <w:color w:val="000000" w:themeColor="text1"/>
        </w:rPr>
        <w:t>Mudie, Angela</w:t>
      </w:r>
      <w:r w:rsidRPr="00331BFE">
        <w:rPr>
          <w:rFonts w:ascii="Times New Roman" w:hAnsi="Times New Roman" w:cs="Times New Roman"/>
          <w:color w:val="000000" w:themeColor="text1"/>
          <w:spacing w:val="-1"/>
        </w:rPr>
        <w:t xml:space="preserve"> </w:t>
      </w:r>
      <w:r w:rsidRPr="00331BFE">
        <w:rPr>
          <w:rFonts w:ascii="Times New Roman" w:hAnsi="Times New Roman" w:cs="Times New Roman"/>
          <w:color w:val="000000" w:themeColor="text1"/>
        </w:rPr>
        <w:t>Pirrie</w:t>
      </w:r>
    </w:p>
    <w:p w14:paraId="16C2E97C" w14:textId="77777777" w:rsidR="009D3B8C" w:rsidRDefault="009D3B8C" w:rsidP="009D3B8C">
      <w:pPr>
        <w:widowControl w:val="0"/>
        <w:tabs>
          <w:tab w:val="left" w:pos="1981"/>
        </w:tabs>
        <w:autoSpaceDE w:val="0"/>
        <w:autoSpaceDN w:val="0"/>
        <w:spacing w:before="1" w:after="0" w:line="276" w:lineRule="auto"/>
        <w:ind w:right="1240"/>
        <w:jc w:val="both"/>
        <w:rPr>
          <w:rFonts w:ascii="Times New Roman" w:hAnsi="Times New Roman" w:cs="Times New Roman"/>
          <w:color w:val="000000" w:themeColor="text1"/>
        </w:rPr>
      </w:pPr>
    </w:p>
    <w:p w14:paraId="40BC6C78" w14:textId="25435181" w:rsidR="000266DD" w:rsidRPr="008A721C" w:rsidRDefault="000266DD" w:rsidP="008A721C">
      <w:pPr>
        <w:jc w:val="center"/>
        <w:rPr>
          <w:rFonts w:ascii="Times New Roman" w:hAnsi="Times New Roman" w:cs="Times New Roman"/>
          <w:b/>
          <w:bCs/>
          <w:u w:val="single"/>
        </w:rPr>
      </w:pPr>
      <w:r w:rsidRPr="000266DD">
        <w:rPr>
          <w:rFonts w:ascii="Times New Roman" w:hAnsi="Times New Roman" w:cs="Times New Roman"/>
          <w:b/>
          <w:bCs/>
          <w:u w:val="single"/>
        </w:rPr>
        <w:t>Consumer</w:t>
      </w:r>
      <w:r w:rsidRPr="000266DD">
        <w:rPr>
          <w:rFonts w:ascii="Times New Roman" w:hAnsi="Times New Roman" w:cs="Times New Roman"/>
          <w:b/>
          <w:bCs/>
          <w:spacing w:val="-8"/>
          <w:u w:val="single"/>
        </w:rPr>
        <w:t xml:space="preserve"> </w:t>
      </w:r>
      <w:r w:rsidRPr="000266DD">
        <w:rPr>
          <w:rFonts w:ascii="Times New Roman" w:hAnsi="Times New Roman" w:cs="Times New Roman"/>
          <w:b/>
          <w:bCs/>
          <w:u w:val="single"/>
        </w:rPr>
        <w:t>Behavior</w:t>
      </w:r>
      <w:r w:rsidRPr="003C4BB9">
        <w:rPr>
          <w:rFonts w:ascii="Times New Roman" w:hAnsi="Times New Roman" w:cs="Times New Roman"/>
          <w:color w:val="000000" w:themeColor="text1"/>
        </w:rPr>
        <w:t xml:space="preserve">                                </w:t>
      </w:r>
    </w:p>
    <w:p w14:paraId="179A1688" w14:textId="7106EA82" w:rsidR="000266DD" w:rsidRPr="003C4BB9" w:rsidRDefault="000266DD" w:rsidP="000266DD">
      <w:pPr>
        <w:pStyle w:val="Normal3"/>
        <w:jc w:val="center"/>
        <w:rPr>
          <w:b/>
          <w:bCs/>
          <w:color w:val="000000" w:themeColor="text1"/>
          <w:sz w:val="22"/>
          <w:szCs w:val="22"/>
        </w:rPr>
      </w:pPr>
      <w:r w:rsidRPr="000266DD">
        <w:rPr>
          <w:b/>
          <w:bCs/>
        </w:rPr>
        <w:t>BA</w:t>
      </w:r>
      <w:r>
        <w:rPr>
          <w:b/>
          <w:bCs/>
        </w:rPr>
        <w:t>208</w:t>
      </w:r>
      <w:r w:rsidRPr="000266DD">
        <w:rPr>
          <w:b/>
          <w:bCs/>
        </w:rPr>
        <w:t>A</w:t>
      </w:r>
      <w:r>
        <w:rPr>
          <w:b/>
          <w:bCs/>
        </w:rPr>
        <w:t>1</w:t>
      </w:r>
      <w:r w:rsidRPr="000266DD">
        <w:rPr>
          <w:b/>
          <w:bCs/>
        </w:rPr>
        <w:tab/>
      </w:r>
      <w:r w:rsidRPr="003C4BB9">
        <w:rPr>
          <w:b/>
          <w:bCs/>
          <w:color w:val="000000" w:themeColor="text1"/>
          <w:sz w:val="22"/>
          <w:szCs w:val="22"/>
        </w:rPr>
        <w:tab/>
      </w:r>
      <w:r>
        <w:rPr>
          <w:b/>
          <w:bCs/>
          <w:color w:val="000000" w:themeColor="text1"/>
          <w:sz w:val="22"/>
          <w:szCs w:val="22"/>
        </w:rPr>
        <w:t xml:space="preserve">                                       </w:t>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t xml:space="preserve">        </w:t>
      </w:r>
      <w:r w:rsidRPr="003C4BB9">
        <w:rPr>
          <w:b/>
          <w:color w:val="000000" w:themeColor="text1"/>
          <w:sz w:val="22"/>
          <w:szCs w:val="22"/>
        </w:rPr>
        <w:t xml:space="preserve">Credit: </w:t>
      </w:r>
      <w:r>
        <w:rPr>
          <w:b/>
          <w:color w:val="000000" w:themeColor="text1"/>
          <w:sz w:val="22"/>
          <w:szCs w:val="22"/>
        </w:rPr>
        <w:t>2</w:t>
      </w:r>
      <w:r w:rsidRPr="003C4BB9">
        <w:rPr>
          <w:b/>
          <w:color w:val="000000" w:themeColor="text1"/>
          <w:sz w:val="22"/>
          <w:szCs w:val="22"/>
        </w:rPr>
        <w:t xml:space="preserve"> (L- </w:t>
      </w:r>
      <w:r>
        <w:rPr>
          <w:b/>
          <w:color w:val="000000" w:themeColor="text1"/>
          <w:sz w:val="22"/>
          <w:szCs w:val="22"/>
        </w:rPr>
        <w:t>2</w:t>
      </w:r>
      <w:r w:rsidRPr="003C4BB9">
        <w:rPr>
          <w:b/>
          <w:color w:val="000000" w:themeColor="text1"/>
          <w:sz w:val="22"/>
          <w:szCs w:val="22"/>
        </w:rPr>
        <w:t xml:space="preserve">, T- </w:t>
      </w:r>
      <w:r>
        <w:rPr>
          <w:b/>
          <w:color w:val="000000" w:themeColor="text1"/>
          <w:sz w:val="22"/>
          <w:szCs w:val="22"/>
        </w:rPr>
        <w:t>0</w:t>
      </w:r>
      <w:r w:rsidRPr="003C4BB9">
        <w:rPr>
          <w:b/>
          <w:color w:val="000000" w:themeColor="text1"/>
          <w:sz w:val="22"/>
          <w:szCs w:val="22"/>
        </w:rPr>
        <w:t xml:space="preserve">, P- </w:t>
      </w:r>
      <w:r>
        <w:rPr>
          <w:b/>
          <w:color w:val="000000" w:themeColor="text1"/>
          <w:sz w:val="22"/>
          <w:szCs w:val="22"/>
        </w:rPr>
        <w:t>0</w:t>
      </w:r>
      <w:r w:rsidRPr="003C4BB9">
        <w:rPr>
          <w:b/>
          <w:color w:val="000000" w:themeColor="text1"/>
          <w:sz w:val="22"/>
          <w:szCs w:val="22"/>
        </w:rPr>
        <w:t>)</w:t>
      </w:r>
    </w:p>
    <w:p w14:paraId="1C90988F" w14:textId="315F77CF" w:rsidR="000266DD" w:rsidRPr="003C4BB9" w:rsidRDefault="000266DD" w:rsidP="000266DD">
      <w:pPr>
        <w:rPr>
          <w:rFonts w:ascii="Times New Roman" w:hAnsi="Times New Roman" w:cs="Times New Roman"/>
          <w:color w:val="000000" w:themeColor="text1"/>
        </w:rPr>
      </w:pPr>
      <w:r w:rsidRPr="000266DD">
        <w:rPr>
          <w:rFonts w:ascii="Times New Roman" w:hAnsi="Times New Roman" w:cs="Times New Roman"/>
          <w:b/>
          <w:bCs/>
          <w:color w:val="000000" w:themeColor="text1"/>
        </w:rPr>
        <w:t>Questions to be set:</w:t>
      </w:r>
      <w:r w:rsidRPr="003C4BB9">
        <w:rPr>
          <w:rFonts w:ascii="Times New Roman" w:hAnsi="Times New Roman" w:cs="Times New Roman"/>
          <w:color w:val="000000" w:themeColor="text1"/>
        </w:rPr>
        <w:t xml:space="preserve"> 05 (All Compulsory)</w:t>
      </w:r>
    </w:p>
    <w:p w14:paraId="72396868" w14:textId="361A27DF" w:rsidR="000266DD" w:rsidRPr="000266DD" w:rsidRDefault="000266DD" w:rsidP="000266DD">
      <w:pPr>
        <w:rPr>
          <w:rFonts w:ascii="Times New Roman" w:hAnsi="Times New Roman" w:cs="Times New Roman"/>
          <w:b/>
        </w:rPr>
      </w:pPr>
      <w:r w:rsidRPr="000266DD">
        <w:rPr>
          <w:rFonts w:ascii="Times New Roman" w:hAnsi="Times New Roman" w:cs="Times New Roman"/>
          <w:b/>
        </w:rPr>
        <w:t>Course Objective:</w:t>
      </w:r>
      <w:r w:rsidRPr="000266DD">
        <w:rPr>
          <w:rFonts w:ascii="Times New Roman" w:hAnsi="Times New Roman" w:cs="Times New Roman"/>
          <w:b/>
          <w:spacing w:val="3"/>
        </w:rPr>
        <w:t xml:space="preserve"> </w:t>
      </w:r>
      <w:r w:rsidRPr="000266DD">
        <w:rPr>
          <w:rFonts w:ascii="Times New Roman" w:hAnsi="Times New Roman" w:cs="Times New Roman"/>
        </w:rPr>
        <w:t>The</w:t>
      </w:r>
      <w:r w:rsidRPr="000266DD">
        <w:rPr>
          <w:rFonts w:ascii="Times New Roman" w:hAnsi="Times New Roman" w:cs="Times New Roman"/>
          <w:spacing w:val="2"/>
        </w:rPr>
        <w:t xml:space="preserve"> </w:t>
      </w:r>
      <w:r w:rsidRPr="000266DD">
        <w:rPr>
          <w:rFonts w:ascii="Times New Roman" w:hAnsi="Times New Roman" w:cs="Times New Roman"/>
        </w:rPr>
        <w:t>objective</w:t>
      </w:r>
      <w:r w:rsidRPr="000266DD">
        <w:rPr>
          <w:rFonts w:ascii="Times New Roman" w:hAnsi="Times New Roman" w:cs="Times New Roman"/>
          <w:spacing w:val="4"/>
        </w:rPr>
        <w:t xml:space="preserve"> </w:t>
      </w:r>
      <w:r w:rsidRPr="000266DD">
        <w:rPr>
          <w:rFonts w:ascii="Times New Roman" w:hAnsi="Times New Roman" w:cs="Times New Roman"/>
        </w:rPr>
        <w:t>is</w:t>
      </w:r>
      <w:r w:rsidRPr="000266DD">
        <w:rPr>
          <w:rFonts w:ascii="Times New Roman" w:hAnsi="Times New Roman" w:cs="Times New Roman"/>
          <w:spacing w:val="4"/>
        </w:rPr>
        <w:t xml:space="preserve"> </w:t>
      </w:r>
      <w:r w:rsidRPr="000266DD">
        <w:rPr>
          <w:rFonts w:ascii="Times New Roman" w:hAnsi="Times New Roman" w:cs="Times New Roman"/>
        </w:rPr>
        <w:t>to</w:t>
      </w:r>
      <w:r w:rsidRPr="000266DD">
        <w:rPr>
          <w:rFonts w:ascii="Times New Roman" w:hAnsi="Times New Roman" w:cs="Times New Roman"/>
          <w:spacing w:val="5"/>
        </w:rPr>
        <w:t xml:space="preserve"> </w:t>
      </w:r>
      <w:r w:rsidRPr="000266DD">
        <w:rPr>
          <w:rFonts w:ascii="Times New Roman" w:hAnsi="Times New Roman" w:cs="Times New Roman"/>
        </w:rPr>
        <w:t>make</w:t>
      </w:r>
      <w:r w:rsidRPr="000266DD">
        <w:rPr>
          <w:rFonts w:ascii="Times New Roman" w:hAnsi="Times New Roman" w:cs="Times New Roman"/>
          <w:spacing w:val="1"/>
        </w:rPr>
        <w:t xml:space="preserve"> </w:t>
      </w:r>
      <w:r w:rsidRPr="000266DD">
        <w:rPr>
          <w:rFonts w:ascii="Times New Roman" w:hAnsi="Times New Roman" w:cs="Times New Roman"/>
        </w:rPr>
        <w:t>students</w:t>
      </w:r>
      <w:r w:rsidRPr="000266DD">
        <w:rPr>
          <w:rFonts w:ascii="Times New Roman" w:hAnsi="Times New Roman" w:cs="Times New Roman"/>
          <w:spacing w:val="4"/>
        </w:rPr>
        <w:t xml:space="preserve"> </w:t>
      </w:r>
      <w:r w:rsidRPr="000266DD">
        <w:rPr>
          <w:rFonts w:ascii="Times New Roman" w:hAnsi="Times New Roman" w:cs="Times New Roman"/>
        </w:rPr>
        <w:t>aware</w:t>
      </w:r>
      <w:r w:rsidRPr="000266DD">
        <w:rPr>
          <w:rFonts w:ascii="Times New Roman" w:hAnsi="Times New Roman" w:cs="Times New Roman"/>
          <w:spacing w:val="2"/>
        </w:rPr>
        <w:t xml:space="preserve"> </w:t>
      </w:r>
      <w:r w:rsidRPr="000266DD">
        <w:rPr>
          <w:rFonts w:ascii="Times New Roman" w:hAnsi="Times New Roman" w:cs="Times New Roman"/>
        </w:rPr>
        <w:t>of the behavior</w:t>
      </w:r>
      <w:r w:rsidRPr="000266DD">
        <w:rPr>
          <w:rFonts w:ascii="Times New Roman" w:hAnsi="Times New Roman" w:cs="Times New Roman"/>
          <w:spacing w:val="3"/>
        </w:rPr>
        <w:t xml:space="preserve"> </w:t>
      </w:r>
      <w:r w:rsidRPr="000266DD">
        <w:rPr>
          <w:rFonts w:ascii="Times New Roman" w:hAnsi="Times New Roman" w:cs="Times New Roman"/>
        </w:rPr>
        <w:t>of</w:t>
      </w:r>
      <w:r w:rsidRPr="000266DD">
        <w:rPr>
          <w:rFonts w:ascii="Times New Roman" w:hAnsi="Times New Roman" w:cs="Times New Roman"/>
          <w:spacing w:val="2"/>
        </w:rPr>
        <w:t xml:space="preserve"> </w:t>
      </w:r>
      <w:r w:rsidRPr="000266DD">
        <w:rPr>
          <w:rFonts w:ascii="Times New Roman" w:hAnsi="Times New Roman" w:cs="Times New Roman"/>
        </w:rPr>
        <w:t>the</w:t>
      </w:r>
      <w:r w:rsidRPr="000266DD">
        <w:rPr>
          <w:rFonts w:ascii="Times New Roman" w:hAnsi="Times New Roman" w:cs="Times New Roman"/>
          <w:spacing w:val="5"/>
        </w:rPr>
        <w:t xml:space="preserve"> </w:t>
      </w:r>
      <w:r w:rsidRPr="000266DD">
        <w:rPr>
          <w:rFonts w:ascii="Times New Roman" w:hAnsi="Times New Roman" w:cs="Times New Roman"/>
        </w:rPr>
        <w:t>consumers</w:t>
      </w:r>
      <w:r w:rsidRPr="000266DD">
        <w:rPr>
          <w:rFonts w:ascii="Times New Roman" w:hAnsi="Times New Roman" w:cs="Times New Roman"/>
          <w:spacing w:val="3"/>
        </w:rPr>
        <w:t xml:space="preserve"> </w:t>
      </w:r>
      <w:r w:rsidRPr="000266DD">
        <w:rPr>
          <w:rFonts w:ascii="Times New Roman" w:hAnsi="Times New Roman" w:cs="Times New Roman"/>
        </w:rPr>
        <w:t>in</w:t>
      </w:r>
      <w:r w:rsidRPr="000266DD">
        <w:rPr>
          <w:rFonts w:ascii="Times New Roman" w:hAnsi="Times New Roman" w:cs="Times New Roman"/>
          <w:spacing w:val="5"/>
        </w:rPr>
        <w:t xml:space="preserve"> </w:t>
      </w:r>
      <w:r w:rsidRPr="000266DD">
        <w:rPr>
          <w:rFonts w:ascii="Times New Roman" w:hAnsi="Times New Roman" w:cs="Times New Roman"/>
        </w:rPr>
        <w:t>different</w:t>
      </w:r>
      <w:r w:rsidRPr="000266DD">
        <w:rPr>
          <w:rFonts w:ascii="Times New Roman" w:hAnsi="Times New Roman" w:cs="Times New Roman"/>
          <w:spacing w:val="-57"/>
        </w:rPr>
        <w:t xml:space="preserve"> </w:t>
      </w:r>
      <w:r w:rsidRPr="000266DD">
        <w:rPr>
          <w:rFonts w:ascii="Times New Roman" w:hAnsi="Times New Roman" w:cs="Times New Roman"/>
        </w:rPr>
        <w:t>situations which is an important component</w:t>
      </w:r>
      <w:r w:rsidRPr="000266DD">
        <w:rPr>
          <w:rFonts w:ascii="Times New Roman" w:hAnsi="Times New Roman" w:cs="Times New Roman"/>
          <w:spacing w:val="-1"/>
        </w:rPr>
        <w:t xml:space="preserve"> </w:t>
      </w:r>
      <w:r w:rsidRPr="000266DD">
        <w:rPr>
          <w:rFonts w:ascii="Times New Roman" w:hAnsi="Times New Roman" w:cs="Times New Roman"/>
        </w:rPr>
        <w:t>of Marketing.</w:t>
      </w:r>
    </w:p>
    <w:p w14:paraId="5C36F6BD" w14:textId="24786729" w:rsidR="000266DD" w:rsidRPr="003C4BB9" w:rsidRDefault="000266DD" w:rsidP="000266DD">
      <w:pPr>
        <w:rPr>
          <w:rFonts w:ascii="Times New Roman" w:hAnsi="Times New Roman" w:cs="Times New Roman"/>
          <w:color w:val="000000" w:themeColor="text1"/>
        </w:rPr>
      </w:pPr>
      <w:r w:rsidRPr="003C4BB9">
        <w:rPr>
          <w:rFonts w:ascii="Times New Roman" w:hAnsi="Times New Roman" w:cs="Times New Roman"/>
          <w:b/>
          <w:color w:val="000000" w:themeColor="text1"/>
        </w:rPr>
        <w:t>Prerequisites:</w:t>
      </w:r>
      <w:r w:rsidRPr="003C4BB9">
        <w:rPr>
          <w:rFonts w:ascii="Times New Roman" w:hAnsi="Times New Roman" w:cs="Times New Roman"/>
          <w:b/>
          <w:color w:val="000000" w:themeColor="text1"/>
          <w:spacing w:val="-2"/>
        </w:rPr>
        <w:t xml:space="preserve"> </w:t>
      </w:r>
      <w:r w:rsidRPr="003C4BB9">
        <w:rPr>
          <w:rFonts w:ascii="Times New Roman" w:hAnsi="Times New Roman" w:cs="Times New Roman"/>
          <w:color w:val="000000" w:themeColor="text1"/>
        </w:rPr>
        <w:t>Basic</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understanding</w:t>
      </w:r>
      <w:r w:rsidRPr="003C4BB9">
        <w:rPr>
          <w:rFonts w:ascii="Times New Roman" w:hAnsi="Times New Roman" w:cs="Times New Roman"/>
          <w:color w:val="000000" w:themeColor="text1"/>
          <w:spacing w:val="-2"/>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Marketing.</w:t>
      </w:r>
    </w:p>
    <w:p w14:paraId="43A48B06" w14:textId="77777777" w:rsidR="000266DD" w:rsidRPr="003C4BB9" w:rsidRDefault="000266DD" w:rsidP="000266DD">
      <w:pPr>
        <w:adjustRightInd w:val="0"/>
        <w:ind w:right="-43"/>
        <w:jc w:val="both"/>
        <w:rPr>
          <w:rFonts w:ascii="Times New Roman" w:hAnsi="Times New Roman" w:cs="Times New Roman"/>
          <w:b/>
          <w:color w:val="000000" w:themeColor="text1"/>
        </w:rPr>
      </w:pPr>
      <w:r w:rsidRPr="003C4BB9">
        <w:rPr>
          <w:rFonts w:ascii="Times New Roman" w:hAnsi="Times New Roman" w:cs="Times New Roman"/>
          <w:b/>
          <w:color w:val="000000" w:themeColor="text1"/>
        </w:rPr>
        <w:t>Course Outcomes (CO):</w:t>
      </w:r>
      <w:r w:rsidRPr="003C4BB9">
        <w:rPr>
          <w:rFonts w:ascii="Times New Roman" w:hAnsi="Times New Roman" w:cs="Times New Roman"/>
          <w:color w:val="000000" w:themeColor="text1"/>
        </w:rPr>
        <w:t xml:space="preserve"> On Successful Completion of the course students will be able to:</w:t>
      </w:r>
    </w:p>
    <w:tbl>
      <w:tblPr>
        <w:tblStyle w:val="TableGrid"/>
        <w:tblW w:w="98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
        <w:gridCol w:w="8960"/>
      </w:tblGrid>
      <w:tr w:rsidR="000266DD" w:rsidRPr="003C4BB9" w14:paraId="49838F91" w14:textId="77777777" w:rsidTr="001B6886">
        <w:trPr>
          <w:trHeight w:val="74"/>
          <w:jc w:val="center"/>
        </w:trPr>
        <w:tc>
          <w:tcPr>
            <w:tcW w:w="868" w:type="dxa"/>
          </w:tcPr>
          <w:p w14:paraId="4BC8C4C8" w14:textId="77777777" w:rsidR="000266DD" w:rsidRPr="000266DD" w:rsidRDefault="000266DD" w:rsidP="001B6886">
            <w:pPr>
              <w:pStyle w:val="TableParagraph"/>
              <w:spacing w:before="37" w:line="257" w:lineRule="exact"/>
              <w:ind w:left="109"/>
              <w:jc w:val="both"/>
              <w:rPr>
                <w:b/>
                <w:bCs/>
                <w:color w:val="000000" w:themeColor="text1"/>
                <w:sz w:val="24"/>
              </w:rPr>
            </w:pPr>
            <w:r w:rsidRPr="000266DD">
              <w:rPr>
                <w:b/>
                <w:bCs/>
                <w:color w:val="000000" w:themeColor="text1"/>
                <w:sz w:val="24"/>
              </w:rPr>
              <w:t>CO1</w:t>
            </w:r>
          </w:p>
        </w:tc>
        <w:tc>
          <w:tcPr>
            <w:tcW w:w="8960" w:type="dxa"/>
          </w:tcPr>
          <w:p w14:paraId="703201FF" w14:textId="77777777" w:rsidR="000266DD" w:rsidRPr="003C4BB9" w:rsidRDefault="000266DD" w:rsidP="001B6886">
            <w:pPr>
              <w:pStyle w:val="TableParagraph"/>
              <w:spacing w:before="37" w:line="257" w:lineRule="exact"/>
              <w:ind w:left="110"/>
              <w:jc w:val="both"/>
              <w:rPr>
                <w:color w:val="000000" w:themeColor="text1"/>
                <w:sz w:val="24"/>
              </w:rPr>
            </w:pPr>
            <w:r w:rsidRPr="003C4BB9">
              <w:rPr>
                <w:color w:val="000000" w:themeColor="text1"/>
                <w:sz w:val="24"/>
              </w:rPr>
              <w:t>To</w:t>
            </w:r>
            <w:r w:rsidRPr="003C4BB9">
              <w:rPr>
                <w:color w:val="000000" w:themeColor="text1"/>
                <w:spacing w:val="-2"/>
                <w:sz w:val="24"/>
              </w:rPr>
              <w:t xml:space="preserve"> </w:t>
            </w:r>
            <w:r w:rsidRPr="003C4BB9">
              <w:rPr>
                <w:color w:val="000000" w:themeColor="text1"/>
                <w:sz w:val="24"/>
              </w:rPr>
              <w:t>acquaint</w:t>
            </w:r>
            <w:r w:rsidRPr="003C4BB9">
              <w:rPr>
                <w:color w:val="000000" w:themeColor="text1"/>
                <w:spacing w:val="-1"/>
                <w:sz w:val="24"/>
              </w:rPr>
              <w:t xml:space="preserve"> </w:t>
            </w:r>
            <w:r w:rsidRPr="003C4BB9">
              <w:rPr>
                <w:color w:val="000000" w:themeColor="text1"/>
                <w:sz w:val="24"/>
              </w:rPr>
              <w:t>students</w:t>
            </w:r>
            <w:r w:rsidRPr="003C4BB9">
              <w:rPr>
                <w:color w:val="000000" w:themeColor="text1"/>
                <w:spacing w:val="-1"/>
                <w:sz w:val="24"/>
              </w:rPr>
              <w:t xml:space="preserve"> </w:t>
            </w:r>
            <w:r w:rsidRPr="003C4BB9">
              <w:rPr>
                <w:color w:val="000000" w:themeColor="text1"/>
                <w:sz w:val="24"/>
              </w:rPr>
              <w:t>with</w:t>
            </w:r>
            <w:r w:rsidRPr="003C4BB9">
              <w:rPr>
                <w:color w:val="000000" w:themeColor="text1"/>
                <w:spacing w:val="-2"/>
                <w:sz w:val="24"/>
              </w:rPr>
              <w:t xml:space="preserve"> </w:t>
            </w:r>
            <w:r w:rsidRPr="003C4BB9">
              <w:rPr>
                <w:color w:val="000000" w:themeColor="text1"/>
                <w:sz w:val="24"/>
              </w:rPr>
              <w:t>Consumer</w:t>
            </w:r>
            <w:r w:rsidRPr="003C4BB9">
              <w:rPr>
                <w:color w:val="000000" w:themeColor="text1"/>
                <w:spacing w:val="-2"/>
                <w:sz w:val="24"/>
              </w:rPr>
              <w:t xml:space="preserve"> </w:t>
            </w:r>
            <w:r w:rsidRPr="003C4BB9">
              <w:rPr>
                <w:color w:val="000000" w:themeColor="text1"/>
                <w:sz w:val="24"/>
              </w:rPr>
              <w:t>Behavior</w:t>
            </w:r>
            <w:r w:rsidRPr="003C4BB9">
              <w:rPr>
                <w:color w:val="000000" w:themeColor="text1"/>
                <w:spacing w:val="-2"/>
                <w:sz w:val="24"/>
              </w:rPr>
              <w:t xml:space="preserve"> </w:t>
            </w:r>
            <w:r w:rsidRPr="003C4BB9">
              <w:rPr>
                <w:color w:val="000000" w:themeColor="text1"/>
                <w:sz w:val="24"/>
              </w:rPr>
              <w:t>concepts</w:t>
            </w:r>
            <w:r w:rsidRPr="003C4BB9">
              <w:rPr>
                <w:color w:val="000000" w:themeColor="text1"/>
                <w:spacing w:val="-1"/>
                <w:sz w:val="24"/>
              </w:rPr>
              <w:t xml:space="preserve"> </w:t>
            </w:r>
            <w:r w:rsidRPr="003C4BB9">
              <w:rPr>
                <w:color w:val="000000" w:themeColor="text1"/>
                <w:sz w:val="24"/>
              </w:rPr>
              <w:t>and</w:t>
            </w:r>
            <w:r w:rsidRPr="003C4BB9">
              <w:rPr>
                <w:color w:val="000000" w:themeColor="text1"/>
                <w:spacing w:val="-2"/>
                <w:sz w:val="24"/>
              </w:rPr>
              <w:t xml:space="preserve"> </w:t>
            </w:r>
            <w:r w:rsidRPr="003C4BB9">
              <w:rPr>
                <w:color w:val="000000" w:themeColor="text1"/>
                <w:sz w:val="24"/>
              </w:rPr>
              <w:t>applications.</w:t>
            </w:r>
          </w:p>
        </w:tc>
      </w:tr>
      <w:tr w:rsidR="000266DD" w:rsidRPr="003C4BB9" w14:paraId="30642E99" w14:textId="77777777" w:rsidTr="001B6886">
        <w:trPr>
          <w:trHeight w:val="74"/>
          <w:jc w:val="center"/>
        </w:trPr>
        <w:tc>
          <w:tcPr>
            <w:tcW w:w="868" w:type="dxa"/>
          </w:tcPr>
          <w:p w14:paraId="5727984C" w14:textId="77777777" w:rsidR="000266DD" w:rsidRPr="000266DD" w:rsidRDefault="000266DD" w:rsidP="001B6886">
            <w:pPr>
              <w:pStyle w:val="TableParagraph"/>
              <w:spacing w:before="9"/>
              <w:jc w:val="both"/>
              <w:rPr>
                <w:b/>
                <w:bCs/>
                <w:color w:val="000000" w:themeColor="text1"/>
                <w:sz w:val="30"/>
              </w:rPr>
            </w:pPr>
          </w:p>
          <w:p w14:paraId="250A87A8" w14:textId="77777777" w:rsidR="000266DD" w:rsidRPr="000266DD" w:rsidRDefault="000266DD" w:rsidP="001B6886">
            <w:pPr>
              <w:pStyle w:val="TableParagraph"/>
              <w:spacing w:line="257" w:lineRule="exact"/>
              <w:ind w:left="109"/>
              <w:jc w:val="both"/>
              <w:rPr>
                <w:b/>
                <w:bCs/>
                <w:color w:val="000000" w:themeColor="text1"/>
                <w:sz w:val="24"/>
              </w:rPr>
            </w:pPr>
            <w:r w:rsidRPr="000266DD">
              <w:rPr>
                <w:b/>
                <w:bCs/>
                <w:color w:val="000000" w:themeColor="text1"/>
                <w:sz w:val="24"/>
              </w:rPr>
              <w:t>CO2</w:t>
            </w:r>
          </w:p>
        </w:tc>
        <w:tc>
          <w:tcPr>
            <w:tcW w:w="8960" w:type="dxa"/>
          </w:tcPr>
          <w:p w14:paraId="20030F06" w14:textId="77777777" w:rsidR="000266DD" w:rsidRPr="003C4BB9" w:rsidRDefault="000266DD" w:rsidP="001B6886">
            <w:pPr>
              <w:pStyle w:val="TableParagraph"/>
              <w:spacing w:before="59" w:line="270" w:lineRule="atLeast"/>
              <w:ind w:left="110" w:right="950" w:firstLine="60"/>
              <w:jc w:val="both"/>
              <w:rPr>
                <w:color w:val="000000" w:themeColor="text1"/>
                <w:sz w:val="24"/>
              </w:rPr>
            </w:pPr>
            <w:r w:rsidRPr="003C4BB9">
              <w:rPr>
                <w:color w:val="000000" w:themeColor="text1"/>
                <w:sz w:val="24"/>
              </w:rPr>
              <w:t>To enable the students to Identify and explain factors which influence consumer</w:t>
            </w:r>
            <w:r w:rsidRPr="003C4BB9">
              <w:rPr>
                <w:color w:val="000000" w:themeColor="text1"/>
                <w:spacing w:val="-58"/>
                <w:sz w:val="24"/>
              </w:rPr>
              <w:t xml:space="preserve"> </w:t>
            </w:r>
            <w:proofErr w:type="spellStart"/>
            <w:r w:rsidRPr="003C4BB9">
              <w:rPr>
                <w:color w:val="000000" w:themeColor="text1"/>
                <w:sz w:val="24"/>
              </w:rPr>
              <w:t>behaviour</w:t>
            </w:r>
            <w:proofErr w:type="spellEnd"/>
            <w:r w:rsidRPr="003C4BB9">
              <w:rPr>
                <w:color w:val="000000" w:themeColor="text1"/>
                <w:sz w:val="24"/>
              </w:rPr>
              <w:t>.</w:t>
            </w:r>
          </w:p>
        </w:tc>
      </w:tr>
      <w:tr w:rsidR="000266DD" w:rsidRPr="003C4BB9" w14:paraId="46B75602" w14:textId="77777777" w:rsidTr="001B6886">
        <w:trPr>
          <w:trHeight w:val="74"/>
          <w:jc w:val="center"/>
        </w:trPr>
        <w:tc>
          <w:tcPr>
            <w:tcW w:w="868" w:type="dxa"/>
          </w:tcPr>
          <w:p w14:paraId="0E5C801F" w14:textId="77777777" w:rsidR="000266DD" w:rsidRPr="000266DD" w:rsidRDefault="000266DD" w:rsidP="001B6886">
            <w:pPr>
              <w:pStyle w:val="TableParagraph"/>
              <w:spacing w:before="9"/>
              <w:jc w:val="both"/>
              <w:rPr>
                <w:b/>
                <w:bCs/>
                <w:color w:val="000000" w:themeColor="text1"/>
                <w:sz w:val="30"/>
              </w:rPr>
            </w:pPr>
          </w:p>
          <w:p w14:paraId="0DABE541" w14:textId="77777777" w:rsidR="000266DD" w:rsidRPr="000266DD" w:rsidRDefault="000266DD" w:rsidP="001B6886">
            <w:pPr>
              <w:pStyle w:val="TableParagraph"/>
              <w:spacing w:line="257" w:lineRule="exact"/>
              <w:ind w:left="109"/>
              <w:jc w:val="both"/>
              <w:rPr>
                <w:b/>
                <w:bCs/>
                <w:color w:val="000000" w:themeColor="text1"/>
                <w:sz w:val="24"/>
              </w:rPr>
            </w:pPr>
            <w:r w:rsidRPr="000266DD">
              <w:rPr>
                <w:b/>
                <w:bCs/>
                <w:color w:val="000000" w:themeColor="text1"/>
                <w:sz w:val="24"/>
              </w:rPr>
              <w:t>CO3</w:t>
            </w:r>
          </w:p>
        </w:tc>
        <w:tc>
          <w:tcPr>
            <w:tcW w:w="8960" w:type="dxa"/>
          </w:tcPr>
          <w:p w14:paraId="1686A6BD" w14:textId="77777777" w:rsidR="000266DD" w:rsidRPr="003C4BB9" w:rsidRDefault="000266DD" w:rsidP="001B6886">
            <w:pPr>
              <w:pStyle w:val="TableParagraph"/>
              <w:spacing w:before="59" w:line="270" w:lineRule="atLeast"/>
              <w:ind w:left="110" w:right="752"/>
              <w:jc w:val="both"/>
              <w:rPr>
                <w:color w:val="000000" w:themeColor="text1"/>
                <w:sz w:val="24"/>
              </w:rPr>
            </w:pPr>
            <w:r w:rsidRPr="003C4BB9">
              <w:rPr>
                <w:color w:val="000000" w:themeColor="text1"/>
                <w:sz w:val="24"/>
              </w:rPr>
              <w:t>To</w:t>
            </w:r>
            <w:r w:rsidRPr="003C4BB9">
              <w:rPr>
                <w:color w:val="000000" w:themeColor="text1"/>
                <w:spacing w:val="-1"/>
                <w:sz w:val="24"/>
              </w:rPr>
              <w:t xml:space="preserve"> </w:t>
            </w:r>
            <w:r w:rsidRPr="003C4BB9">
              <w:rPr>
                <w:color w:val="000000" w:themeColor="text1"/>
                <w:sz w:val="24"/>
              </w:rPr>
              <w:t>enable</w:t>
            </w:r>
            <w:r w:rsidRPr="003C4BB9">
              <w:rPr>
                <w:color w:val="000000" w:themeColor="text1"/>
                <w:spacing w:val="-2"/>
                <w:sz w:val="24"/>
              </w:rPr>
              <w:t xml:space="preserve"> </w:t>
            </w:r>
            <w:r w:rsidRPr="003C4BB9">
              <w:rPr>
                <w:color w:val="000000" w:themeColor="text1"/>
                <w:sz w:val="24"/>
              </w:rPr>
              <w:t>students</w:t>
            </w:r>
            <w:r w:rsidRPr="003C4BB9">
              <w:rPr>
                <w:color w:val="000000" w:themeColor="text1"/>
                <w:spacing w:val="-1"/>
                <w:sz w:val="24"/>
              </w:rPr>
              <w:t xml:space="preserve"> </w:t>
            </w:r>
            <w:r w:rsidRPr="003C4BB9">
              <w:rPr>
                <w:color w:val="000000" w:themeColor="text1"/>
                <w:sz w:val="24"/>
              </w:rPr>
              <w:t>to</w:t>
            </w:r>
            <w:r w:rsidRPr="003C4BB9">
              <w:rPr>
                <w:color w:val="000000" w:themeColor="text1"/>
                <w:spacing w:val="-1"/>
                <w:sz w:val="24"/>
              </w:rPr>
              <w:t xml:space="preserve"> </w:t>
            </w:r>
            <w:r w:rsidRPr="003C4BB9">
              <w:rPr>
                <w:color w:val="000000" w:themeColor="text1"/>
                <w:sz w:val="24"/>
              </w:rPr>
              <w:t>demonstrate</w:t>
            </w:r>
            <w:r w:rsidRPr="003C4BB9">
              <w:rPr>
                <w:color w:val="000000" w:themeColor="text1"/>
                <w:spacing w:val="-2"/>
                <w:sz w:val="24"/>
              </w:rPr>
              <w:t xml:space="preserve"> </w:t>
            </w:r>
            <w:r w:rsidRPr="003C4BB9">
              <w:rPr>
                <w:color w:val="000000" w:themeColor="text1"/>
                <w:sz w:val="24"/>
              </w:rPr>
              <w:t>the</w:t>
            </w:r>
            <w:r w:rsidRPr="003C4BB9">
              <w:rPr>
                <w:color w:val="000000" w:themeColor="text1"/>
                <w:spacing w:val="-2"/>
                <w:sz w:val="24"/>
              </w:rPr>
              <w:t xml:space="preserve"> </w:t>
            </w:r>
            <w:r w:rsidRPr="003C4BB9">
              <w:rPr>
                <w:color w:val="000000" w:themeColor="text1"/>
                <w:sz w:val="24"/>
              </w:rPr>
              <w:t>ability</w:t>
            </w:r>
            <w:r w:rsidRPr="003C4BB9">
              <w:rPr>
                <w:color w:val="000000" w:themeColor="text1"/>
                <w:spacing w:val="-1"/>
                <w:sz w:val="24"/>
              </w:rPr>
              <w:t xml:space="preserve"> </w:t>
            </w:r>
            <w:r w:rsidRPr="003C4BB9">
              <w:rPr>
                <w:color w:val="000000" w:themeColor="text1"/>
                <w:sz w:val="24"/>
              </w:rPr>
              <w:t>to</w:t>
            </w:r>
            <w:r w:rsidRPr="003C4BB9">
              <w:rPr>
                <w:color w:val="000000" w:themeColor="text1"/>
                <w:spacing w:val="-1"/>
                <w:sz w:val="24"/>
              </w:rPr>
              <w:t xml:space="preserve"> </w:t>
            </w:r>
            <w:r w:rsidRPr="003C4BB9">
              <w:rPr>
                <w:color w:val="000000" w:themeColor="text1"/>
                <w:sz w:val="24"/>
              </w:rPr>
              <w:t>analyze</w:t>
            </w:r>
            <w:r w:rsidRPr="003C4BB9">
              <w:rPr>
                <w:color w:val="000000" w:themeColor="text1"/>
                <w:spacing w:val="-2"/>
                <w:sz w:val="24"/>
              </w:rPr>
              <w:t xml:space="preserve"> </w:t>
            </w:r>
            <w:r w:rsidRPr="003C4BB9">
              <w:rPr>
                <w:color w:val="000000" w:themeColor="text1"/>
                <w:sz w:val="24"/>
              </w:rPr>
              <w:t>the complexities</w:t>
            </w:r>
            <w:r w:rsidRPr="003C4BB9">
              <w:rPr>
                <w:color w:val="000000" w:themeColor="text1"/>
                <w:spacing w:val="-1"/>
                <w:sz w:val="24"/>
              </w:rPr>
              <w:t xml:space="preserve"> </w:t>
            </w:r>
            <w:r w:rsidRPr="003C4BB9">
              <w:rPr>
                <w:color w:val="000000" w:themeColor="text1"/>
                <w:sz w:val="24"/>
              </w:rPr>
              <w:t>of</w:t>
            </w:r>
            <w:r w:rsidRPr="003C4BB9">
              <w:rPr>
                <w:color w:val="000000" w:themeColor="text1"/>
                <w:spacing w:val="-2"/>
                <w:sz w:val="24"/>
              </w:rPr>
              <w:t xml:space="preserve"> </w:t>
            </w:r>
            <w:r w:rsidRPr="003C4BB9">
              <w:rPr>
                <w:color w:val="000000" w:themeColor="text1"/>
                <w:sz w:val="24"/>
              </w:rPr>
              <w:t>buying</w:t>
            </w:r>
            <w:r w:rsidRPr="003C4BB9">
              <w:rPr>
                <w:color w:val="000000" w:themeColor="text1"/>
                <w:spacing w:val="-57"/>
                <w:sz w:val="24"/>
              </w:rPr>
              <w:t xml:space="preserve"> </w:t>
            </w:r>
            <w:r w:rsidRPr="003C4BB9">
              <w:rPr>
                <w:color w:val="000000" w:themeColor="text1"/>
                <w:sz w:val="24"/>
              </w:rPr>
              <w:t>behavior</w:t>
            </w:r>
            <w:r w:rsidRPr="003C4BB9">
              <w:rPr>
                <w:color w:val="000000" w:themeColor="text1"/>
                <w:spacing w:val="-2"/>
                <w:sz w:val="24"/>
              </w:rPr>
              <w:t xml:space="preserve"> </w:t>
            </w:r>
            <w:r w:rsidRPr="003C4BB9">
              <w:rPr>
                <w:color w:val="000000" w:themeColor="text1"/>
                <w:sz w:val="24"/>
              </w:rPr>
              <w:t>and use</w:t>
            </w:r>
            <w:r w:rsidRPr="003C4BB9">
              <w:rPr>
                <w:color w:val="000000" w:themeColor="text1"/>
                <w:spacing w:val="-1"/>
                <w:sz w:val="24"/>
              </w:rPr>
              <w:t xml:space="preserve"> </w:t>
            </w:r>
            <w:r w:rsidRPr="003C4BB9">
              <w:rPr>
                <w:color w:val="000000" w:themeColor="text1"/>
                <w:sz w:val="24"/>
              </w:rPr>
              <w:t>the</w:t>
            </w:r>
            <w:r w:rsidRPr="003C4BB9">
              <w:rPr>
                <w:color w:val="000000" w:themeColor="text1"/>
                <w:spacing w:val="-1"/>
                <w:sz w:val="24"/>
              </w:rPr>
              <w:t xml:space="preserve"> </w:t>
            </w:r>
            <w:r w:rsidRPr="003C4BB9">
              <w:rPr>
                <w:color w:val="000000" w:themeColor="text1"/>
                <w:sz w:val="24"/>
              </w:rPr>
              <w:t>same</w:t>
            </w:r>
            <w:r w:rsidRPr="003C4BB9">
              <w:rPr>
                <w:color w:val="000000" w:themeColor="text1"/>
                <w:spacing w:val="-2"/>
                <w:sz w:val="24"/>
              </w:rPr>
              <w:t xml:space="preserve"> </w:t>
            </w:r>
            <w:r w:rsidRPr="003C4BB9">
              <w:rPr>
                <w:color w:val="000000" w:themeColor="text1"/>
                <w:sz w:val="24"/>
              </w:rPr>
              <w:t>to formulate</w:t>
            </w:r>
            <w:r w:rsidRPr="003C4BB9">
              <w:rPr>
                <w:color w:val="000000" w:themeColor="text1"/>
                <w:spacing w:val="-1"/>
                <w:sz w:val="24"/>
              </w:rPr>
              <w:t xml:space="preserve"> </w:t>
            </w:r>
            <w:r w:rsidRPr="003C4BB9">
              <w:rPr>
                <w:color w:val="000000" w:themeColor="text1"/>
                <w:sz w:val="24"/>
              </w:rPr>
              <w:t>successful</w:t>
            </w:r>
            <w:r w:rsidRPr="003C4BB9">
              <w:rPr>
                <w:color w:val="000000" w:themeColor="text1"/>
                <w:spacing w:val="2"/>
                <w:sz w:val="24"/>
              </w:rPr>
              <w:t xml:space="preserve"> </w:t>
            </w:r>
            <w:r w:rsidRPr="003C4BB9">
              <w:rPr>
                <w:color w:val="000000" w:themeColor="text1"/>
                <w:sz w:val="24"/>
              </w:rPr>
              <w:t>strategies.</w:t>
            </w:r>
          </w:p>
        </w:tc>
      </w:tr>
      <w:tr w:rsidR="000266DD" w:rsidRPr="003C4BB9" w14:paraId="226F3381" w14:textId="77777777" w:rsidTr="001B6886">
        <w:trPr>
          <w:trHeight w:val="80"/>
          <w:jc w:val="center"/>
        </w:trPr>
        <w:tc>
          <w:tcPr>
            <w:tcW w:w="868" w:type="dxa"/>
          </w:tcPr>
          <w:p w14:paraId="026B7128" w14:textId="77777777" w:rsidR="000266DD" w:rsidRPr="000266DD" w:rsidRDefault="000266DD" w:rsidP="001B6886">
            <w:pPr>
              <w:pStyle w:val="TableParagraph"/>
              <w:spacing w:before="6"/>
              <w:jc w:val="both"/>
              <w:rPr>
                <w:b/>
                <w:bCs/>
                <w:color w:val="000000" w:themeColor="text1"/>
                <w:sz w:val="30"/>
              </w:rPr>
            </w:pPr>
          </w:p>
          <w:p w14:paraId="6EE0CA9E" w14:textId="77777777" w:rsidR="000266DD" w:rsidRPr="000266DD" w:rsidRDefault="000266DD" w:rsidP="001B6886">
            <w:pPr>
              <w:pStyle w:val="TableParagraph"/>
              <w:spacing w:line="257" w:lineRule="exact"/>
              <w:ind w:left="109"/>
              <w:jc w:val="both"/>
              <w:rPr>
                <w:b/>
                <w:bCs/>
                <w:color w:val="000000" w:themeColor="text1"/>
                <w:sz w:val="24"/>
              </w:rPr>
            </w:pPr>
            <w:r w:rsidRPr="000266DD">
              <w:rPr>
                <w:b/>
                <w:bCs/>
                <w:color w:val="000000" w:themeColor="text1"/>
                <w:sz w:val="24"/>
              </w:rPr>
              <w:t>CO4</w:t>
            </w:r>
          </w:p>
        </w:tc>
        <w:tc>
          <w:tcPr>
            <w:tcW w:w="8960" w:type="dxa"/>
          </w:tcPr>
          <w:p w14:paraId="40CA0D5B" w14:textId="77777777" w:rsidR="000266DD" w:rsidRPr="003C4BB9" w:rsidRDefault="000266DD" w:rsidP="001B6886">
            <w:pPr>
              <w:pStyle w:val="TableParagraph"/>
              <w:spacing w:before="56" w:line="270" w:lineRule="atLeast"/>
              <w:ind w:left="110" w:right="77"/>
              <w:jc w:val="both"/>
              <w:rPr>
                <w:color w:val="000000" w:themeColor="text1"/>
                <w:sz w:val="24"/>
              </w:rPr>
            </w:pPr>
            <w:r w:rsidRPr="003C4BB9">
              <w:rPr>
                <w:color w:val="000000" w:themeColor="text1"/>
                <w:sz w:val="24"/>
              </w:rPr>
              <w:t>To create an understanding of the group influences and consumer behavior in cultural and</w:t>
            </w:r>
            <w:r w:rsidRPr="003C4BB9">
              <w:rPr>
                <w:color w:val="000000" w:themeColor="text1"/>
                <w:spacing w:val="-58"/>
                <w:sz w:val="24"/>
              </w:rPr>
              <w:t xml:space="preserve"> </w:t>
            </w:r>
            <w:r w:rsidRPr="003C4BB9">
              <w:rPr>
                <w:color w:val="000000" w:themeColor="text1"/>
                <w:sz w:val="24"/>
              </w:rPr>
              <w:t>contextual</w:t>
            </w:r>
            <w:r w:rsidRPr="003C4BB9">
              <w:rPr>
                <w:color w:val="000000" w:themeColor="text1"/>
                <w:spacing w:val="-1"/>
                <w:sz w:val="24"/>
              </w:rPr>
              <w:t xml:space="preserve"> </w:t>
            </w:r>
            <w:r w:rsidRPr="003C4BB9">
              <w:rPr>
                <w:color w:val="000000" w:themeColor="text1"/>
                <w:sz w:val="24"/>
              </w:rPr>
              <w:t>environment.</w:t>
            </w:r>
          </w:p>
        </w:tc>
      </w:tr>
      <w:tr w:rsidR="000266DD" w:rsidRPr="003C4BB9" w14:paraId="6773EDA9" w14:textId="77777777" w:rsidTr="001B6886">
        <w:trPr>
          <w:trHeight w:val="183"/>
          <w:jc w:val="center"/>
        </w:trPr>
        <w:tc>
          <w:tcPr>
            <w:tcW w:w="868" w:type="dxa"/>
          </w:tcPr>
          <w:p w14:paraId="1F178E5E" w14:textId="77777777" w:rsidR="000266DD" w:rsidRPr="000266DD" w:rsidRDefault="000266DD" w:rsidP="001B6886">
            <w:pPr>
              <w:pStyle w:val="TableParagraph"/>
              <w:spacing w:before="9"/>
              <w:jc w:val="both"/>
              <w:rPr>
                <w:b/>
                <w:bCs/>
                <w:color w:val="000000" w:themeColor="text1"/>
                <w:sz w:val="30"/>
              </w:rPr>
            </w:pPr>
          </w:p>
          <w:p w14:paraId="65BD6FF5" w14:textId="77777777" w:rsidR="000266DD" w:rsidRPr="000266DD" w:rsidRDefault="000266DD" w:rsidP="001B6886">
            <w:pPr>
              <w:pStyle w:val="TableParagraph"/>
              <w:spacing w:line="257" w:lineRule="exact"/>
              <w:ind w:left="109"/>
              <w:jc w:val="both"/>
              <w:rPr>
                <w:b/>
                <w:bCs/>
                <w:color w:val="000000" w:themeColor="text1"/>
                <w:sz w:val="24"/>
              </w:rPr>
            </w:pPr>
            <w:r w:rsidRPr="000266DD">
              <w:rPr>
                <w:b/>
                <w:bCs/>
                <w:color w:val="000000" w:themeColor="text1"/>
                <w:sz w:val="24"/>
              </w:rPr>
              <w:t>CO5</w:t>
            </w:r>
          </w:p>
        </w:tc>
        <w:tc>
          <w:tcPr>
            <w:tcW w:w="8960" w:type="dxa"/>
          </w:tcPr>
          <w:p w14:paraId="2F7CF29B" w14:textId="77777777" w:rsidR="000266DD" w:rsidRPr="003C4BB9" w:rsidRDefault="000266DD" w:rsidP="001B6886">
            <w:pPr>
              <w:pStyle w:val="TableParagraph"/>
              <w:spacing w:before="59" w:line="270" w:lineRule="atLeast"/>
              <w:ind w:left="110" w:right="114" w:firstLine="60"/>
              <w:jc w:val="both"/>
              <w:rPr>
                <w:color w:val="000000" w:themeColor="text1"/>
                <w:sz w:val="24"/>
              </w:rPr>
            </w:pPr>
            <w:r w:rsidRPr="003C4BB9">
              <w:rPr>
                <w:color w:val="000000" w:themeColor="text1"/>
                <w:sz w:val="24"/>
              </w:rPr>
              <w:t>To</w:t>
            </w:r>
            <w:r w:rsidRPr="003C4BB9">
              <w:rPr>
                <w:color w:val="000000" w:themeColor="text1"/>
                <w:spacing w:val="-2"/>
                <w:sz w:val="24"/>
              </w:rPr>
              <w:t xml:space="preserve"> </w:t>
            </w:r>
            <w:r w:rsidRPr="003C4BB9">
              <w:rPr>
                <w:color w:val="000000" w:themeColor="text1"/>
                <w:sz w:val="24"/>
              </w:rPr>
              <w:t>educate</w:t>
            </w:r>
            <w:r w:rsidRPr="003C4BB9">
              <w:rPr>
                <w:color w:val="000000" w:themeColor="text1"/>
                <w:spacing w:val="-2"/>
                <w:sz w:val="24"/>
              </w:rPr>
              <w:t xml:space="preserve"> </w:t>
            </w:r>
            <w:r w:rsidRPr="003C4BB9">
              <w:rPr>
                <w:color w:val="000000" w:themeColor="text1"/>
                <w:sz w:val="24"/>
              </w:rPr>
              <w:t>the</w:t>
            </w:r>
            <w:r w:rsidRPr="003C4BB9">
              <w:rPr>
                <w:color w:val="000000" w:themeColor="text1"/>
                <w:spacing w:val="-3"/>
                <w:sz w:val="24"/>
              </w:rPr>
              <w:t xml:space="preserve"> </w:t>
            </w:r>
            <w:r w:rsidRPr="003C4BB9">
              <w:rPr>
                <w:color w:val="000000" w:themeColor="text1"/>
                <w:sz w:val="24"/>
              </w:rPr>
              <w:t>students</w:t>
            </w:r>
            <w:r w:rsidRPr="003C4BB9">
              <w:rPr>
                <w:color w:val="000000" w:themeColor="text1"/>
                <w:spacing w:val="-1"/>
                <w:sz w:val="24"/>
              </w:rPr>
              <w:t xml:space="preserve"> </w:t>
            </w:r>
            <w:r w:rsidRPr="003C4BB9">
              <w:rPr>
                <w:color w:val="000000" w:themeColor="text1"/>
                <w:sz w:val="24"/>
              </w:rPr>
              <w:t>about</w:t>
            </w:r>
            <w:r w:rsidRPr="003C4BB9">
              <w:rPr>
                <w:color w:val="000000" w:themeColor="text1"/>
                <w:spacing w:val="-2"/>
                <w:sz w:val="24"/>
              </w:rPr>
              <w:t xml:space="preserve"> </w:t>
            </w:r>
            <w:r w:rsidRPr="003C4BB9">
              <w:rPr>
                <w:color w:val="000000" w:themeColor="text1"/>
                <w:sz w:val="24"/>
              </w:rPr>
              <w:t>internal</w:t>
            </w:r>
            <w:r w:rsidRPr="003C4BB9">
              <w:rPr>
                <w:color w:val="000000" w:themeColor="text1"/>
                <w:spacing w:val="-1"/>
                <w:sz w:val="24"/>
              </w:rPr>
              <w:t xml:space="preserve"> </w:t>
            </w:r>
            <w:r w:rsidRPr="003C4BB9">
              <w:rPr>
                <w:color w:val="000000" w:themeColor="text1"/>
                <w:sz w:val="24"/>
              </w:rPr>
              <w:t>dynamics such</w:t>
            </w:r>
            <w:r w:rsidRPr="003C4BB9">
              <w:rPr>
                <w:color w:val="000000" w:themeColor="text1"/>
                <w:spacing w:val="-2"/>
                <w:sz w:val="24"/>
              </w:rPr>
              <w:t xml:space="preserve"> </w:t>
            </w:r>
            <w:r w:rsidRPr="003C4BB9">
              <w:rPr>
                <w:color w:val="000000" w:themeColor="text1"/>
                <w:sz w:val="24"/>
              </w:rPr>
              <w:t>as</w:t>
            </w:r>
            <w:r w:rsidRPr="003C4BB9">
              <w:rPr>
                <w:color w:val="000000" w:themeColor="text1"/>
                <w:spacing w:val="-1"/>
                <w:sz w:val="24"/>
              </w:rPr>
              <w:t xml:space="preserve"> </w:t>
            </w:r>
            <w:r w:rsidRPr="003C4BB9">
              <w:rPr>
                <w:color w:val="000000" w:themeColor="text1"/>
                <w:sz w:val="24"/>
              </w:rPr>
              <w:t>personality,</w:t>
            </w:r>
            <w:r w:rsidRPr="003C4BB9">
              <w:rPr>
                <w:color w:val="000000" w:themeColor="text1"/>
                <w:spacing w:val="-2"/>
                <w:sz w:val="24"/>
              </w:rPr>
              <w:t xml:space="preserve"> </w:t>
            </w:r>
            <w:r w:rsidRPr="003C4BB9">
              <w:rPr>
                <w:color w:val="000000" w:themeColor="text1"/>
                <w:sz w:val="24"/>
              </w:rPr>
              <w:t>perception,</w:t>
            </w:r>
            <w:r w:rsidRPr="003C4BB9">
              <w:rPr>
                <w:color w:val="000000" w:themeColor="text1"/>
                <w:spacing w:val="-1"/>
                <w:sz w:val="24"/>
              </w:rPr>
              <w:t xml:space="preserve"> </w:t>
            </w:r>
            <w:r w:rsidRPr="003C4BB9">
              <w:rPr>
                <w:color w:val="000000" w:themeColor="text1"/>
                <w:sz w:val="24"/>
              </w:rPr>
              <w:t>learning</w:t>
            </w:r>
            <w:r w:rsidRPr="003C4BB9">
              <w:rPr>
                <w:color w:val="000000" w:themeColor="text1"/>
                <w:spacing w:val="-57"/>
                <w:sz w:val="24"/>
              </w:rPr>
              <w:t xml:space="preserve"> </w:t>
            </w:r>
            <w:r w:rsidRPr="003C4BB9">
              <w:rPr>
                <w:color w:val="000000" w:themeColor="text1"/>
                <w:sz w:val="24"/>
              </w:rPr>
              <w:t>motivation</w:t>
            </w:r>
            <w:r w:rsidRPr="003C4BB9">
              <w:rPr>
                <w:color w:val="000000" w:themeColor="text1"/>
                <w:spacing w:val="-1"/>
                <w:sz w:val="24"/>
              </w:rPr>
              <w:t xml:space="preserve"> </w:t>
            </w:r>
            <w:r w:rsidRPr="003C4BB9">
              <w:rPr>
                <w:color w:val="000000" w:themeColor="text1"/>
                <w:sz w:val="24"/>
              </w:rPr>
              <w:t>and attitude.</w:t>
            </w:r>
          </w:p>
        </w:tc>
      </w:tr>
    </w:tbl>
    <w:p w14:paraId="657165ED" w14:textId="77777777" w:rsidR="000266DD" w:rsidRPr="003C4BB9" w:rsidRDefault="000266DD" w:rsidP="000266DD">
      <w:pPr>
        <w:rPr>
          <w:rFonts w:ascii="Times New Roman" w:hAnsi="Times New Roman" w:cs="Times New Roman"/>
          <w:color w:val="000000" w:themeColor="text1"/>
        </w:rPr>
      </w:pPr>
    </w:p>
    <w:tbl>
      <w:tblPr>
        <w:tblStyle w:val="TableGrid"/>
        <w:tblW w:w="9666" w:type="dxa"/>
        <w:jc w:val="center"/>
        <w:tblLook w:val="04A0" w:firstRow="1" w:lastRow="0" w:firstColumn="1" w:lastColumn="0" w:noHBand="0" w:noVBand="1"/>
      </w:tblPr>
      <w:tblGrid>
        <w:gridCol w:w="1600"/>
        <w:gridCol w:w="1363"/>
        <w:gridCol w:w="4960"/>
        <w:gridCol w:w="628"/>
        <w:gridCol w:w="538"/>
        <w:gridCol w:w="577"/>
      </w:tblGrid>
      <w:tr w:rsidR="008A721C" w:rsidRPr="003C4BB9" w14:paraId="32C54EF0" w14:textId="77777777" w:rsidTr="008A721C">
        <w:trPr>
          <w:trHeight w:val="543"/>
          <w:jc w:val="center"/>
        </w:trPr>
        <w:tc>
          <w:tcPr>
            <w:tcW w:w="1600" w:type="dxa"/>
          </w:tcPr>
          <w:p w14:paraId="4A6026C3" w14:textId="77777777" w:rsidR="008A721C" w:rsidRPr="003C4BB9" w:rsidRDefault="008A721C" w:rsidP="001B6886">
            <w:pPr>
              <w:ind w:left="-80" w:right="-10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lastRenderedPageBreak/>
              <w:t>Module</w:t>
            </w:r>
          </w:p>
        </w:tc>
        <w:tc>
          <w:tcPr>
            <w:tcW w:w="1363" w:type="dxa"/>
          </w:tcPr>
          <w:p w14:paraId="65BBF5BB" w14:textId="77777777" w:rsidR="008A721C" w:rsidRPr="003C4BB9" w:rsidRDefault="008A721C"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Topics to be covered</w:t>
            </w:r>
          </w:p>
        </w:tc>
        <w:tc>
          <w:tcPr>
            <w:tcW w:w="4960" w:type="dxa"/>
          </w:tcPr>
          <w:p w14:paraId="76CF008A" w14:textId="77777777" w:rsidR="008A721C" w:rsidRPr="003C4BB9" w:rsidRDefault="008A721C"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Topics</w:t>
            </w:r>
          </w:p>
        </w:tc>
        <w:tc>
          <w:tcPr>
            <w:tcW w:w="628" w:type="dxa"/>
          </w:tcPr>
          <w:p w14:paraId="7E54A6C4" w14:textId="77777777" w:rsidR="008A721C" w:rsidRPr="003C4BB9" w:rsidRDefault="008A721C"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Hrs.</w:t>
            </w:r>
          </w:p>
        </w:tc>
        <w:tc>
          <w:tcPr>
            <w:tcW w:w="538" w:type="dxa"/>
          </w:tcPr>
          <w:p w14:paraId="108E9821" w14:textId="77777777" w:rsidR="008A721C" w:rsidRPr="003C4BB9" w:rsidRDefault="008A721C"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w:t>
            </w:r>
          </w:p>
        </w:tc>
        <w:tc>
          <w:tcPr>
            <w:tcW w:w="577" w:type="dxa"/>
          </w:tcPr>
          <w:p w14:paraId="496EE542" w14:textId="77777777" w:rsidR="008A721C" w:rsidRPr="003C4BB9" w:rsidRDefault="008A721C"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PO</w:t>
            </w:r>
          </w:p>
        </w:tc>
      </w:tr>
      <w:tr w:rsidR="008A721C" w:rsidRPr="003C4BB9" w14:paraId="2147A0BB" w14:textId="77777777" w:rsidTr="008A721C">
        <w:trPr>
          <w:trHeight w:val="259"/>
          <w:jc w:val="center"/>
        </w:trPr>
        <w:tc>
          <w:tcPr>
            <w:tcW w:w="1600" w:type="dxa"/>
            <w:vMerge w:val="restart"/>
          </w:tcPr>
          <w:p w14:paraId="56721C03" w14:textId="77777777" w:rsidR="008A721C" w:rsidRPr="00C30B6B" w:rsidRDefault="008A721C" w:rsidP="001B6886">
            <w:pPr>
              <w:jc w:val="center"/>
              <w:rPr>
                <w:rFonts w:ascii="Times New Roman" w:hAnsi="Times New Roman" w:cs="Times New Roman"/>
                <w:color w:val="000000" w:themeColor="text1"/>
              </w:rPr>
            </w:pPr>
            <w:r w:rsidRPr="00C30B6B">
              <w:rPr>
                <w:rFonts w:ascii="Times New Roman" w:hAnsi="Times New Roman" w:cs="Times New Roman"/>
                <w:color w:val="000000" w:themeColor="text1"/>
              </w:rPr>
              <w:t>Module 1:</w:t>
            </w:r>
          </w:p>
          <w:p w14:paraId="72A97C39" w14:textId="77777777" w:rsidR="008A721C" w:rsidRPr="0026568D" w:rsidRDefault="008A721C" w:rsidP="001B6886">
            <w:pPr>
              <w:ind w:left="-79" w:right="-108"/>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rPr>
              <w:t>Introduction to Consumer Behavior</w:t>
            </w:r>
          </w:p>
        </w:tc>
        <w:tc>
          <w:tcPr>
            <w:tcW w:w="1363" w:type="dxa"/>
          </w:tcPr>
          <w:p w14:paraId="6B0F8E71" w14:textId="77777777" w:rsidR="008A721C" w:rsidRPr="003C4BB9" w:rsidRDefault="008A721C"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60" w:type="dxa"/>
          </w:tcPr>
          <w:p w14:paraId="4ED86914" w14:textId="77777777" w:rsidR="008A721C" w:rsidRPr="003C4BB9" w:rsidRDefault="008A721C" w:rsidP="001B6886">
            <w:pPr>
              <w:jc w:val="both"/>
              <w:rPr>
                <w:rFonts w:ascii="Times New Roman" w:hAnsi="Times New Roman" w:cs="Times New Roman"/>
                <w:bCs/>
                <w:iCs/>
                <w:color w:val="000000" w:themeColor="text1"/>
                <w:lang w:val="en-GB"/>
              </w:rPr>
            </w:pPr>
            <w:r w:rsidRPr="003C4BB9">
              <w:rPr>
                <w:rFonts w:ascii="Times New Roman" w:hAnsi="Times New Roman" w:cs="Times New Roman"/>
                <w:color w:val="000000" w:themeColor="text1"/>
              </w:rPr>
              <w:t>Nature and Scope of Consumer Behavior, importance of Study of Consumer Behavior, Types of Buying Behavior</w:t>
            </w:r>
            <w:r w:rsidRPr="003C4BB9">
              <w:rPr>
                <w:rFonts w:ascii="Times New Roman" w:hAnsi="Times New Roman" w:cs="Times New Roman"/>
                <w:color w:val="000000" w:themeColor="text1"/>
                <w:spacing w:val="-2"/>
              </w:rPr>
              <w:t xml:space="preserve"> </w:t>
            </w:r>
          </w:p>
        </w:tc>
        <w:tc>
          <w:tcPr>
            <w:tcW w:w="628" w:type="dxa"/>
          </w:tcPr>
          <w:p w14:paraId="5F4410FC" w14:textId="4F433D64" w:rsidR="008A721C"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538" w:type="dxa"/>
          </w:tcPr>
          <w:p w14:paraId="514C82E4" w14:textId="77777777" w:rsidR="008A721C" w:rsidRPr="003C4BB9" w:rsidRDefault="008A721C"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1</w:t>
            </w:r>
          </w:p>
        </w:tc>
        <w:tc>
          <w:tcPr>
            <w:tcW w:w="577" w:type="dxa"/>
          </w:tcPr>
          <w:p w14:paraId="7F463B84" w14:textId="77777777" w:rsidR="008A721C" w:rsidRPr="003C4BB9" w:rsidRDefault="008A721C"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8A721C" w:rsidRPr="003C4BB9" w14:paraId="420AB5B7" w14:textId="77777777" w:rsidTr="008A721C">
        <w:trPr>
          <w:trHeight w:val="554"/>
          <w:jc w:val="center"/>
        </w:trPr>
        <w:tc>
          <w:tcPr>
            <w:tcW w:w="1600" w:type="dxa"/>
            <w:vMerge/>
          </w:tcPr>
          <w:p w14:paraId="53EDE46C" w14:textId="77777777" w:rsidR="008A721C" w:rsidRPr="0026568D" w:rsidRDefault="008A721C" w:rsidP="001B6886">
            <w:pPr>
              <w:ind w:left="-80" w:right="-108"/>
              <w:jc w:val="center"/>
              <w:rPr>
                <w:rFonts w:ascii="Times New Roman" w:hAnsi="Times New Roman" w:cs="Times New Roman"/>
                <w:b/>
                <w:bCs/>
                <w:color w:val="000000" w:themeColor="text1"/>
              </w:rPr>
            </w:pPr>
          </w:p>
        </w:tc>
        <w:tc>
          <w:tcPr>
            <w:tcW w:w="1363" w:type="dxa"/>
          </w:tcPr>
          <w:p w14:paraId="6860EFCE" w14:textId="77777777" w:rsidR="008A721C" w:rsidRPr="003C4BB9" w:rsidRDefault="008A721C"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60" w:type="dxa"/>
          </w:tcPr>
          <w:p w14:paraId="69DC933E" w14:textId="7E276193" w:rsidR="008A721C"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4E099075" w14:textId="77777777" w:rsidR="008A721C" w:rsidRPr="003C4BB9" w:rsidRDefault="008A721C" w:rsidP="001B6886">
            <w:pPr>
              <w:jc w:val="center"/>
              <w:rPr>
                <w:rFonts w:ascii="Times New Roman" w:hAnsi="Times New Roman" w:cs="Times New Roman"/>
                <w:color w:val="000000" w:themeColor="text1"/>
              </w:rPr>
            </w:pPr>
          </w:p>
        </w:tc>
        <w:tc>
          <w:tcPr>
            <w:tcW w:w="538" w:type="dxa"/>
          </w:tcPr>
          <w:p w14:paraId="5FF7B7A9" w14:textId="77777777" w:rsidR="008A721C" w:rsidRPr="003C4BB9" w:rsidRDefault="008A721C" w:rsidP="001B6886">
            <w:pPr>
              <w:ind w:left="-63" w:right="-63"/>
              <w:jc w:val="center"/>
              <w:rPr>
                <w:rFonts w:ascii="Times New Roman" w:hAnsi="Times New Roman" w:cs="Times New Roman"/>
                <w:color w:val="000000" w:themeColor="text1"/>
              </w:rPr>
            </w:pPr>
          </w:p>
        </w:tc>
        <w:tc>
          <w:tcPr>
            <w:tcW w:w="577" w:type="dxa"/>
          </w:tcPr>
          <w:p w14:paraId="3D4DC275" w14:textId="77777777" w:rsidR="008A721C" w:rsidRPr="003C4BB9" w:rsidRDefault="008A721C" w:rsidP="001B6886">
            <w:pPr>
              <w:jc w:val="center"/>
              <w:rPr>
                <w:rFonts w:ascii="Times New Roman" w:hAnsi="Times New Roman" w:cs="Times New Roman"/>
                <w:color w:val="000000" w:themeColor="text1"/>
              </w:rPr>
            </w:pPr>
          </w:p>
        </w:tc>
      </w:tr>
      <w:tr w:rsidR="008A721C" w:rsidRPr="003C4BB9" w14:paraId="7F46843C" w14:textId="77777777" w:rsidTr="008A721C">
        <w:trPr>
          <w:trHeight w:val="496"/>
          <w:jc w:val="center"/>
        </w:trPr>
        <w:tc>
          <w:tcPr>
            <w:tcW w:w="1600" w:type="dxa"/>
            <w:vMerge w:val="restart"/>
          </w:tcPr>
          <w:p w14:paraId="2FEA0BD1" w14:textId="77777777" w:rsidR="008A721C" w:rsidRPr="00C30B6B" w:rsidRDefault="008A721C" w:rsidP="001B6886">
            <w:pPr>
              <w:jc w:val="center"/>
              <w:rPr>
                <w:rFonts w:ascii="Times New Roman" w:hAnsi="Times New Roman" w:cs="Times New Roman"/>
                <w:color w:val="000000" w:themeColor="text1"/>
              </w:rPr>
            </w:pPr>
            <w:r w:rsidRPr="00C30B6B">
              <w:rPr>
                <w:rFonts w:ascii="Times New Roman" w:hAnsi="Times New Roman" w:cs="Times New Roman"/>
                <w:color w:val="000000" w:themeColor="text1"/>
              </w:rPr>
              <w:t>Module 2:</w:t>
            </w:r>
          </w:p>
          <w:p w14:paraId="40D41EB4" w14:textId="77777777" w:rsidR="008A721C" w:rsidRPr="0026568D" w:rsidRDefault="008A721C" w:rsidP="001B6886">
            <w:pPr>
              <w:ind w:left="-80" w:right="-108"/>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rPr>
              <w:t>Factors influencing Consumer</w:t>
            </w:r>
            <w:r w:rsidRPr="0026568D">
              <w:rPr>
                <w:rFonts w:ascii="Times New Roman" w:hAnsi="Times New Roman" w:cs="Times New Roman"/>
                <w:b/>
                <w:bCs/>
                <w:color w:val="000000" w:themeColor="text1"/>
                <w:spacing w:val="-57"/>
              </w:rPr>
              <w:t xml:space="preserve"> </w:t>
            </w:r>
            <w:r w:rsidRPr="0026568D">
              <w:rPr>
                <w:rFonts w:ascii="Times New Roman" w:hAnsi="Times New Roman" w:cs="Times New Roman"/>
                <w:b/>
                <w:bCs/>
                <w:color w:val="000000" w:themeColor="text1"/>
              </w:rPr>
              <w:t>Behavior</w:t>
            </w:r>
          </w:p>
        </w:tc>
        <w:tc>
          <w:tcPr>
            <w:tcW w:w="1363" w:type="dxa"/>
          </w:tcPr>
          <w:p w14:paraId="24AAA7B3" w14:textId="77777777" w:rsidR="008A721C" w:rsidRPr="003C4BB9" w:rsidRDefault="008A721C"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60" w:type="dxa"/>
          </w:tcPr>
          <w:p w14:paraId="41F03C5E" w14:textId="77777777" w:rsidR="008A721C" w:rsidRPr="003C4BB9" w:rsidRDefault="008A721C" w:rsidP="001B6886">
            <w:pPr>
              <w:jc w:val="both"/>
              <w:rPr>
                <w:rFonts w:ascii="Times New Roman" w:hAnsi="Times New Roman" w:cs="Times New Roman"/>
                <w:color w:val="000000" w:themeColor="text1"/>
              </w:rPr>
            </w:pPr>
            <w:r w:rsidRPr="003C4BB9">
              <w:rPr>
                <w:rFonts w:ascii="Times New Roman" w:hAnsi="Times New Roman" w:cs="Times New Roman"/>
                <w:color w:val="000000" w:themeColor="text1"/>
              </w:rPr>
              <w:t>Needs and Buyer Motivation, Personality Self Concept and Consumer Behavior, Consumer Perception, Consumer Attitudes, Consumer as a Learner. Group Dynamics and Consumer Reference Group, Family as Consuming Unit, social Factors-Social and Cultural Environment of Consumer-Economic, Demographic, Cultural, Sub-Cultural and Cross Cultural Influence, Social Class and social Stratification.</w:t>
            </w:r>
          </w:p>
          <w:p w14:paraId="3848C0C9" w14:textId="77777777" w:rsidR="008A721C" w:rsidRPr="003C4BB9" w:rsidRDefault="008A721C" w:rsidP="001B6886">
            <w:pPr>
              <w:jc w:val="both"/>
              <w:rPr>
                <w:rFonts w:ascii="Times New Roman" w:hAnsi="Times New Roman" w:cs="Times New Roman"/>
                <w:color w:val="000000" w:themeColor="text1"/>
              </w:rPr>
            </w:pPr>
          </w:p>
        </w:tc>
        <w:tc>
          <w:tcPr>
            <w:tcW w:w="628" w:type="dxa"/>
          </w:tcPr>
          <w:p w14:paraId="5A18A24E" w14:textId="790CE330" w:rsidR="008A721C"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538" w:type="dxa"/>
          </w:tcPr>
          <w:p w14:paraId="7E176884" w14:textId="77777777" w:rsidR="008A721C" w:rsidRPr="003C4BB9" w:rsidRDefault="008A721C"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2,4</w:t>
            </w:r>
          </w:p>
        </w:tc>
        <w:tc>
          <w:tcPr>
            <w:tcW w:w="577" w:type="dxa"/>
          </w:tcPr>
          <w:p w14:paraId="63119C84" w14:textId="77777777" w:rsidR="008A721C" w:rsidRPr="003C4BB9" w:rsidRDefault="008A721C"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8A721C" w:rsidRPr="003C4BB9" w14:paraId="199A816A" w14:textId="77777777" w:rsidTr="008A721C">
        <w:trPr>
          <w:trHeight w:val="543"/>
          <w:jc w:val="center"/>
        </w:trPr>
        <w:tc>
          <w:tcPr>
            <w:tcW w:w="1600" w:type="dxa"/>
            <w:vMerge/>
          </w:tcPr>
          <w:p w14:paraId="4F4BFDD6" w14:textId="77777777" w:rsidR="008A721C" w:rsidRPr="0026568D" w:rsidRDefault="008A721C" w:rsidP="001B6886">
            <w:pPr>
              <w:ind w:left="-80" w:right="-108"/>
              <w:jc w:val="center"/>
              <w:rPr>
                <w:rFonts w:ascii="Times New Roman" w:hAnsi="Times New Roman" w:cs="Times New Roman"/>
                <w:b/>
                <w:bCs/>
                <w:color w:val="000000" w:themeColor="text1"/>
              </w:rPr>
            </w:pPr>
          </w:p>
        </w:tc>
        <w:tc>
          <w:tcPr>
            <w:tcW w:w="1363" w:type="dxa"/>
          </w:tcPr>
          <w:p w14:paraId="3155E751" w14:textId="77777777" w:rsidR="008A721C" w:rsidRPr="003C4BB9" w:rsidRDefault="008A721C"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60" w:type="dxa"/>
          </w:tcPr>
          <w:p w14:paraId="4797C978" w14:textId="47D73C70" w:rsidR="008A721C"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2518DF88" w14:textId="77777777" w:rsidR="008A721C" w:rsidRPr="003C4BB9" w:rsidRDefault="008A721C" w:rsidP="001B6886">
            <w:pPr>
              <w:jc w:val="center"/>
              <w:rPr>
                <w:rFonts w:ascii="Times New Roman" w:hAnsi="Times New Roman" w:cs="Times New Roman"/>
                <w:color w:val="000000" w:themeColor="text1"/>
              </w:rPr>
            </w:pPr>
          </w:p>
        </w:tc>
        <w:tc>
          <w:tcPr>
            <w:tcW w:w="538" w:type="dxa"/>
          </w:tcPr>
          <w:p w14:paraId="46441D34" w14:textId="77777777" w:rsidR="008A721C" w:rsidRPr="003C4BB9" w:rsidRDefault="008A721C" w:rsidP="001B6886">
            <w:pPr>
              <w:ind w:left="-63" w:right="-63"/>
              <w:jc w:val="center"/>
              <w:rPr>
                <w:rFonts w:ascii="Times New Roman" w:hAnsi="Times New Roman" w:cs="Times New Roman"/>
                <w:color w:val="000000" w:themeColor="text1"/>
              </w:rPr>
            </w:pPr>
          </w:p>
        </w:tc>
        <w:tc>
          <w:tcPr>
            <w:tcW w:w="577" w:type="dxa"/>
          </w:tcPr>
          <w:p w14:paraId="3E212197" w14:textId="77777777" w:rsidR="008A721C" w:rsidRPr="003C4BB9" w:rsidRDefault="008A721C" w:rsidP="001B6886">
            <w:pPr>
              <w:jc w:val="center"/>
              <w:rPr>
                <w:rFonts w:ascii="Times New Roman" w:hAnsi="Times New Roman" w:cs="Times New Roman"/>
                <w:color w:val="000000" w:themeColor="text1"/>
              </w:rPr>
            </w:pPr>
          </w:p>
        </w:tc>
      </w:tr>
      <w:tr w:rsidR="008A721C" w:rsidRPr="003C4BB9" w14:paraId="70686984" w14:textId="77777777" w:rsidTr="008A721C">
        <w:trPr>
          <w:trHeight w:val="69"/>
          <w:jc w:val="center"/>
        </w:trPr>
        <w:tc>
          <w:tcPr>
            <w:tcW w:w="1600" w:type="dxa"/>
            <w:vMerge w:val="restart"/>
          </w:tcPr>
          <w:p w14:paraId="57637767" w14:textId="77777777" w:rsidR="008A721C" w:rsidRPr="00C30B6B" w:rsidRDefault="008A721C" w:rsidP="001B6886">
            <w:pPr>
              <w:jc w:val="center"/>
              <w:rPr>
                <w:rFonts w:ascii="Times New Roman" w:hAnsi="Times New Roman" w:cs="Times New Roman"/>
                <w:color w:val="000000" w:themeColor="text1"/>
              </w:rPr>
            </w:pPr>
            <w:r w:rsidRPr="00C30B6B">
              <w:rPr>
                <w:rFonts w:ascii="Times New Roman" w:hAnsi="Times New Roman" w:cs="Times New Roman"/>
                <w:color w:val="000000" w:themeColor="text1"/>
              </w:rPr>
              <w:t>Module 3:</w:t>
            </w:r>
          </w:p>
          <w:p w14:paraId="1DE89797" w14:textId="77777777" w:rsidR="008A721C" w:rsidRPr="0026568D" w:rsidRDefault="008A721C" w:rsidP="001B6886">
            <w:pPr>
              <w:jc w:val="center"/>
              <w:rPr>
                <w:rFonts w:ascii="Times New Roman" w:hAnsi="Times New Roman" w:cs="Times New Roman"/>
                <w:b/>
                <w:bCs/>
                <w:color w:val="000000" w:themeColor="text1"/>
                <w:lang w:val="en-GB"/>
              </w:rPr>
            </w:pPr>
            <w:r w:rsidRPr="0026568D">
              <w:rPr>
                <w:rFonts w:ascii="Times New Roman" w:hAnsi="Times New Roman" w:cs="Times New Roman"/>
                <w:b/>
                <w:bCs/>
                <w:color w:val="000000" w:themeColor="text1"/>
              </w:rPr>
              <w:t>Consumer Decision Process</w:t>
            </w:r>
          </w:p>
        </w:tc>
        <w:tc>
          <w:tcPr>
            <w:tcW w:w="1363" w:type="dxa"/>
          </w:tcPr>
          <w:p w14:paraId="7F0C4847" w14:textId="77777777" w:rsidR="008A721C" w:rsidRPr="003C4BB9" w:rsidRDefault="008A721C"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60" w:type="dxa"/>
          </w:tcPr>
          <w:p w14:paraId="153DD67D" w14:textId="77777777" w:rsidR="008A721C" w:rsidRPr="003C4BB9" w:rsidRDefault="008A721C" w:rsidP="001B6886">
            <w:pPr>
              <w:jc w:val="both"/>
              <w:rPr>
                <w:rFonts w:ascii="Times New Roman" w:hAnsi="Times New Roman" w:cs="Times New Roman"/>
                <w:color w:val="000000" w:themeColor="text1"/>
              </w:rPr>
            </w:pPr>
            <w:r w:rsidRPr="003C4BB9">
              <w:rPr>
                <w:rFonts w:ascii="Times New Roman" w:hAnsi="Times New Roman" w:cs="Times New Roman"/>
                <w:color w:val="000000" w:themeColor="text1"/>
              </w:rPr>
              <w:t>Pre and Post Purchase behavior, Purchase Process, Rationality in Buying, Models of Consumer Decision Making.</w:t>
            </w:r>
          </w:p>
        </w:tc>
        <w:tc>
          <w:tcPr>
            <w:tcW w:w="628" w:type="dxa"/>
          </w:tcPr>
          <w:p w14:paraId="005A3548" w14:textId="59125461" w:rsidR="008A721C"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538" w:type="dxa"/>
          </w:tcPr>
          <w:p w14:paraId="1FBAC3A8" w14:textId="77777777" w:rsidR="008A721C" w:rsidRPr="003C4BB9" w:rsidRDefault="008A721C"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3</w:t>
            </w:r>
          </w:p>
        </w:tc>
        <w:tc>
          <w:tcPr>
            <w:tcW w:w="577" w:type="dxa"/>
          </w:tcPr>
          <w:p w14:paraId="5AF0B5DC" w14:textId="77777777" w:rsidR="008A721C" w:rsidRPr="003C4BB9" w:rsidRDefault="008A721C"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8A721C" w:rsidRPr="003C4BB9" w14:paraId="485D3C69" w14:textId="77777777" w:rsidTr="008A721C">
        <w:trPr>
          <w:trHeight w:val="69"/>
          <w:jc w:val="center"/>
        </w:trPr>
        <w:tc>
          <w:tcPr>
            <w:tcW w:w="1600" w:type="dxa"/>
            <w:vMerge/>
          </w:tcPr>
          <w:p w14:paraId="70A4E7AF" w14:textId="77777777" w:rsidR="008A721C" w:rsidRPr="0026568D" w:rsidRDefault="008A721C" w:rsidP="001B6886">
            <w:pPr>
              <w:ind w:left="-80" w:right="-108"/>
              <w:jc w:val="center"/>
              <w:rPr>
                <w:rFonts w:ascii="Times New Roman" w:hAnsi="Times New Roman" w:cs="Times New Roman"/>
                <w:b/>
                <w:bCs/>
                <w:color w:val="000000" w:themeColor="text1"/>
              </w:rPr>
            </w:pPr>
          </w:p>
        </w:tc>
        <w:tc>
          <w:tcPr>
            <w:tcW w:w="1363" w:type="dxa"/>
          </w:tcPr>
          <w:p w14:paraId="015912CC" w14:textId="77777777" w:rsidR="008A721C" w:rsidRPr="003C4BB9" w:rsidRDefault="008A721C"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60" w:type="dxa"/>
          </w:tcPr>
          <w:p w14:paraId="5132D714" w14:textId="27366E3B" w:rsidR="008A721C" w:rsidRPr="003C4BB9" w:rsidRDefault="008A721C" w:rsidP="001B6886">
            <w:pPr>
              <w:jc w:val="both"/>
              <w:rPr>
                <w:rFonts w:ascii="Times New Roman" w:hAnsi="Times New Roman" w:cs="Times New Roman"/>
                <w:color w:val="000000" w:themeColor="text1"/>
              </w:rPr>
            </w:pPr>
            <w:r w:rsidRPr="003C4BB9">
              <w:rPr>
                <w:rFonts w:ascii="Times New Roman" w:hAnsi="Times New Roman" w:cs="Times New Roman"/>
                <w:color w:val="000000" w:themeColor="text1"/>
              </w:rPr>
              <w:t xml:space="preserve"> </w:t>
            </w:r>
            <w:r w:rsidR="00E57CF1">
              <w:rPr>
                <w:rFonts w:ascii="Times New Roman" w:hAnsi="Times New Roman" w:cs="Times New Roman"/>
                <w:color w:val="000000" w:themeColor="text1"/>
              </w:rPr>
              <w:t>To be provided in the class</w:t>
            </w:r>
          </w:p>
        </w:tc>
        <w:tc>
          <w:tcPr>
            <w:tcW w:w="628" w:type="dxa"/>
          </w:tcPr>
          <w:p w14:paraId="2671F23C" w14:textId="77777777" w:rsidR="008A721C" w:rsidRPr="003C4BB9" w:rsidRDefault="008A721C" w:rsidP="001B6886">
            <w:pPr>
              <w:jc w:val="center"/>
              <w:rPr>
                <w:rFonts w:ascii="Times New Roman" w:hAnsi="Times New Roman" w:cs="Times New Roman"/>
                <w:color w:val="000000" w:themeColor="text1"/>
              </w:rPr>
            </w:pPr>
          </w:p>
        </w:tc>
        <w:tc>
          <w:tcPr>
            <w:tcW w:w="538" w:type="dxa"/>
          </w:tcPr>
          <w:p w14:paraId="7C66B02D" w14:textId="77777777" w:rsidR="008A721C" w:rsidRPr="003C4BB9" w:rsidRDefault="008A721C" w:rsidP="001B6886">
            <w:pPr>
              <w:ind w:left="-63" w:right="-63"/>
              <w:jc w:val="center"/>
              <w:rPr>
                <w:rFonts w:ascii="Times New Roman" w:hAnsi="Times New Roman" w:cs="Times New Roman"/>
                <w:color w:val="000000" w:themeColor="text1"/>
              </w:rPr>
            </w:pPr>
          </w:p>
        </w:tc>
        <w:tc>
          <w:tcPr>
            <w:tcW w:w="577" w:type="dxa"/>
          </w:tcPr>
          <w:p w14:paraId="0A819A06" w14:textId="77777777" w:rsidR="008A721C" w:rsidRPr="003C4BB9" w:rsidRDefault="008A721C" w:rsidP="001B6886">
            <w:pPr>
              <w:jc w:val="center"/>
              <w:rPr>
                <w:rFonts w:ascii="Times New Roman" w:hAnsi="Times New Roman" w:cs="Times New Roman"/>
                <w:color w:val="000000" w:themeColor="text1"/>
              </w:rPr>
            </w:pPr>
          </w:p>
        </w:tc>
      </w:tr>
      <w:tr w:rsidR="008A721C" w:rsidRPr="003C4BB9" w14:paraId="575F64AC" w14:textId="77777777" w:rsidTr="008A721C">
        <w:trPr>
          <w:trHeight w:val="70"/>
          <w:jc w:val="center"/>
        </w:trPr>
        <w:tc>
          <w:tcPr>
            <w:tcW w:w="1600" w:type="dxa"/>
            <w:vMerge w:val="restart"/>
          </w:tcPr>
          <w:p w14:paraId="3BE35EB0" w14:textId="77777777" w:rsidR="008A721C" w:rsidRPr="00C30B6B" w:rsidRDefault="008A721C" w:rsidP="001B6886">
            <w:pPr>
              <w:jc w:val="center"/>
              <w:rPr>
                <w:rFonts w:ascii="Times New Roman" w:hAnsi="Times New Roman" w:cs="Times New Roman"/>
                <w:color w:val="000000" w:themeColor="text1"/>
              </w:rPr>
            </w:pPr>
            <w:r w:rsidRPr="00C30B6B">
              <w:rPr>
                <w:rFonts w:ascii="Times New Roman" w:hAnsi="Times New Roman" w:cs="Times New Roman"/>
                <w:color w:val="000000" w:themeColor="text1"/>
              </w:rPr>
              <w:t>Module 4:</w:t>
            </w:r>
          </w:p>
          <w:p w14:paraId="1CB457E9" w14:textId="77777777" w:rsidR="008A721C" w:rsidRPr="0026568D" w:rsidRDefault="008A721C" w:rsidP="001B6886">
            <w:pPr>
              <w:ind w:left="-80" w:right="-108"/>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rPr>
              <w:t>Models</w:t>
            </w:r>
            <w:r w:rsidRPr="0026568D">
              <w:rPr>
                <w:rFonts w:ascii="Times New Roman" w:hAnsi="Times New Roman" w:cs="Times New Roman"/>
                <w:b/>
                <w:bCs/>
                <w:color w:val="000000" w:themeColor="text1"/>
                <w:spacing w:val="1"/>
              </w:rPr>
              <w:t xml:space="preserve"> </w:t>
            </w:r>
            <w:r w:rsidRPr="0026568D">
              <w:rPr>
                <w:rFonts w:ascii="Times New Roman" w:hAnsi="Times New Roman" w:cs="Times New Roman"/>
                <w:b/>
                <w:bCs/>
                <w:color w:val="000000" w:themeColor="text1"/>
              </w:rPr>
              <w:t>of</w:t>
            </w:r>
            <w:r w:rsidRPr="0026568D">
              <w:rPr>
                <w:rFonts w:ascii="Times New Roman" w:hAnsi="Times New Roman" w:cs="Times New Roman"/>
                <w:b/>
                <w:bCs/>
                <w:color w:val="000000" w:themeColor="text1"/>
                <w:spacing w:val="1"/>
              </w:rPr>
              <w:t xml:space="preserve"> </w:t>
            </w:r>
            <w:r w:rsidRPr="0026568D">
              <w:rPr>
                <w:rFonts w:ascii="Times New Roman" w:hAnsi="Times New Roman" w:cs="Times New Roman"/>
                <w:b/>
                <w:bCs/>
                <w:color w:val="000000" w:themeColor="text1"/>
              </w:rPr>
              <w:t>Buying</w:t>
            </w:r>
            <w:r w:rsidRPr="0026568D">
              <w:rPr>
                <w:rFonts w:ascii="Times New Roman" w:hAnsi="Times New Roman" w:cs="Times New Roman"/>
                <w:b/>
                <w:bCs/>
                <w:color w:val="000000" w:themeColor="text1"/>
                <w:spacing w:val="1"/>
              </w:rPr>
              <w:t xml:space="preserve"> </w:t>
            </w:r>
            <w:r w:rsidRPr="0026568D">
              <w:rPr>
                <w:rFonts w:ascii="Times New Roman" w:hAnsi="Times New Roman" w:cs="Times New Roman"/>
                <w:b/>
                <w:bCs/>
                <w:color w:val="000000" w:themeColor="text1"/>
              </w:rPr>
              <w:t>Behavior</w:t>
            </w:r>
          </w:p>
        </w:tc>
        <w:tc>
          <w:tcPr>
            <w:tcW w:w="1363" w:type="dxa"/>
          </w:tcPr>
          <w:p w14:paraId="4D9D548B" w14:textId="77777777" w:rsidR="008A721C" w:rsidRPr="003C4BB9" w:rsidRDefault="008A721C"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60" w:type="dxa"/>
          </w:tcPr>
          <w:p w14:paraId="27C13C9A" w14:textId="77777777" w:rsidR="008A721C" w:rsidRPr="003C4BB9" w:rsidRDefault="008A721C" w:rsidP="001B6886">
            <w:pPr>
              <w:jc w:val="both"/>
              <w:rPr>
                <w:rFonts w:ascii="Times New Roman" w:hAnsi="Times New Roman" w:cs="Times New Roman"/>
                <w:color w:val="000000" w:themeColor="text1"/>
              </w:rPr>
            </w:pPr>
            <w:r w:rsidRPr="003C4BB9">
              <w:rPr>
                <w:rFonts w:ascii="Times New Roman" w:hAnsi="Times New Roman" w:cs="Times New Roman"/>
                <w:color w:val="000000" w:themeColor="text1"/>
              </w:rPr>
              <w:t>Nicosia,</w:t>
            </w:r>
            <w:r w:rsidRPr="003C4BB9">
              <w:rPr>
                <w:rFonts w:ascii="Times New Roman" w:hAnsi="Times New Roman" w:cs="Times New Roman"/>
                <w:color w:val="000000" w:themeColor="text1"/>
                <w:spacing w:val="1"/>
              </w:rPr>
              <w:t xml:space="preserve"> </w:t>
            </w:r>
            <w:proofErr w:type="spellStart"/>
            <w:r w:rsidRPr="003C4BB9">
              <w:rPr>
                <w:rFonts w:ascii="Times New Roman" w:hAnsi="Times New Roman" w:cs="Times New Roman"/>
                <w:color w:val="000000" w:themeColor="text1"/>
              </w:rPr>
              <w:t>Howardsheth</w:t>
            </w:r>
            <w:proofErr w:type="spellEnd"/>
            <w:r w:rsidRPr="003C4BB9">
              <w:rPr>
                <w:rFonts w:ascii="Times New Roman" w:hAnsi="Times New Roman" w:cs="Times New Roman"/>
                <w:color w:val="000000" w:themeColor="text1"/>
              </w:rPr>
              <w:t>,</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Engel,</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Blackwell</w:t>
            </w:r>
            <w:r w:rsidRPr="003C4BB9">
              <w:rPr>
                <w:rFonts w:ascii="Times New Roman" w:hAnsi="Times New Roman" w:cs="Times New Roman"/>
                <w:color w:val="000000" w:themeColor="text1"/>
                <w:spacing w:val="1"/>
              </w:rPr>
              <w:t xml:space="preserve"> </w:t>
            </w:r>
            <w:proofErr w:type="spellStart"/>
            <w:r w:rsidRPr="003C4BB9">
              <w:rPr>
                <w:rFonts w:ascii="Times New Roman" w:hAnsi="Times New Roman" w:cs="Times New Roman"/>
                <w:color w:val="000000" w:themeColor="text1"/>
              </w:rPr>
              <w:t>Kollat</w:t>
            </w:r>
            <w:proofErr w:type="spellEnd"/>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Model,</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Organization</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Buying</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Behavior.</w:t>
            </w:r>
          </w:p>
        </w:tc>
        <w:tc>
          <w:tcPr>
            <w:tcW w:w="628" w:type="dxa"/>
          </w:tcPr>
          <w:p w14:paraId="3B3EAD32" w14:textId="2BA35355" w:rsidR="008A721C"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538" w:type="dxa"/>
          </w:tcPr>
          <w:p w14:paraId="6E873B6A" w14:textId="77777777" w:rsidR="008A721C" w:rsidRPr="003C4BB9" w:rsidRDefault="008A721C"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c>
          <w:tcPr>
            <w:tcW w:w="577" w:type="dxa"/>
          </w:tcPr>
          <w:p w14:paraId="54FF530F" w14:textId="77777777" w:rsidR="008A721C" w:rsidRPr="003C4BB9" w:rsidRDefault="008A721C"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8A721C" w:rsidRPr="003C4BB9" w14:paraId="10E0A6BC" w14:textId="77777777" w:rsidTr="008A721C">
        <w:trPr>
          <w:trHeight w:val="69"/>
          <w:jc w:val="center"/>
        </w:trPr>
        <w:tc>
          <w:tcPr>
            <w:tcW w:w="1600" w:type="dxa"/>
            <w:vMerge/>
          </w:tcPr>
          <w:p w14:paraId="01A611B3" w14:textId="77777777" w:rsidR="008A721C" w:rsidRPr="0026568D" w:rsidRDefault="008A721C" w:rsidP="001B6886">
            <w:pPr>
              <w:ind w:left="-80" w:right="-108"/>
              <w:jc w:val="center"/>
              <w:rPr>
                <w:rFonts w:ascii="Times New Roman" w:hAnsi="Times New Roman" w:cs="Times New Roman"/>
                <w:b/>
                <w:bCs/>
                <w:color w:val="000000" w:themeColor="text1"/>
              </w:rPr>
            </w:pPr>
          </w:p>
        </w:tc>
        <w:tc>
          <w:tcPr>
            <w:tcW w:w="1363" w:type="dxa"/>
          </w:tcPr>
          <w:p w14:paraId="5B01B321" w14:textId="77777777" w:rsidR="008A721C" w:rsidRPr="003C4BB9" w:rsidRDefault="008A721C"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60" w:type="dxa"/>
          </w:tcPr>
          <w:p w14:paraId="6B41CE2E" w14:textId="6E2F833B" w:rsidR="008A721C" w:rsidRPr="003C4BB9" w:rsidRDefault="00E57CF1" w:rsidP="001B6886">
            <w:pPr>
              <w:pStyle w:val="BodyText"/>
              <w:jc w:val="both"/>
              <w:rPr>
                <w:color w:val="000000" w:themeColor="text1"/>
                <w:spacing w:val="-3"/>
              </w:rPr>
            </w:pPr>
            <w:r>
              <w:rPr>
                <w:color w:val="000000" w:themeColor="text1"/>
              </w:rPr>
              <w:t>To be provided in the class</w:t>
            </w:r>
          </w:p>
        </w:tc>
        <w:tc>
          <w:tcPr>
            <w:tcW w:w="628" w:type="dxa"/>
          </w:tcPr>
          <w:p w14:paraId="568FB42B" w14:textId="77777777" w:rsidR="008A721C" w:rsidRPr="003C4BB9" w:rsidRDefault="008A721C" w:rsidP="001B6886">
            <w:pPr>
              <w:jc w:val="center"/>
              <w:rPr>
                <w:rFonts w:ascii="Times New Roman" w:hAnsi="Times New Roman" w:cs="Times New Roman"/>
                <w:color w:val="000000" w:themeColor="text1"/>
              </w:rPr>
            </w:pPr>
          </w:p>
        </w:tc>
        <w:tc>
          <w:tcPr>
            <w:tcW w:w="538" w:type="dxa"/>
          </w:tcPr>
          <w:p w14:paraId="61FFC064" w14:textId="77777777" w:rsidR="008A721C" w:rsidRPr="003C4BB9" w:rsidRDefault="008A721C" w:rsidP="001B6886">
            <w:pPr>
              <w:ind w:left="-63" w:right="-63"/>
              <w:jc w:val="center"/>
              <w:rPr>
                <w:rFonts w:ascii="Times New Roman" w:hAnsi="Times New Roman" w:cs="Times New Roman"/>
                <w:color w:val="000000" w:themeColor="text1"/>
              </w:rPr>
            </w:pPr>
          </w:p>
        </w:tc>
        <w:tc>
          <w:tcPr>
            <w:tcW w:w="577" w:type="dxa"/>
          </w:tcPr>
          <w:p w14:paraId="2B84B650" w14:textId="77777777" w:rsidR="008A721C" w:rsidRPr="003C4BB9" w:rsidRDefault="008A721C" w:rsidP="001B6886">
            <w:pPr>
              <w:jc w:val="center"/>
              <w:rPr>
                <w:rFonts w:ascii="Times New Roman" w:hAnsi="Times New Roman" w:cs="Times New Roman"/>
                <w:color w:val="000000" w:themeColor="text1"/>
              </w:rPr>
            </w:pPr>
          </w:p>
        </w:tc>
      </w:tr>
      <w:tr w:rsidR="008A721C" w:rsidRPr="003C4BB9" w14:paraId="1C37859E" w14:textId="77777777" w:rsidTr="008A721C">
        <w:trPr>
          <w:trHeight w:val="69"/>
          <w:jc w:val="center"/>
        </w:trPr>
        <w:tc>
          <w:tcPr>
            <w:tcW w:w="1600" w:type="dxa"/>
            <w:vMerge w:val="restart"/>
          </w:tcPr>
          <w:p w14:paraId="1569296E" w14:textId="77777777" w:rsidR="008A721C" w:rsidRPr="00C30B6B" w:rsidRDefault="008A721C" w:rsidP="001B6886">
            <w:pPr>
              <w:jc w:val="center"/>
              <w:rPr>
                <w:rFonts w:ascii="Times New Roman" w:hAnsi="Times New Roman" w:cs="Times New Roman"/>
                <w:color w:val="000000" w:themeColor="text1"/>
              </w:rPr>
            </w:pPr>
            <w:r w:rsidRPr="00C30B6B">
              <w:rPr>
                <w:rFonts w:ascii="Times New Roman" w:hAnsi="Times New Roman" w:cs="Times New Roman"/>
                <w:color w:val="000000" w:themeColor="text1"/>
              </w:rPr>
              <w:t>Module 5:</w:t>
            </w:r>
          </w:p>
          <w:p w14:paraId="7E671E19" w14:textId="77777777" w:rsidR="008A721C" w:rsidRPr="0026568D" w:rsidRDefault="008A721C" w:rsidP="001B6886">
            <w:pPr>
              <w:ind w:left="-80" w:right="-108"/>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rPr>
              <w:t>Consumer</w:t>
            </w:r>
            <w:r w:rsidRPr="0026568D">
              <w:rPr>
                <w:rFonts w:ascii="Times New Roman" w:hAnsi="Times New Roman" w:cs="Times New Roman"/>
                <w:b/>
                <w:bCs/>
                <w:color w:val="000000" w:themeColor="text1"/>
                <w:spacing w:val="1"/>
              </w:rPr>
              <w:t xml:space="preserve"> </w:t>
            </w:r>
            <w:r w:rsidRPr="0026568D">
              <w:rPr>
                <w:rFonts w:ascii="Times New Roman" w:hAnsi="Times New Roman" w:cs="Times New Roman"/>
                <w:b/>
                <w:bCs/>
                <w:color w:val="000000" w:themeColor="text1"/>
              </w:rPr>
              <w:t>Satisfaction</w:t>
            </w:r>
          </w:p>
        </w:tc>
        <w:tc>
          <w:tcPr>
            <w:tcW w:w="1363" w:type="dxa"/>
          </w:tcPr>
          <w:p w14:paraId="54FAADAD" w14:textId="77777777" w:rsidR="008A721C" w:rsidRPr="003C4BB9" w:rsidRDefault="008A721C" w:rsidP="001B6886">
            <w:pPr>
              <w:jc w:val="center"/>
              <w:rPr>
                <w:rFonts w:ascii="Times New Roman" w:hAnsi="Times New Roman" w:cs="Times New Roman"/>
                <w:b/>
                <w:color w:val="000000" w:themeColor="text1"/>
              </w:rPr>
            </w:pPr>
            <w:r w:rsidRPr="003C4BB9">
              <w:rPr>
                <w:rFonts w:ascii="Times New Roman" w:hAnsi="Times New Roman" w:cs="Times New Roman"/>
                <w:color w:val="000000" w:themeColor="text1"/>
              </w:rPr>
              <w:t>In class</w:t>
            </w:r>
          </w:p>
        </w:tc>
        <w:tc>
          <w:tcPr>
            <w:tcW w:w="4960" w:type="dxa"/>
          </w:tcPr>
          <w:p w14:paraId="5707FEA0" w14:textId="00AA9B81" w:rsidR="008A721C" w:rsidRPr="00E57CF1" w:rsidRDefault="008A721C" w:rsidP="001B6886">
            <w:pPr>
              <w:jc w:val="both"/>
              <w:rPr>
                <w:rFonts w:ascii="Times New Roman" w:hAnsi="Times New Roman" w:cs="Times New Roman"/>
                <w:color w:val="000000" w:themeColor="text1"/>
              </w:rPr>
            </w:pPr>
            <w:r w:rsidRPr="003C4BB9">
              <w:rPr>
                <w:rFonts w:ascii="Times New Roman" w:hAnsi="Times New Roman" w:cs="Times New Roman"/>
                <w:color w:val="000000" w:themeColor="text1"/>
              </w:rPr>
              <w:t>Need and Importance, Mechanism of Consumer Satisfaction and Dis-satisfaction, Repeated Buying, Brand and shifting Loyalty, Opinion Leadership, Complaint Behavior.</w:t>
            </w:r>
          </w:p>
        </w:tc>
        <w:tc>
          <w:tcPr>
            <w:tcW w:w="628" w:type="dxa"/>
          </w:tcPr>
          <w:p w14:paraId="68C027D3" w14:textId="7FF6BEA8" w:rsidR="008A721C"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538" w:type="dxa"/>
          </w:tcPr>
          <w:p w14:paraId="2EC4B27A" w14:textId="77777777" w:rsidR="008A721C" w:rsidRPr="003C4BB9" w:rsidRDefault="008A721C"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5</w:t>
            </w:r>
          </w:p>
        </w:tc>
        <w:tc>
          <w:tcPr>
            <w:tcW w:w="577" w:type="dxa"/>
          </w:tcPr>
          <w:p w14:paraId="4AFFD094" w14:textId="77777777" w:rsidR="008A721C" w:rsidRPr="003C4BB9" w:rsidRDefault="008A721C"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r>
      <w:tr w:rsidR="008A721C" w:rsidRPr="003C4BB9" w14:paraId="3CF77273" w14:textId="77777777" w:rsidTr="008A721C">
        <w:trPr>
          <w:trHeight w:val="69"/>
          <w:jc w:val="center"/>
        </w:trPr>
        <w:tc>
          <w:tcPr>
            <w:tcW w:w="1600" w:type="dxa"/>
            <w:vMerge/>
          </w:tcPr>
          <w:p w14:paraId="190DBC5E" w14:textId="77777777" w:rsidR="008A721C" w:rsidRPr="003C4BB9" w:rsidRDefault="008A721C" w:rsidP="001B6886">
            <w:pPr>
              <w:ind w:left="-80" w:right="-108"/>
              <w:jc w:val="center"/>
              <w:rPr>
                <w:rFonts w:ascii="Times New Roman" w:hAnsi="Times New Roman" w:cs="Times New Roman"/>
                <w:color w:val="000000" w:themeColor="text1"/>
              </w:rPr>
            </w:pPr>
          </w:p>
        </w:tc>
        <w:tc>
          <w:tcPr>
            <w:tcW w:w="1363" w:type="dxa"/>
          </w:tcPr>
          <w:p w14:paraId="3F001DF1" w14:textId="77777777" w:rsidR="008A721C" w:rsidRPr="003C4BB9" w:rsidRDefault="008A721C"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60" w:type="dxa"/>
          </w:tcPr>
          <w:p w14:paraId="02897E72" w14:textId="2FCA584F" w:rsidR="008A721C"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6FC4915C" w14:textId="77777777" w:rsidR="008A721C" w:rsidRPr="003C4BB9" w:rsidRDefault="008A721C" w:rsidP="001B6886">
            <w:pPr>
              <w:jc w:val="center"/>
              <w:rPr>
                <w:rFonts w:ascii="Times New Roman" w:hAnsi="Times New Roman" w:cs="Times New Roman"/>
                <w:color w:val="000000" w:themeColor="text1"/>
              </w:rPr>
            </w:pPr>
          </w:p>
        </w:tc>
        <w:tc>
          <w:tcPr>
            <w:tcW w:w="538" w:type="dxa"/>
          </w:tcPr>
          <w:p w14:paraId="63096E3C" w14:textId="77777777" w:rsidR="008A721C" w:rsidRPr="003C4BB9" w:rsidRDefault="008A721C" w:rsidP="001B6886">
            <w:pPr>
              <w:jc w:val="center"/>
              <w:rPr>
                <w:rFonts w:ascii="Times New Roman" w:hAnsi="Times New Roman" w:cs="Times New Roman"/>
                <w:color w:val="000000" w:themeColor="text1"/>
              </w:rPr>
            </w:pPr>
          </w:p>
        </w:tc>
        <w:tc>
          <w:tcPr>
            <w:tcW w:w="577" w:type="dxa"/>
          </w:tcPr>
          <w:p w14:paraId="7BD6CF48" w14:textId="77777777" w:rsidR="008A721C" w:rsidRPr="003C4BB9" w:rsidRDefault="008A721C" w:rsidP="001B6886">
            <w:pPr>
              <w:jc w:val="center"/>
              <w:rPr>
                <w:rFonts w:ascii="Times New Roman" w:hAnsi="Times New Roman" w:cs="Times New Roman"/>
                <w:color w:val="000000" w:themeColor="text1"/>
              </w:rPr>
            </w:pPr>
          </w:p>
        </w:tc>
      </w:tr>
    </w:tbl>
    <w:p w14:paraId="38B32079" w14:textId="77777777" w:rsidR="008A721C" w:rsidRDefault="008A721C" w:rsidP="008A721C">
      <w:pPr>
        <w:rPr>
          <w:rFonts w:ascii="Times New Roman" w:hAnsi="Times New Roman" w:cs="Times New Roman"/>
          <w:b/>
          <w:bCs/>
          <w:u w:val="single"/>
        </w:rPr>
      </w:pPr>
    </w:p>
    <w:p w14:paraId="1BAB2082" w14:textId="4AF1846B" w:rsidR="000266DD" w:rsidRPr="008A721C" w:rsidRDefault="000266DD" w:rsidP="008A721C">
      <w:pPr>
        <w:rPr>
          <w:rFonts w:ascii="Times New Roman" w:hAnsi="Times New Roman" w:cs="Times New Roman"/>
          <w:b/>
          <w:bCs/>
          <w:u w:val="single"/>
        </w:rPr>
      </w:pPr>
      <w:r w:rsidRPr="008A721C">
        <w:rPr>
          <w:rFonts w:ascii="Times New Roman" w:hAnsi="Times New Roman" w:cs="Times New Roman"/>
          <w:b/>
          <w:bCs/>
          <w:u w:val="single"/>
        </w:rPr>
        <w:t>Texts</w:t>
      </w:r>
      <w:r w:rsidRPr="008A721C">
        <w:rPr>
          <w:rFonts w:ascii="Times New Roman" w:hAnsi="Times New Roman" w:cs="Times New Roman"/>
          <w:b/>
          <w:bCs/>
          <w:spacing w:val="-1"/>
          <w:u w:val="single"/>
        </w:rPr>
        <w:t xml:space="preserve"> </w:t>
      </w:r>
      <w:r w:rsidRPr="008A721C">
        <w:rPr>
          <w:rFonts w:ascii="Times New Roman" w:hAnsi="Times New Roman" w:cs="Times New Roman"/>
          <w:b/>
          <w:bCs/>
          <w:u w:val="single"/>
        </w:rPr>
        <w:t>Book</w:t>
      </w:r>
      <w:r w:rsidR="008A721C">
        <w:rPr>
          <w:rFonts w:ascii="Times New Roman" w:hAnsi="Times New Roman" w:cs="Times New Roman"/>
          <w:b/>
          <w:bCs/>
          <w:u w:val="single"/>
        </w:rPr>
        <w:t>s</w:t>
      </w:r>
      <w:r w:rsidRPr="008A721C">
        <w:rPr>
          <w:rFonts w:ascii="Times New Roman" w:hAnsi="Times New Roman" w:cs="Times New Roman"/>
          <w:b/>
          <w:bCs/>
          <w:u w:val="single"/>
        </w:rPr>
        <w:t>:</w:t>
      </w:r>
    </w:p>
    <w:p w14:paraId="6F6A2BBD" w14:textId="77777777" w:rsidR="008A721C" w:rsidRPr="008A721C" w:rsidRDefault="00251389" w:rsidP="00251389">
      <w:pPr>
        <w:pStyle w:val="ListParagraph"/>
        <w:numPr>
          <w:ilvl w:val="0"/>
          <w:numId w:val="19"/>
        </w:numPr>
        <w:rPr>
          <w:rFonts w:ascii="Times New Roman" w:hAnsi="Times New Roman" w:cs="Times New Roman"/>
          <w:color w:val="000000" w:themeColor="text1"/>
        </w:rPr>
      </w:pPr>
      <w:hyperlink r:id="rId6">
        <w:r w:rsidR="000266DD" w:rsidRPr="008A721C">
          <w:rPr>
            <w:rFonts w:ascii="Times New Roman" w:hAnsi="Times New Roman" w:cs="Times New Roman"/>
            <w:color w:val="000000" w:themeColor="text1"/>
          </w:rPr>
          <w:t>Consumer</w:t>
        </w:r>
        <w:r w:rsidR="000266DD" w:rsidRPr="008A721C">
          <w:rPr>
            <w:rFonts w:ascii="Times New Roman" w:hAnsi="Times New Roman" w:cs="Times New Roman"/>
            <w:color w:val="000000" w:themeColor="text1"/>
            <w:spacing w:val="15"/>
          </w:rPr>
          <w:t xml:space="preserve"> </w:t>
        </w:r>
        <w:proofErr w:type="spellStart"/>
        <w:r w:rsidR="000266DD" w:rsidRPr="008A721C">
          <w:rPr>
            <w:rFonts w:ascii="Times New Roman" w:hAnsi="Times New Roman" w:cs="Times New Roman"/>
            <w:color w:val="000000" w:themeColor="text1"/>
          </w:rPr>
          <w:t>Behaviour</w:t>
        </w:r>
        <w:proofErr w:type="spellEnd"/>
      </w:hyperlink>
      <w:r w:rsidR="000266DD" w:rsidRPr="008A721C">
        <w:rPr>
          <w:rFonts w:ascii="Times New Roman" w:hAnsi="Times New Roman" w:cs="Times New Roman"/>
          <w:color w:val="000000" w:themeColor="text1"/>
        </w:rPr>
        <w:t>:</w:t>
      </w:r>
      <w:r w:rsidR="000266DD" w:rsidRPr="008A721C">
        <w:rPr>
          <w:rFonts w:ascii="Times New Roman" w:hAnsi="Times New Roman" w:cs="Times New Roman"/>
          <w:color w:val="000000" w:themeColor="text1"/>
          <w:spacing w:val="15"/>
        </w:rPr>
        <w:t xml:space="preserve"> </w:t>
      </w:r>
      <w:hyperlink r:id="rId7">
        <w:r w:rsidR="000266DD" w:rsidRPr="008A721C">
          <w:rPr>
            <w:rFonts w:ascii="Times New Roman" w:hAnsi="Times New Roman" w:cs="Times New Roman"/>
            <w:color w:val="000000" w:themeColor="text1"/>
          </w:rPr>
          <w:t>Rajesh</w:t>
        </w:r>
        <w:r w:rsidR="000266DD" w:rsidRPr="008A721C">
          <w:rPr>
            <w:rFonts w:ascii="Times New Roman" w:hAnsi="Times New Roman" w:cs="Times New Roman"/>
            <w:color w:val="000000" w:themeColor="text1"/>
            <w:spacing w:val="15"/>
          </w:rPr>
          <w:t xml:space="preserve"> </w:t>
        </w:r>
        <w:r w:rsidR="000266DD" w:rsidRPr="008A721C">
          <w:rPr>
            <w:rFonts w:ascii="Times New Roman" w:hAnsi="Times New Roman" w:cs="Times New Roman"/>
            <w:color w:val="000000" w:themeColor="text1"/>
          </w:rPr>
          <w:t>Bhatt</w:t>
        </w:r>
      </w:hyperlink>
      <w:r w:rsidR="000266DD" w:rsidRPr="008A721C">
        <w:rPr>
          <w:rFonts w:ascii="Times New Roman" w:hAnsi="Times New Roman" w:cs="Times New Roman"/>
          <w:color w:val="000000" w:themeColor="text1"/>
          <w:spacing w:val="1"/>
        </w:rPr>
        <w:t xml:space="preserve"> </w:t>
      </w:r>
    </w:p>
    <w:p w14:paraId="0C2140EA" w14:textId="672EA0B9" w:rsidR="008A721C" w:rsidRDefault="00251389" w:rsidP="00251389">
      <w:pPr>
        <w:pStyle w:val="ListParagraph"/>
        <w:numPr>
          <w:ilvl w:val="0"/>
          <w:numId w:val="19"/>
        </w:numPr>
        <w:rPr>
          <w:rFonts w:ascii="Times New Roman" w:hAnsi="Times New Roman" w:cs="Times New Roman"/>
          <w:color w:val="000000" w:themeColor="text1"/>
        </w:rPr>
      </w:pPr>
      <w:hyperlink r:id="rId8">
        <w:r w:rsidR="000266DD" w:rsidRPr="008A721C">
          <w:rPr>
            <w:rFonts w:ascii="Times New Roman" w:hAnsi="Times New Roman" w:cs="Times New Roman"/>
            <w:color w:val="000000" w:themeColor="text1"/>
          </w:rPr>
          <w:t>Consumer</w:t>
        </w:r>
        <w:r w:rsidR="000266DD" w:rsidRPr="008A721C">
          <w:rPr>
            <w:rFonts w:ascii="Times New Roman" w:hAnsi="Times New Roman" w:cs="Times New Roman"/>
            <w:color w:val="000000" w:themeColor="text1"/>
            <w:spacing w:val="-4"/>
          </w:rPr>
          <w:t xml:space="preserve"> </w:t>
        </w:r>
        <w:proofErr w:type="spellStart"/>
        <w:r w:rsidR="000266DD" w:rsidRPr="008A721C">
          <w:rPr>
            <w:rFonts w:ascii="Times New Roman" w:hAnsi="Times New Roman" w:cs="Times New Roman"/>
            <w:color w:val="000000" w:themeColor="text1"/>
          </w:rPr>
          <w:t>Behaviour</w:t>
        </w:r>
        <w:proofErr w:type="spellEnd"/>
      </w:hyperlink>
      <w:r w:rsidR="000266DD" w:rsidRPr="008A721C">
        <w:rPr>
          <w:rFonts w:ascii="Times New Roman" w:hAnsi="Times New Roman" w:cs="Times New Roman"/>
          <w:color w:val="000000" w:themeColor="text1"/>
        </w:rPr>
        <w:t>:</w:t>
      </w:r>
      <w:r w:rsidR="000266DD" w:rsidRPr="008A721C">
        <w:rPr>
          <w:rFonts w:ascii="Times New Roman" w:hAnsi="Times New Roman" w:cs="Times New Roman"/>
          <w:color w:val="000000" w:themeColor="text1"/>
          <w:spacing w:val="-3"/>
        </w:rPr>
        <w:t xml:space="preserve"> </w:t>
      </w:r>
      <w:hyperlink r:id="rId9">
        <w:r w:rsidR="000266DD" w:rsidRPr="008A721C">
          <w:rPr>
            <w:rFonts w:ascii="Times New Roman" w:hAnsi="Times New Roman" w:cs="Times New Roman"/>
            <w:color w:val="000000" w:themeColor="text1"/>
          </w:rPr>
          <w:t>C.</w:t>
        </w:r>
        <w:r w:rsidR="000266DD" w:rsidRPr="008A721C">
          <w:rPr>
            <w:rFonts w:ascii="Times New Roman" w:hAnsi="Times New Roman" w:cs="Times New Roman"/>
            <w:color w:val="000000" w:themeColor="text1"/>
            <w:spacing w:val="-3"/>
          </w:rPr>
          <w:t xml:space="preserve"> </w:t>
        </w:r>
        <w:r w:rsidR="000266DD" w:rsidRPr="008A721C">
          <w:rPr>
            <w:rFonts w:ascii="Times New Roman" w:hAnsi="Times New Roman" w:cs="Times New Roman"/>
            <w:color w:val="000000" w:themeColor="text1"/>
          </w:rPr>
          <w:t>L.</w:t>
        </w:r>
        <w:r w:rsidR="000266DD" w:rsidRPr="008A721C">
          <w:rPr>
            <w:rFonts w:ascii="Times New Roman" w:hAnsi="Times New Roman" w:cs="Times New Roman"/>
            <w:color w:val="000000" w:themeColor="text1"/>
            <w:spacing w:val="-3"/>
          </w:rPr>
          <w:t xml:space="preserve"> </w:t>
        </w:r>
        <w:r w:rsidR="000266DD" w:rsidRPr="008A721C">
          <w:rPr>
            <w:rFonts w:ascii="Times New Roman" w:hAnsi="Times New Roman" w:cs="Times New Roman"/>
            <w:color w:val="000000" w:themeColor="text1"/>
          </w:rPr>
          <w:t>Tyagi,</w:t>
        </w:r>
      </w:hyperlink>
      <w:r w:rsidR="000266DD" w:rsidRPr="008A721C">
        <w:rPr>
          <w:rFonts w:ascii="Times New Roman" w:hAnsi="Times New Roman" w:cs="Times New Roman"/>
          <w:color w:val="000000" w:themeColor="text1"/>
          <w:spacing w:val="-3"/>
        </w:rPr>
        <w:t xml:space="preserve"> </w:t>
      </w:r>
      <w:hyperlink r:id="rId10">
        <w:r w:rsidR="000266DD" w:rsidRPr="008A721C">
          <w:rPr>
            <w:rFonts w:ascii="Times New Roman" w:hAnsi="Times New Roman" w:cs="Times New Roman"/>
            <w:color w:val="000000" w:themeColor="text1"/>
          </w:rPr>
          <w:t>Arun</w:t>
        </w:r>
        <w:r w:rsidR="000266DD" w:rsidRPr="008A721C">
          <w:rPr>
            <w:rFonts w:ascii="Times New Roman" w:hAnsi="Times New Roman" w:cs="Times New Roman"/>
            <w:color w:val="000000" w:themeColor="text1"/>
            <w:spacing w:val="-4"/>
          </w:rPr>
          <w:t xml:space="preserve"> </w:t>
        </w:r>
        <w:r w:rsidR="000266DD" w:rsidRPr="008A721C">
          <w:rPr>
            <w:rFonts w:ascii="Times New Roman" w:hAnsi="Times New Roman" w:cs="Times New Roman"/>
            <w:color w:val="000000" w:themeColor="text1"/>
          </w:rPr>
          <w:t>Kumar</w:t>
        </w:r>
      </w:hyperlink>
    </w:p>
    <w:p w14:paraId="0F0AE03D" w14:textId="50A40AA6" w:rsidR="000266DD" w:rsidRPr="008A721C" w:rsidRDefault="000266DD" w:rsidP="00251389">
      <w:pPr>
        <w:pStyle w:val="ListParagraph"/>
        <w:numPr>
          <w:ilvl w:val="0"/>
          <w:numId w:val="19"/>
        </w:numPr>
        <w:rPr>
          <w:rFonts w:ascii="Times New Roman" w:hAnsi="Times New Roman" w:cs="Times New Roman"/>
          <w:color w:val="000000" w:themeColor="text1"/>
        </w:rPr>
      </w:pPr>
      <w:r w:rsidRPr="008A721C">
        <w:rPr>
          <w:rFonts w:ascii="Times New Roman" w:hAnsi="Times New Roman" w:cs="Times New Roman"/>
          <w:color w:val="000000" w:themeColor="text1"/>
          <w:spacing w:val="-57"/>
        </w:rPr>
        <w:t xml:space="preserve"> </w:t>
      </w:r>
      <w:hyperlink r:id="rId11">
        <w:r w:rsidRPr="008A721C">
          <w:rPr>
            <w:rFonts w:ascii="Times New Roman" w:hAnsi="Times New Roman" w:cs="Times New Roman"/>
            <w:color w:val="000000" w:themeColor="text1"/>
          </w:rPr>
          <w:t>Consumer</w:t>
        </w:r>
        <w:r w:rsidRPr="008A721C">
          <w:rPr>
            <w:rFonts w:ascii="Times New Roman" w:hAnsi="Times New Roman" w:cs="Times New Roman"/>
            <w:color w:val="000000" w:themeColor="text1"/>
            <w:spacing w:val="-1"/>
          </w:rPr>
          <w:t xml:space="preserve"> </w:t>
        </w:r>
        <w:proofErr w:type="spellStart"/>
        <w:r w:rsidRPr="008A721C">
          <w:rPr>
            <w:rFonts w:ascii="Times New Roman" w:hAnsi="Times New Roman" w:cs="Times New Roman"/>
            <w:color w:val="000000" w:themeColor="text1"/>
          </w:rPr>
          <w:t>Behaviour</w:t>
        </w:r>
        <w:proofErr w:type="spellEnd"/>
      </w:hyperlink>
      <w:r w:rsidRPr="008A721C">
        <w:rPr>
          <w:rFonts w:ascii="Times New Roman" w:hAnsi="Times New Roman" w:cs="Times New Roman"/>
          <w:color w:val="000000" w:themeColor="text1"/>
        </w:rPr>
        <w:t>:</w:t>
      </w:r>
      <w:r w:rsidRPr="008A721C">
        <w:rPr>
          <w:rFonts w:ascii="Times New Roman" w:hAnsi="Times New Roman" w:cs="Times New Roman"/>
          <w:color w:val="000000" w:themeColor="text1"/>
          <w:spacing w:val="-1"/>
        </w:rPr>
        <w:t xml:space="preserve"> </w:t>
      </w:r>
      <w:proofErr w:type="spellStart"/>
      <w:r w:rsidRPr="008A721C">
        <w:rPr>
          <w:rFonts w:ascii="Times New Roman" w:hAnsi="Times New Roman" w:cs="Times New Roman"/>
          <w:color w:val="000000" w:themeColor="text1"/>
        </w:rPr>
        <w:t>Schiffman</w:t>
      </w:r>
      <w:proofErr w:type="spellEnd"/>
      <w:r w:rsidRPr="008A721C">
        <w:rPr>
          <w:rFonts w:ascii="Times New Roman" w:hAnsi="Times New Roman" w:cs="Times New Roman"/>
          <w:color w:val="000000" w:themeColor="text1"/>
        </w:rPr>
        <w:t xml:space="preserve"> &amp;</w:t>
      </w:r>
      <w:r w:rsidRPr="008A721C">
        <w:rPr>
          <w:rFonts w:ascii="Times New Roman" w:hAnsi="Times New Roman" w:cs="Times New Roman"/>
          <w:color w:val="000000" w:themeColor="text1"/>
          <w:spacing w:val="-1"/>
        </w:rPr>
        <w:t xml:space="preserve"> </w:t>
      </w:r>
      <w:proofErr w:type="spellStart"/>
      <w:r w:rsidRPr="008A721C">
        <w:rPr>
          <w:rFonts w:ascii="Times New Roman" w:hAnsi="Times New Roman" w:cs="Times New Roman"/>
          <w:color w:val="000000" w:themeColor="text1"/>
        </w:rPr>
        <w:t>Kanuk</w:t>
      </w:r>
      <w:proofErr w:type="spellEnd"/>
    </w:p>
    <w:p w14:paraId="2AD214E4" w14:textId="77777777" w:rsidR="00367EDE" w:rsidRDefault="00367EDE" w:rsidP="00367EDE">
      <w:pPr>
        <w:jc w:val="center"/>
        <w:rPr>
          <w:rFonts w:ascii="Times New Roman" w:hAnsi="Times New Roman" w:cs="Times New Roman"/>
          <w:b/>
          <w:bCs/>
          <w:u w:val="single"/>
        </w:rPr>
      </w:pPr>
    </w:p>
    <w:p w14:paraId="5977094D" w14:textId="77777777" w:rsidR="00E57CF1" w:rsidRDefault="00E57CF1" w:rsidP="00367EDE">
      <w:pPr>
        <w:jc w:val="center"/>
        <w:rPr>
          <w:rFonts w:ascii="Times New Roman" w:hAnsi="Times New Roman" w:cs="Times New Roman"/>
          <w:b/>
          <w:bCs/>
          <w:u w:val="single"/>
        </w:rPr>
      </w:pPr>
    </w:p>
    <w:p w14:paraId="575ACA40" w14:textId="77777777" w:rsidR="00E57CF1" w:rsidRDefault="00E57CF1" w:rsidP="00367EDE">
      <w:pPr>
        <w:jc w:val="center"/>
        <w:rPr>
          <w:rFonts w:ascii="Times New Roman" w:hAnsi="Times New Roman" w:cs="Times New Roman"/>
          <w:b/>
          <w:bCs/>
          <w:u w:val="single"/>
        </w:rPr>
      </w:pPr>
    </w:p>
    <w:p w14:paraId="2972DDB7" w14:textId="080B5872" w:rsidR="00367EDE" w:rsidRPr="00367EDE" w:rsidRDefault="00367EDE" w:rsidP="00367EDE">
      <w:pPr>
        <w:jc w:val="center"/>
        <w:rPr>
          <w:rFonts w:ascii="Times New Roman" w:hAnsi="Times New Roman" w:cs="Times New Roman"/>
          <w:b/>
          <w:bCs/>
          <w:sz w:val="23"/>
          <w:u w:val="single"/>
        </w:rPr>
      </w:pPr>
      <w:r w:rsidRPr="00367EDE">
        <w:rPr>
          <w:rFonts w:ascii="Times New Roman" w:hAnsi="Times New Roman" w:cs="Times New Roman"/>
          <w:b/>
          <w:bCs/>
          <w:u w:val="single"/>
        </w:rPr>
        <w:lastRenderedPageBreak/>
        <w:t>Teamwork</w:t>
      </w:r>
      <w:r w:rsidRPr="00367EDE">
        <w:rPr>
          <w:rFonts w:ascii="Times New Roman" w:hAnsi="Times New Roman" w:cs="Times New Roman"/>
          <w:b/>
          <w:bCs/>
          <w:spacing w:val="-1"/>
          <w:u w:val="single"/>
        </w:rPr>
        <w:t xml:space="preserve"> </w:t>
      </w:r>
      <w:r w:rsidRPr="00367EDE">
        <w:rPr>
          <w:rFonts w:ascii="Times New Roman" w:hAnsi="Times New Roman" w:cs="Times New Roman"/>
          <w:b/>
          <w:bCs/>
          <w:u w:val="single"/>
        </w:rPr>
        <w:t>and</w:t>
      </w:r>
      <w:r w:rsidRPr="00367EDE">
        <w:rPr>
          <w:rFonts w:ascii="Times New Roman" w:hAnsi="Times New Roman" w:cs="Times New Roman"/>
          <w:b/>
          <w:bCs/>
          <w:spacing w:val="-3"/>
          <w:u w:val="single"/>
        </w:rPr>
        <w:t xml:space="preserve"> </w:t>
      </w:r>
      <w:r w:rsidRPr="00367EDE">
        <w:rPr>
          <w:rFonts w:ascii="Times New Roman" w:hAnsi="Times New Roman" w:cs="Times New Roman"/>
          <w:b/>
          <w:bCs/>
          <w:u w:val="single"/>
        </w:rPr>
        <w:t>Leadership</w:t>
      </w:r>
    </w:p>
    <w:p w14:paraId="36B08A4D" w14:textId="7E0FCAD3" w:rsidR="00367EDE" w:rsidRPr="003C4BB9" w:rsidRDefault="00367EDE" w:rsidP="00367EDE">
      <w:pPr>
        <w:pStyle w:val="Normal3"/>
        <w:jc w:val="center"/>
        <w:rPr>
          <w:b/>
          <w:bCs/>
          <w:color w:val="000000" w:themeColor="text1"/>
          <w:sz w:val="22"/>
          <w:szCs w:val="22"/>
        </w:rPr>
      </w:pPr>
      <w:r>
        <w:rPr>
          <w:b/>
          <w:bCs/>
        </w:rPr>
        <w:t>BA209</w:t>
      </w:r>
      <w:r w:rsidRPr="00367EDE">
        <w:rPr>
          <w:b/>
          <w:bCs/>
        </w:rPr>
        <w:t>A</w:t>
      </w:r>
      <w:r>
        <w:rPr>
          <w:b/>
          <w:bCs/>
        </w:rPr>
        <w:t>1</w:t>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sidRPr="003C4BB9">
        <w:rPr>
          <w:b/>
          <w:bCs/>
          <w:color w:val="000000" w:themeColor="text1"/>
          <w:sz w:val="22"/>
          <w:szCs w:val="22"/>
        </w:rPr>
        <w:tab/>
      </w:r>
      <w:r>
        <w:rPr>
          <w:b/>
          <w:bCs/>
          <w:color w:val="000000" w:themeColor="text1"/>
          <w:sz w:val="22"/>
          <w:szCs w:val="22"/>
        </w:rPr>
        <w:t xml:space="preserve">               </w:t>
      </w:r>
      <w:r w:rsidRPr="003C4BB9">
        <w:rPr>
          <w:b/>
          <w:bCs/>
          <w:color w:val="000000" w:themeColor="text1"/>
          <w:sz w:val="22"/>
          <w:szCs w:val="22"/>
        </w:rPr>
        <w:t xml:space="preserve">      </w:t>
      </w:r>
      <w:r w:rsidRPr="003C4BB9">
        <w:rPr>
          <w:b/>
          <w:color w:val="000000" w:themeColor="text1"/>
          <w:sz w:val="22"/>
          <w:szCs w:val="22"/>
        </w:rPr>
        <w:t xml:space="preserve">Credit: </w:t>
      </w:r>
      <w:r>
        <w:rPr>
          <w:b/>
          <w:color w:val="000000" w:themeColor="text1"/>
          <w:sz w:val="22"/>
          <w:szCs w:val="22"/>
        </w:rPr>
        <w:t>2</w:t>
      </w:r>
      <w:r w:rsidRPr="003C4BB9">
        <w:rPr>
          <w:b/>
          <w:color w:val="000000" w:themeColor="text1"/>
          <w:sz w:val="22"/>
          <w:szCs w:val="22"/>
        </w:rPr>
        <w:t xml:space="preserve"> (L- </w:t>
      </w:r>
      <w:r>
        <w:rPr>
          <w:b/>
          <w:color w:val="000000" w:themeColor="text1"/>
          <w:sz w:val="22"/>
          <w:szCs w:val="22"/>
        </w:rPr>
        <w:t>2</w:t>
      </w:r>
      <w:r w:rsidRPr="003C4BB9">
        <w:rPr>
          <w:b/>
          <w:color w:val="000000" w:themeColor="text1"/>
          <w:sz w:val="22"/>
          <w:szCs w:val="22"/>
        </w:rPr>
        <w:t xml:space="preserve">, T- </w:t>
      </w:r>
      <w:r>
        <w:rPr>
          <w:b/>
          <w:color w:val="000000" w:themeColor="text1"/>
          <w:sz w:val="22"/>
          <w:szCs w:val="22"/>
        </w:rPr>
        <w:t>0</w:t>
      </w:r>
      <w:r w:rsidRPr="003C4BB9">
        <w:rPr>
          <w:b/>
          <w:color w:val="000000" w:themeColor="text1"/>
          <w:sz w:val="22"/>
          <w:szCs w:val="22"/>
        </w:rPr>
        <w:t xml:space="preserve">, P- </w:t>
      </w:r>
      <w:r>
        <w:rPr>
          <w:b/>
          <w:color w:val="000000" w:themeColor="text1"/>
          <w:sz w:val="22"/>
          <w:szCs w:val="22"/>
        </w:rPr>
        <w:t>0</w:t>
      </w:r>
      <w:r w:rsidRPr="003C4BB9">
        <w:rPr>
          <w:b/>
          <w:color w:val="000000" w:themeColor="text1"/>
          <w:sz w:val="22"/>
          <w:szCs w:val="22"/>
        </w:rPr>
        <w:t>)</w:t>
      </w:r>
    </w:p>
    <w:p w14:paraId="4C04E795" w14:textId="3EE503DA" w:rsidR="00367EDE" w:rsidRPr="003C4BB9" w:rsidRDefault="00367EDE" w:rsidP="00367EDE">
      <w:pPr>
        <w:rPr>
          <w:rFonts w:ascii="Times New Roman" w:hAnsi="Times New Roman" w:cs="Times New Roman"/>
          <w:color w:val="000000" w:themeColor="text1"/>
        </w:rPr>
      </w:pPr>
      <w:r w:rsidRPr="00367EDE">
        <w:rPr>
          <w:rFonts w:ascii="Times New Roman" w:hAnsi="Times New Roman" w:cs="Times New Roman"/>
          <w:b/>
          <w:bCs/>
          <w:color w:val="000000" w:themeColor="text1"/>
        </w:rPr>
        <w:t>Questions to be set:</w:t>
      </w:r>
      <w:r w:rsidRPr="003C4BB9">
        <w:rPr>
          <w:rFonts w:ascii="Times New Roman" w:hAnsi="Times New Roman" w:cs="Times New Roman"/>
          <w:color w:val="000000" w:themeColor="text1"/>
        </w:rPr>
        <w:t xml:space="preserve"> 05 (All Compulsory)</w:t>
      </w:r>
    </w:p>
    <w:p w14:paraId="574AF0EB" w14:textId="72D19E21" w:rsidR="00367EDE" w:rsidRPr="003C4BB9" w:rsidRDefault="00367EDE" w:rsidP="00367EDE">
      <w:pPr>
        <w:adjustRightInd w:val="0"/>
        <w:ind w:right="-43"/>
        <w:jc w:val="both"/>
        <w:rPr>
          <w:rFonts w:ascii="Times New Roman" w:hAnsi="Times New Roman" w:cs="Times New Roman"/>
          <w:color w:val="000000" w:themeColor="text1"/>
          <w:spacing w:val="1"/>
          <w:sz w:val="23"/>
        </w:rPr>
      </w:pPr>
      <w:r w:rsidRPr="003C4BB9">
        <w:rPr>
          <w:rFonts w:ascii="Times New Roman" w:hAnsi="Times New Roman" w:cs="Times New Roman"/>
          <w:b/>
          <w:color w:val="000000" w:themeColor="text1"/>
        </w:rPr>
        <w:t>Course</w:t>
      </w:r>
      <w:r w:rsidRPr="003C4BB9">
        <w:rPr>
          <w:rFonts w:ascii="Times New Roman" w:hAnsi="Times New Roman" w:cs="Times New Roman"/>
          <w:b/>
          <w:color w:val="000000" w:themeColor="text1"/>
          <w:sz w:val="23"/>
        </w:rPr>
        <w:t xml:space="preserve"> Objective: </w:t>
      </w:r>
      <w:r w:rsidRPr="003C4BB9">
        <w:rPr>
          <w:rFonts w:ascii="Times New Roman" w:hAnsi="Times New Roman" w:cs="Times New Roman"/>
          <w:color w:val="000000" w:themeColor="text1"/>
          <w:sz w:val="23"/>
        </w:rPr>
        <w:t>No management course can be completed without a detailed coverage of</w:t>
      </w:r>
      <w:r w:rsidRPr="003C4BB9">
        <w:rPr>
          <w:rFonts w:ascii="Times New Roman" w:hAnsi="Times New Roman" w:cs="Times New Roman"/>
          <w:color w:val="000000" w:themeColor="text1"/>
          <w:spacing w:val="57"/>
          <w:sz w:val="23"/>
        </w:rPr>
        <w:t xml:space="preserve"> </w:t>
      </w:r>
      <w:r w:rsidRPr="003C4BB9">
        <w:rPr>
          <w:rFonts w:ascii="Times New Roman" w:hAnsi="Times New Roman" w:cs="Times New Roman"/>
          <w:color w:val="000000" w:themeColor="text1"/>
          <w:sz w:val="23"/>
        </w:rPr>
        <w:t>leadership and</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its nuances. The subject of leadership-in conceptual form as well as its practice is one of the most</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 xml:space="preserve">crucial      </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 xml:space="preserve">areas      </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 xml:space="preserve">and      </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 xml:space="preserve">must      </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 xml:space="preserve">be      </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 xml:space="preserve">conceptualized      </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 xml:space="preserve">by       </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 xml:space="preserve">all       </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students.</w:t>
      </w:r>
      <w:r w:rsidRPr="003C4BB9">
        <w:rPr>
          <w:rFonts w:ascii="Times New Roman" w:hAnsi="Times New Roman" w:cs="Times New Roman"/>
          <w:color w:val="000000" w:themeColor="text1"/>
          <w:spacing w:val="1"/>
          <w:sz w:val="23"/>
        </w:rPr>
        <w:t xml:space="preserve"> </w:t>
      </w:r>
    </w:p>
    <w:p w14:paraId="7109592F" w14:textId="77777777" w:rsidR="00367EDE" w:rsidRPr="003C4BB9" w:rsidRDefault="00367EDE" w:rsidP="00367EDE">
      <w:pPr>
        <w:adjustRightInd w:val="0"/>
        <w:ind w:right="-43"/>
        <w:jc w:val="both"/>
        <w:rPr>
          <w:rFonts w:ascii="Times New Roman" w:hAnsi="Times New Roman" w:cs="Times New Roman"/>
          <w:color w:val="000000" w:themeColor="text1"/>
        </w:rPr>
      </w:pPr>
      <w:r w:rsidRPr="003C4BB9">
        <w:rPr>
          <w:rFonts w:ascii="Times New Roman" w:hAnsi="Times New Roman" w:cs="Times New Roman"/>
          <w:b/>
          <w:color w:val="000000" w:themeColor="text1"/>
          <w:sz w:val="23"/>
        </w:rPr>
        <w:t>Prerequisites:</w:t>
      </w:r>
      <w:r w:rsidRPr="003C4BB9">
        <w:rPr>
          <w:rFonts w:ascii="Times New Roman" w:hAnsi="Times New Roman" w:cs="Times New Roman"/>
          <w:b/>
          <w:color w:val="000000" w:themeColor="text1"/>
          <w:spacing w:val="1"/>
          <w:sz w:val="23"/>
        </w:rPr>
        <w:t xml:space="preserve"> </w:t>
      </w:r>
      <w:r w:rsidRPr="003C4BB9">
        <w:rPr>
          <w:rFonts w:ascii="Times New Roman" w:hAnsi="Times New Roman" w:cs="Times New Roman"/>
          <w:color w:val="000000" w:themeColor="text1"/>
          <w:sz w:val="23"/>
        </w:rPr>
        <w:t>No departmental</w:t>
      </w:r>
      <w:r w:rsidRPr="003C4BB9">
        <w:rPr>
          <w:rFonts w:ascii="Times New Roman" w:hAnsi="Times New Roman" w:cs="Times New Roman"/>
          <w:color w:val="000000" w:themeColor="text1"/>
          <w:spacing w:val="2"/>
          <w:sz w:val="23"/>
        </w:rPr>
        <w:t xml:space="preserve"> </w:t>
      </w:r>
      <w:r w:rsidRPr="003C4BB9">
        <w:rPr>
          <w:rFonts w:ascii="Times New Roman" w:hAnsi="Times New Roman" w:cs="Times New Roman"/>
          <w:color w:val="000000" w:themeColor="text1"/>
          <w:sz w:val="23"/>
        </w:rPr>
        <w:t>prerequisites</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required</w:t>
      </w:r>
    </w:p>
    <w:p w14:paraId="0EAF5CE8" w14:textId="77777777" w:rsidR="00367EDE" w:rsidRPr="003C4BB9" w:rsidRDefault="00367EDE" w:rsidP="00367EDE">
      <w:pPr>
        <w:adjustRightInd w:val="0"/>
        <w:ind w:right="-43"/>
        <w:jc w:val="both"/>
        <w:rPr>
          <w:rFonts w:ascii="Times New Roman" w:hAnsi="Times New Roman" w:cs="Times New Roman"/>
          <w:b/>
          <w:color w:val="000000" w:themeColor="text1"/>
        </w:rPr>
      </w:pPr>
      <w:r w:rsidRPr="003C4BB9">
        <w:rPr>
          <w:rFonts w:ascii="Times New Roman" w:hAnsi="Times New Roman" w:cs="Times New Roman"/>
          <w:b/>
          <w:color w:val="000000" w:themeColor="text1"/>
        </w:rPr>
        <w:t>Course Outcomes (CO):</w:t>
      </w:r>
      <w:r w:rsidRPr="003C4BB9">
        <w:rPr>
          <w:rFonts w:ascii="Times New Roman" w:hAnsi="Times New Roman" w:cs="Times New Roman"/>
          <w:color w:val="000000" w:themeColor="text1"/>
        </w:rPr>
        <w:t xml:space="preserve"> On Successful Completion of the course students will be able to:</w:t>
      </w:r>
    </w:p>
    <w:tbl>
      <w:tblPr>
        <w:tblStyle w:val="TableGrid"/>
        <w:tblW w:w="98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
        <w:gridCol w:w="8960"/>
      </w:tblGrid>
      <w:tr w:rsidR="00367EDE" w:rsidRPr="003C4BB9" w14:paraId="26CF7E73" w14:textId="77777777" w:rsidTr="001B6886">
        <w:trPr>
          <w:trHeight w:val="74"/>
          <w:jc w:val="center"/>
        </w:trPr>
        <w:tc>
          <w:tcPr>
            <w:tcW w:w="868" w:type="dxa"/>
          </w:tcPr>
          <w:p w14:paraId="5DF6FE34" w14:textId="77777777" w:rsidR="00367EDE" w:rsidRPr="00367EDE" w:rsidRDefault="00367EDE" w:rsidP="001B6886">
            <w:pPr>
              <w:pStyle w:val="TableParagraph"/>
              <w:spacing w:before="37" w:line="257" w:lineRule="exact"/>
              <w:ind w:left="109"/>
              <w:jc w:val="both"/>
              <w:rPr>
                <w:b/>
                <w:bCs/>
                <w:color w:val="000000" w:themeColor="text1"/>
                <w:sz w:val="24"/>
              </w:rPr>
            </w:pPr>
            <w:r w:rsidRPr="00367EDE">
              <w:rPr>
                <w:b/>
                <w:bCs/>
                <w:color w:val="000000" w:themeColor="text1"/>
                <w:sz w:val="24"/>
              </w:rPr>
              <w:t>CO1</w:t>
            </w:r>
          </w:p>
        </w:tc>
        <w:tc>
          <w:tcPr>
            <w:tcW w:w="8960" w:type="dxa"/>
          </w:tcPr>
          <w:p w14:paraId="6782FA76" w14:textId="77777777" w:rsidR="00367EDE" w:rsidRPr="003C4BB9" w:rsidRDefault="00367EDE" w:rsidP="001B6886">
            <w:pPr>
              <w:pStyle w:val="TableParagraph"/>
              <w:spacing w:before="37" w:line="257" w:lineRule="exact"/>
              <w:ind w:left="110"/>
              <w:jc w:val="both"/>
              <w:rPr>
                <w:color w:val="000000" w:themeColor="text1"/>
                <w:sz w:val="24"/>
              </w:rPr>
            </w:pPr>
            <w:r w:rsidRPr="003C4BB9">
              <w:rPr>
                <w:color w:val="000000" w:themeColor="text1"/>
                <w:sz w:val="24"/>
              </w:rPr>
              <w:t>To</w:t>
            </w:r>
            <w:r w:rsidRPr="003C4BB9">
              <w:rPr>
                <w:color w:val="000000" w:themeColor="text1"/>
                <w:spacing w:val="-1"/>
                <w:sz w:val="24"/>
              </w:rPr>
              <w:t xml:space="preserve"> </w:t>
            </w:r>
            <w:r w:rsidRPr="003C4BB9">
              <w:rPr>
                <w:color w:val="000000" w:themeColor="text1"/>
                <w:sz w:val="24"/>
              </w:rPr>
              <w:t>make</w:t>
            </w:r>
            <w:r w:rsidRPr="003C4BB9">
              <w:rPr>
                <w:color w:val="000000" w:themeColor="text1"/>
                <w:spacing w:val="-2"/>
                <w:sz w:val="24"/>
              </w:rPr>
              <w:t xml:space="preserve"> </w:t>
            </w:r>
            <w:r w:rsidRPr="003C4BB9">
              <w:rPr>
                <w:color w:val="000000" w:themeColor="text1"/>
                <w:sz w:val="24"/>
              </w:rPr>
              <w:t>students aware of</w:t>
            </w:r>
            <w:r w:rsidRPr="003C4BB9">
              <w:rPr>
                <w:color w:val="000000" w:themeColor="text1"/>
                <w:spacing w:val="-1"/>
                <w:sz w:val="24"/>
              </w:rPr>
              <w:t xml:space="preserve"> </w:t>
            </w:r>
            <w:r w:rsidRPr="003C4BB9">
              <w:rPr>
                <w:color w:val="000000" w:themeColor="text1"/>
                <w:sz w:val="24"/>
              </w:rPr>
              <w:t>the</w:t>
            </w:r>
            <w:r w:rsidRPr="003C4BB9">
              <w:rPr>
                <w:color w:val="000000" w:themeColor="text1"/>
                <w:spacing w:val="-2"/>
                <w:sz w:val="24"/>
              </w:rPr>
              <w:t xml:space="preserve"> </w:t>
            </w:r>
            <w:r w:rsidRPr="003C4BB9">
              <w:rPr>
                <w:color w:val="000000" w:themeColor="text1"/>
                <w:sz w:val="24"/>
              </w:rPr>
              <w:t>concept and</w:t>
            </w:r>
            <w:r w:rsidRPr="003C4BB9">
              <w:rPr>
                <w:color w:val="000000" w:themeColor="text1"/>
                <w:spacing w:val="-1"/>
                <w:sz w:val="24"/>
              </w:rPr>
              <w:t xml:space="preserve"> </w:t>
            </w:r>
            <w:r w:rsidRPr="003C4BB9">
              <w:rPr>
                <w:color w:val="000000" w:themeColor="text1"/>
                <w:sz w:val="24"/>
              </w:rPr>
              <w:t>role</w:t>
            </w:r>
            <w:r w:rsidRPr="003C4BB9">
              <w:rPr>
                <w:color w:val="000000" w:themeColor="text1"/>
                <w:spacing w:val="58"/>
                <w:sz w:val="24"/>
              </w:rPr>
              <w:t xml:space="preserve"> </w:t>
            </w:r>
            <w:r w:rsidRPr="003C4BB9">
              <w:rPr>
                <w:color w:val="000000" w:themeColor="text1"/>
                <w:sz w:val="24"/>
              </w:rPr>
              <w:t>of</w:t>
            </w:r>
            <w:r w:rsidRPr="003C4BB9">
              <w:rPr>
                <w:color w:val="000000" w:themeColor="text1"/>
                <w:spacing w:val="58"/>
                <w:sz w:val="24"/>
              </w:rPr>
              <w:t xml:space="preserve"> </w:t>
            </w:r>
            <w:r w:rsidRPr="003C4BB9">
              <w:rPr>
                <w:color w:val="000000" w:themeColor="text1"/>
                <w:sz w:val="24"/>
              </w:rPr>
              <w:t>team</w:t>
            </w:r>
            <w:r w:rsidRPr="003C4BB9">
              <w:rPr>
                <w:color w:val="000000" w:themeColor="text1"/>
                <w:spacing w:val="-1"/>
                <w:sz w:val="24"/>
              </w:rPr>
              <w:t xml:space="preserve"> </w:t>
            </w:r>
            <w:r w:rsidRPr="003C4BB9">
              <w:rPr>
                <w:color w:val="000000" w:themeColor="text1"/>
                <w:sz w:val="24"/>
              </w:rPr>
              <w:t>and team</w:t>
            </w:r>
            <w:r w:rsidRPr="003C4BB9">
              <w:rPr>
                <w:color w:val="000000" w:themeColor="text1"/>
                <w:spacing w:val="-1"/>
                <w:sz w:val="24"/>
              </w:rPr>
              <w:t xml:space="preserve"> </w:t>
            </w:r>
            <w:r w:rsidRPr="003C4BB9">
              <w:rPr>
                <w:color w:val="000000" w:themeColor="text1"/>
                <w:sz w:val="24"/>
              </w:rPr>
              <w:t>building</w:t>
            </w:r>
          </w:p>
        </w:tc>
      </w:tr>
      <w:tr w:rsidR="00367EDE" w:rsidRPr="003C4BB9" w14:paraId="7B77D9DA" w14:textId="77777777" w:rsidTr="001B6886">
        <w:trPr>
          <w:trHeight w:val="74"/>
          <w:jc w:val="center"/>
        </w:trPr>
        <w:tc>
          <w:tcPr>
            <w:tcW w:w="868" w:type="dxa"/>
          </w:tcPr>
          <w:p w14:paraId="0132C5BE" w14:textId="77777777" w:rsidR="00367EDE" w:rsidRPr="00367EDE" w:rsidRDefault="00367EDE" w:rsidP="001B6886">
            <w:pPr>
              <w:pStyle w:val="TableParagraph"/>
              <w:spacing w:before="39" w:line="257" w:lineRule="exact"/>
              <w:ind w:left="109"/>
              <w:jc w:val="both"/>
              <w:rPr>
                <w:b/>
                <w:bCs/>
                <w:color w:val="000000" w:themeColor="text1"/>
                <w:sz w:val="24"/>
              </w:rPr>
            </w:pPr>
            <w:r w:rsidRPr="00367EDE">
              <w:rPr>
                <w:b/>
                <w:bCs/>
                <w:color w:val="000000" w:themeColor="text1"/>
                <w:sz w:val="24"/>
              </w:rPr>
              <w:t>CO2</w:t>
            </w:r>
          </w:p>
        </w:tc>
        <w:tc>
          <w:tcPr>
            <w:tcW w:w="8960" w:type="dxa"/>
          </w:tcPr>
          <w:p w14:paraId="13D8B3D6" w14:textId="77777777" w:rsidR="00367EDE" w:rsidRPr="003C4BB9" w:rsidRDefault="00367EDE" w:rsidP="001B6886">
            <w:pPr>
              <w:pStyle w:val="TableParagraph"/>
              <w:spacing w:before="39" w:line="257" w:lineRule="exact"/>
              <w:ind w:left="110"/>
              <w:jc w:val="both"/>
              <w:rPr>
                <w:color w:val="000000" w:themeColor="text1"/>
                <w:sz w:val="24"/>
              </w:rPr>
            </w:pPr>
            <w:r w:rsidRPr="003C4BB9">
              <w:rPr>
                <w:color w:val="000000" w:themeColor="text1"/>
                <w:sz w:val="24"/>
              </w:rPr>
              <w:t>To</w:t>
            </w:r>
            <w:r w:rsidRPr="003C4BB9">
              <w:rPr>
                <w:color w:val="000000" w:themeColor="text1"/>
                <w:spacing w:val="-1"/>
                <w:sz w:val="24"/>
              </w:rPr>
              <w:t xml:space="preserve"> </w:t>
            </w:r>
            <w:r w:rsidRPr="003C4BB9">
              <w:rPr>
                <w:color w:val="000000" w:themeColor="text1"/>
                <w:sz w:val="24"/>
              </w:rPr>
              <w:t>be</w:t>
            </w:r>
            <w:r w:rsidRPr="003C4BB9">
              <w:rPr>
                <w:color w:val="000000" w:themeColor="text1"/>
                <w:spacing w:val="-2"/>
                <w:sz w:val="24"/>
              </w:rPr>
              <w:t xml:space="preserve"> </w:t>
            </w:r>
            <w:r w:rsidRPr="003C4BB9">
              <w:rPr>
                <w:color w:val="000000" w:themeColor="text1"/>
                <w:sz w:val="24"/>
              </w:rPr>
              <w:t>able</w:t>
            </w:r>
            <w:r w:rsidRPr="003C4BB9">
              <w:rPr>
                <w:color w:val="000000" w:themeColor="text1"/>
                <w:spacing w:val="-2"/>
                <w:sz w:val="24"/>
              </w:rPr>
              <w:t xml:space="preserve"> </w:t>
            </w:r>
            <w:r w:rsidRPr="003C4BB9">
              <w:rPr>
                <w:color w:val="000000" w:themeColor="text1"/>
                <w:sz w:val="24"/>
              </w:rPr>
              <w:t>to</w:t>
            </w:r>
            <w:r w:rsidRPr="003C4BB9">
              <w:rPr>
                <w:color w:val="000000" w:themeColor="text1"/>
                <w:spacing w:val="-1"/>
                <w:sz w:val="24"/>
              </w:rPr>
              <w:t xml:space="preserve"> </w:t>
            </w:r>
            <w:r w:rsidRPr="003C4BB9">
              <w:rPr>
                <w:color w:val="000000" w:themeColor="text1"/>
                <w:sz w:val="24"/>
              </w:rPr>
              <w:t>contributing effectively</w:t>
            </w:r>
            <w:r w:rsidRPr="003C4BB9">
              <w:rPr>
                <w:color w:val="000000" w:themeColor="text1"/>
                <w:spacing w:val="-1"/>
                <w:sz w:val="24"/>
              </w:rPr>
              <w:t xml:space="preserve"> </w:t>
            </w:r>
            <w:r w:rsidRPr="003C4BB9">
              <w:rPr>
                <w:color w:val="000000" w:themeColor="text1"/>
                <w:sz w:val="24"/>
              </w:rPr>
              <w:t>as</w:t>
            </w:r>
            <w:r w:rsidRPr="003C4BB9">
              <w:rPr>
                <w:color w:val="000000" w:themeColor="text1"/>
                <w:spacing w:val="-1"/>
                <w:sz w:val="24"/>
              </w:rPr>
              <w:t xml:space="preserve"> </w:t>
            </w:r>
            <w:r w:rsidRPr="003C4BB9">
              <w:rPr>
                <w:color w:val="000000" w:themeColor="text1"/>
                <w:sz w:val="24"/>
              </w:rPr>
              <w:t>a</w:t>
            </w:r>
            <w:r w:rsidRPr="003C4BB9">
              <w:rPr>
                <w:color w:val="000000" w:themeColor="text1"/>
                <w:spacing w:val="57"/>
                <w:sz w:val="24"/>
              </w:rPr>
              <w:t xml:space="preserve"> </w:t>
            </w:r>
            <w:r w:rsidRPr="003C4BB9">
              <w:rPr>
                <w:color w:val="000000" w:themeColor="text1"/>
                <w:sz w:val="24"/>
              </w:rPr>
              <w:t>team</w:t>
            </w:r>
            <w:r w:rsidRPr="003C4BB9">
              <w:rPr>
                <w:color w:val="000000" w:themeColor="text1"/>
                <w:spacing w:val="2"/>
                <w:sz w:val="24"/>
              </w:rPr>
              <w:t xml:space="preserve"> </w:t>
            </w:r>
            <w:r w:rsidRPr="003C4BB9">
              <w:rPr>
                <w:color w:val="000000" w:themeColor="text1"/>
                <w:sz w:val="24"/>
              </w:rPr>
              <w:t>member</w:t>
            </w:r>
          </w:p>
        </w:tc>
      </w:tr>
      <w:tr w:rsidR="00367EDE" w:rsidRPr="003C4BB9" w14:paraId="2B0AF9A5" w14:textId="77777777" w:rsidTr="001B6886">
        <w:trPr>
          <w:trHeight w:val="74"/>
          <w:jc w:val="center"/>
        </w:trPr>
        <w:tc>
          <w:tcPr>
            <w:tcW w:w="868" w:type="dxa"/>
          </w:tcPr>
          <w:p w14:paraId="3FED85FB" w14:textId="77777777" w:rsidR="00367EDE" w:rsidRPr="00367EDE" w:rsidRDefault="00367EDE" w:rsidP="001B6886">
            <w:pPr>
              <w:pStyle w:val="TableParagraph"/>
              <w:spacing w:before="6"/>
              <w:jc w:val="both"/>
              <w:rPr>
                <w:b/>
                <w:bCs/>
                <w:color w:val="000000" w:themeColor="text1"/>
                <w:sz w:val="30"/>
              </w:rPr>
            </w:pPr>
          </w:p>
          <w:p w14:paraId="1639C122" w14:textId="77777777" w:rsidR="00367EDE" w:rsidRPr="00367EDE" w:rsidRDefault="00367EDE" w:rsidP="001B6886">
            <w:pPr>
              <w:pStyle w:val="TableParagraph"/>
              <w:spacing w:line="257" w:lineRule="exact"/>
              <w:ind w:left="109"/>
              <w:jc w:val="both"/>
              <w:rPr>
                <w:b/>
                <w:bCs/>
                <w:color w:val="000000" w:themeColor="text1"/>
                <w:sz w:val="24"/>
              </w:rPr>
            </w:pPr>
            <w:r w:rsidRPr="00367EDE">
              <w:rPr>
                <w:b/>
                <w:bCs/>
                <w:color w:val="000000" w:themeColor="text1"/>
                <w:sz w:val="24"/>
              </w:rPr>
              <w:t>CO3</w:t>
            </w:r>
          </w:p>
        </w:tc>
        <w:tc>
          <w:tcPr>
            <w:tcW w:w="8960" w:type="dxa"/>
          </w:tcPr>
          <w:p w14:paraId="40B2EBC0" w14:textId="77777777" w:rsidR="00367EDE" w:rsidRPr="003C4BB9" w:rsidRDefault="00367EDE" w:rsidP="001B6886">
            <w:pPr>
              <w:pStyle w:val="TableParagraph"/>
              <w:spacing w:before="56" w:line="270" w:lineRule="atLeast"/>
              <w:ind w:left="110" w:right="473"/>
              <w:jc w:val="both"/>
              <w:rPr>
                <w:color w:val="000000" w:themeColor="text1"/>
                <w:sz w:val="24"/>
              </w:rPr>
            </w:pPr>
            <w:r w:rsidRPr="003C4BB9">
              <w:rPr>
                <w:color w:val="000000" w:themeColor="text1"/>
                <w:sz w:val="24"/>
              </w:rPr>
              <w:t>To</w:t>
            </w:r>
            <w:r w:rsidRPr="003C4BB9">
              <w:rPr>
                <w:color w:val="000000" w:themeColor="text1"/>
                <w:spacing w:val="-2"/>
                <w:sz w:val="24"/>
              </w:rPr>
              <w:t xml:space="preserve"> </w:t>
            </w:r>
            <w:r w:rsidRPr="003C4BB9">
              <w:rPr>
                <w:color w:val="000000" w:themeColor="text1"/>
                <w:sz w:val="24"/>
              </w:rPr>
              <w:t>understand</w:t>
            </w:r>
            <w:r w:rsidRPr="003C4BB9">
              <w:rPr>
                <w:color w:val="000000" w:themeColor="text1"/>
                <w:spacing w:val="-1"/>
                <w:sz w:val="24"/>
              </w:rPr>
              <w:t xml:space="preserve"> </w:t>
            </w:r>
            <w:r w:rsidRPr="003C4BB9">
              <w:rPr>
                <w:color w:val="000000" w:themeColor="text1"/>
                <w:sz w:val="24"/>
              </w:rPr>
              <w:t>the</w:t>
            </w:r>
            <w:r w:rsidRPr="003C4BB9">
              <w:rPr>
                <w:color w:val="000000" w:themeColor="text1"/>
                <w:spacing w:val="-2"/>
                <w:sz w:val="24"/>
              </w:rPr>
              <w:t xml:space="preserve"> </w:t>
            </w:r>
            <w:r w:rsidRPr="003C4BB9">
              <w:rPr>
                <w:color w:val="000000" w:themeColor="text1"/>
                <w:sz w:val="24"/>
              </w:rPr>
              <w:t>source</w:t>
            </w:r>
            <w:r w:rsidRPr="003C4BB9">
              <w:rPr>
                <w:color w:val="000000" w:themeColor="text1"/>
                <w:spacing w:val="-1"/>
                <w:sz w:val="24"/>
              </w:rPr>
              <w:t xml:space="preserve"> </w:t>
            </w:r>
            <w:r w:rsidRPr="003C4BB9">
              <w:rPr>
                <w:color w:val="000000" w:themeColor="text1"/>
                <w:sz w:val="24"/>
              </w:rPr>
              <w:t>and</w:t>
            </w:r>
            <w:r w:rsidRPr="003C4BB9">
              <w:rPr>
                <w:color w:val="000000" w:themeColor="text1"/>
                <w:spacing w:val="-1"/>
                <w:sz w:val="24"/>
              </w:rPr>
              <w:t xml:space="preserve"> </w:t>
            </w:r>
            <w:r w:rsidRPr="003C4BB9">
              <w:rPr>
                <w:color w:val="000000" w:themeColor="text1"/>
                <w:sz w:val="24"/>
              </w:rPr>
              <w:t>contours</w:t>
            </w:r>
            <w:r w:rsidRPr="003C4BB9">
              <w:rPr>
                <w:color w:val="000000" w:themeColor="text1"/>
                <w:spacing w:val="-1"/>
                <w:sz w:val="24"/>
              </w:rPr>
              <w:t xml:space="preserve"> </w:t>
            </w:r>
            <w:r w:rsidRPr="003C4BB9">
              <w:rPr>
                <w:color w:val="000000" w:themeColor="text1"/>
                <w:sz w:val="24"/>
              </w:rPr>
              <w:t>and</w:t>
            </w:r>
            <w:r w:rsidRPr="003C4BB9">
              <w:rPr>
                <w:color w:val="000000" w:themeColor="text1"/>
                <w:spacing w:val="-2"/>
                <w:sz w:val="24"/>
              </w:rPr>
              <w:t xml:space="preserve"> </w:t>
            </w:r>
            <w:r w:rsidRPr="003C4BB9">
              <w:rPr>
                <w:color w:val="000000" w:themeColor="text1"/>
                <w:sz w:val="24"/>
              </w:rPr>
              <w:t>practice</w:t>
            </w:r>
            <w:r w:rsidRPr="003C4BB9">
              <w:rPr>
                <w:color w:val="000000" w:themeColor="text1"/>
                <w:spacing w:val="-2"/>
                <w:sz w:val="24"/>
              </w:rPr>
              <w:t xml:space="preserve"> </w:t>
            </w:r>
            <w:r w:rsidRPr="003C4BB9">
              <w:rPr>
                <w:color w:val="000000" w:themeColor="text1"/>
                <w:sz w:val="24"/>
              </w:rPr>
              <w:t>of</w:t>
            </w:r>
            <w:r w:rsidRPr="003C4BB9">
              <w:rPr>
                <w:color w:val="000000" w:themeColor="text1"/>
                <w:spacing w:val="-2"/>
                <w:sz w:val="24"/>
              </w:rPr>
              <w:t xml:space="preserve"> </w:t>
            </w:r>
            <w:r w:rsidRPr="003C4BB9">
              <w:rPr>
                <w:color w:val="000000" w:themeColor="text1"/>
                <w:sz w:val="24"/>
              </w:rPr>
              <w:t>leadership;</w:t>
            </w:r>
            <w:r w:rsidRPr="003C4BB9">
              <w:rPr>
                <w:color w:val="000000" w:themeColor="text1"/>
                <w:spacing w:val="-1"/>
                <w:sz w:val="24"/>
              </w:rPr>
              <w:t xml:space="preserve"> </w:t>
            </w:r>
            <w:r w:rsidRPr="003C4BB9">
              <w:rPr>
                <w:color w:val="000000" w:themeColor="text1"/>
                <w:sz w:val="24"/>
              </w:rPr>
              <w:t>trends</w:t>
            </w:r>
            <w:r w:rsidRPr="003C4BB9">
              <w:rPr>
                <w:color w:val="000000" w:themeColor="text1"/>
                <w:spacing w:val="-2"/>
                <w:sz w:val="24"/>
              </w:rPr>
              <w:t xml:space="preserve"> </w:t>
            </w:r>
            <w:r w:rsidRPr="003C4BB9">
              <w:rPr>
                <w:color w:val="000000" w:themeColor="text1"/>
                <w:sz w:val="24"/>
              </w:rPr>
              <w:t>in</w:t>
            </w:r>
            <w:r w:rsidRPr="003C4BB9">
              <w:rPr>
                <w:color w:val="000000" w:themeColor="text1"/>
                <w:spacing w:val="1"/>
                <w:sz w:val="24"/>
              </w:rPr>
              <w:t xml:space="preserve"> </w:t>
            </w:r>
            <w:r w:rsidRPr="003C4BB9">
              <w:rPr>
                <w:color w:val="000000" w:themeColor="text1"/>
                <w:sz w:val="24"/>
              </w:rPr>
              <w:t>leadership</w:t>
            </w:r>
            <w:r w:rsidRPr="003C4BB9">
              <w:rPr>
                <w:color w:val="000000" w:themeColor="text1"/>
                <w:spacing w:val="-57"/>
                <w:sz w:val="24"/>
              </w:rPr>
              <w:t xml:space="preserve"> </w:t>
            </w:r>
            <w:r w:rsidRPr="003C4BB9">
              <w:rPr>
                <w:color w:val="000000" w:themeColor="text1"/>
                <w:sz w:val="24"/>
              </w:rPr>
              <w:t>and</w:t>
            </w:r>
            <w:r w:rsidRPr="003C4BB9">
              <w:rPr>
                <w:color w:val="000000" w:themeColor="text1"/>
                <w:spacing w:val="-1"/>
                <w:sz w:val="24"/>
              </w:rPr>
              <w:t xml:space="preserve"> </w:t>
            </w:r>
            <w:r w:rsidRPr="003C4BB9">
              <w:rPr>
                <w:color w:val="000000" w:themeColor="text1"/>
                <w:sz w:val="24"/>
              </w:rPr>
              <w:t>its styles.</w:t>
            </w:r>
          </w:p>
        </w:tc>
      </w:tr>
      <w:tr w:rsidR="00367EDE" w:rsidRPr="003C4BB9" w14:paraId="41A5629F" w14:textId="77777777" w:rsidTr="001B6886">
        <w:trPr>
          <w:trHeight w:val="80"/>
          <w:jc w:val="center"/>
        </w:trPr>
        <w:tc>
          <w:tcPr>
            <w:tcW w:w="868" w:type="dxa"/>
          </w:tcPr>
          <w:p w14:paraId="5F180110" w14:textId="77777777" w:rsidR="00367EDE" w:rsidRPr="00367EDE" w:rsidRDefault="00367EDE" w:rsidP="001B6886">
            <w:pPr>
              <w:pStyle w:val="TableParagraph"/>
              <w:spacing w:before="9"/>
              <w:jc w:val="both"/>
              <w:rPr>
                <w:b/>
                <w:bCs/>
                <w:color w:val="000000" w:themeColor="text1"/>
                <w:sz w:val="30"/>
              </w:rPr>
            </w:pPr>
          </w:p>
          <w:p w14:paraId="36ED9FA6" w14:textId="77777777" w:rsidR="00367EDE" w:rsidRPr="00367EDE" w:rsidRDefault="00367EDE" w:rsidP="001B6886">
            <w:pPr>
              <w:pStyle w:val="TableParagraph"/>
              <w:spacing w:line="257" w:lineRule="exact"/>
              <w:ind w:left="109"/>
              <w:jc w:val="both"/>
              <w:rPr>
                <w:b/>
                <w:bCs/>
                <w:color w:val="000000" w:themeColor="text1"/>
                <w:sz w:val="24"/>
              </w:rPr>
            </w:pPr>
            <w:r w:rsidRPr="00367EDE">
              <w:rPr>
                <w:b/>
                <w:bCs/>
                <w:color w:val="000000" w:themeColor="text1"/>
                <w:sz w:val="24"/>
              </w:rPr>
              <w:t>CO4</w:t>
            </w:r>
          </w:p>
        </w:tc>
        <w:tc>
          <w:tcPr>
            <w:tcW w:w="8960" w:type="dxa"/>
          </w:tcPr>
          <w:p w14:paraId="55127F2A" w14:textId="77777777" w:rsidR="00367EDE" w:rsidRPr="003C4BB9" w:rsidRDefault="00367EDE" w:rsidP="001B6886">
            <w:pPr>
              <w:pStyle w:val="TableParagraph"/>
              <w:spacing w:before="59" w:line="270" w:lineRule="atLeast"/>
              <w:ind w:left="110" w:right="430"/>
              <w:jc w:val="both"/>
              <w:rPr>
                <w:color w:val="000000" w:themeColor="text1"/>
                <w:sz w:val="24"/>
              </w:rPr>
            </w:pPr>
            <w:r w:rsidRPr="003C4BB9">
              <w:rPr>
                <w:color w:val="000000" w:themeColor="text1"/>
                <w:sz w:val="24"/>
              </w:rPr>
              <w:t>To be able to lead themselves and others in the achievement of organizational goals in</w:t>
            </w:r>
            <w:r w:rsidRPr="003C4BB9">
              <w:rPr>
                <w:color w:val="000000" w:themeColor="text1"/>
                <w:spacing w:val="-58"/>
                <w:sz w:val="24"/>
              </w:rPr>
              <w:t xml:space="preserve"> </w:t>
            </w:r>
            <w:r w:rsidRPr="003C4BB9">
              <w:rPr>
                <w:color w:val="000000" w:themeColor="text1"/>
                <w:sz w:val="24"/>
              </w:rPr>
              <w:t>global</w:t>
            </w:r>
            <w:r w:rsidRPr="003C4BB9">
              <w:rPr>
                <w:color w:val="000000" w:themeColor="text1"/>
                <w:spacing w:val="-1"/>
                <w:sz w:val="24"/>
              </w:rPr>
              <w:t xml:space="preserve"> </w:t>
            </w:r>
            <w:r w:rsidRPr="003C4BB9">
              <w:rPr>
                <w:color w:val="000000" w:themeColor="text1"/>
                <w:sz w:val="24"/>
              </w:rPr>
              <w:t>environment</w:t>
            </w:r>
          </w:p>
        </w:tc>
      </w:tr>
      <w:tr w:rsidR="00367EDE" w:rsidRPr="003C4BB9" w14:paraId="4A50163C" w14:textId="77777777" w:rsidTr="001B6886">
        <w:trPr>
          <w:trHeight w:val="183"/>
          <w:jc w:val="center"/>
        </w:trPr>
        <w:tc>
          <w:tcPr>
            <w:tcW w:w="868" w:type="dxa"/>
          </w:tcPr>
          <w:p w14:paraId="00C54AFA" w14:textId="77777777" w:rsidR="00367EDE" w:rsidRPr="00367EDE" w:rsidRDefault="00367EDE" w:rsidP="001B6886">
            <w:pPr>
              <w:pStyle w:val="TableParagraph"/>
              <w:spacing w:before="9"/>
              <w:jc w:val="both"/>
              <w:rPr>
                <w:b/>
                <w:bCs/>
                <w:color w:val="000000" w:themeColor="text1"/>
                <w:sz w:val="30"/>
              </w:rPr>
            </w:pPr>
          </w:p>
          <w:p w14:paraId="2BDA0ACD" w14:textId="77777777" w:rsidR="00367EDE" w:rsidRPr="00367EDE" w:rsidRDefault="00367EDE" w:rsidP="001B6886">
            <w:pPr>
              <w:pStyle w:val="TableParagraph"/>
              <w:spacing w:line="257" w:lineRule="exact"/>
              <w:ind w:left="105"/>
              <w:jc w:val="both"/>
              <w:rPr>
                <w:b/>
                <w:bCs/>
                <w:color w:val="000000" w:themeColor="text1"/>
                <w:sz w:val="24"/>
              </w:rPr>
            </w:pPr>
            <w:r w:rsidRPr="00367EDE">
              <w:rPr>
                <w:b/>
                <w:bCs/>
                <w:color w:val="000000" w:themeColor="text1"/>
                <w:sz w:val="24"/>
              </w:rPr>
              <w:t>CO5</w:t>
            </w:r>
          </w:p>
        </w:tc>
        <w:tc>
          <w:tcPr>
            <w:tcW w:w="8960" w:type="dxa"/>
          </w:tcPr>
          <w:p w14:paraId="66DD13DE" w14:textId="77777777" w:rsidR="00367EDE" w:rsidRPr="003C4BB9" w:rsidRDefault="00367EDE" w:rsidP="001B6886">
            <w:pPr>
              <w:pStyle w:val="TableParagraph"/>
              <w:spacing w:before="59" w:line="270" w:lineRule="atLeast"/>
              <w:ind w:left="111" w:right="404"/>
              <w:jc w:val="both"/>
              <w:rPr>
                <w:color w:val="000000" w:themeColor="text1"/>
                <w:sz w:val="24"/>
              </w:rPr>
            </w:pPr>
            <w:r w:rsidRPr="003C4BB9">
              <w:rPr>
                <w:color w:val="000000" w:themeColor="text1"/>
                <w:sz w:val="24"/>
              </w:rPr>
              <w:t>To</w:t>
            </w:r>
            <w:r w:rsidRPr="003C4BB9">
              <w:rPr>
                <w:color w:val="000000" w:themeColor="text1"/>
                <w:spacing w:val="-1"/>
                <w:sz w:val="24"/>
              </w:rPr>
              <w:t xml:space="preserve"> </w:t>
            </w:r>
            <w:r w:rsidRPr="003C4BB9">
              <w:rPr>
                <w:color w:val="000000" w:themeColor="text1"/>
                <w:sz w:val="24"/>
              </w:rPr>
              <w:t>be</w:t>
            </w:r>
            <w:r w:rsidRPr="003C4BB9">
              <w:rPr>
                <w:color w:val="000000" w:themeColor="text1"/>
                <w:spacing w:val="-2"/>
                <w:sz w:val="24"/>
              </w:rPr>
              <w:t xml:space="preserve"> </w:t>
            </w:r>
            <w:r w:rsidRPr="003C4BB9">
              <w:rPr>
                <w:color w:val="000000" w:themeColor="text1"/>
                <w:sz w:val="24"/>
              </w:rPr>
              <w:t>able</w:t>
            </w:r>
            <w:r w:rsidRPr="003C4BB9">
              <w:rPr>
                <w:color w:val="000000" w:themeColor="text1"/>
                <w:spacing w:val="-2"/>
                <w:sz w:val="24"/>
              </w:rPr>
              <w:t xml:space="preserve"> </w:t>
            </w:r>
            <w:r w:rsidRPr="003C4BB9">
              <w:rPr>
                <w:color w:val="000000" w:themeColor="text1"/>
                <w:sz w:val="24"/>
              </w:rPr>
              <w:t>to</w:t>
            </w:r>
            <w:r w:rsidRPr="003C4BB9">
              <w:rPr>
                <w:color w:val="000000" w:themeColor="text1"/>
                <w:spacing w:val="-1"/>
                <w:sz w:val="24"/>
              </w:rPr>
              <w:t xml:space="preserve"> </w:t>
            </w:r>
            <w:r w:rsidRPr="003C4BB9">
              <w:rPr>
                <w:color w:val="000000" w:themeColor="text1"/>
                <w:sz w:val="24"/>
              </w:rPr>
              <w:t>apply knowledge</w:t>
            </w:r>
            <w:r w:rsidRPr="003C4BB9">
              <w:rPr>
                <w:color w:val="000000" w:themeColor="text1"/>
                <w:spacing w:val="-2"/>
                <w:sz w:val="24"/>
              </w:rPr>
              <w:t xml:space="preserve"> </w:t>
            </w:r>
            <w:r w:rsidRPr="003C4BB9">
              <w:rPr>
                <w:color w:val="000000" w:themeColor="text1"/>
                <w:sz w:val="24"/>
              </w:rPr>
              <w:t>of</w:t>
            </w:r>
            <w:r w:rsidRPr="003C4BB9">
              <w:rPr>
                <w:color w:val="000000" w:themeColor="text1"/>
                <w:spacing w:val="-2"/>
                <w:sz w:val="24"/>
              </w:rPr>
              <w:t xml:space="preserve"> </w:t>
            </w:r>
            <w:r w:rsidRPr="003C4BB9">
              <w:rPr>
                <w:color w:val="000000" w:themeColor="text1"/>
                <w:sz w:val="24"/>
              </w:rPr>
              <w:t>Team</w:t>
            </w:r>
            <w:r w:rsidRPr="003C4BB9">
              <w:rPr>
                <w:color w:val="000000" w:themeColor="text1"/>
                <w:spacing w:val="-1"/>
                <w:sz w:val="24"/>
              </w:rPr>
              <w:t xml:space="preserve"> </w:t>
            </w:r>
            <w:r w:rsidRPr="003C4BB9">
              <w:rPr>
                <w:color w:val="000000" w:themeColor="text1"/>
                <w:sz w:val="24"/>
              </w:rPr>
              <w:t>and Leadership</w:t>
            </w:r>
            <w:r w:rsidRPr="003C4BB9">
              <w:rPr>
                <w:color w:val="000000" w:themeColor="text1"/>
                <w:spacing w:val="-1"/>
                <w:sz w:val="24"/>
              </w:rPr>
              <w:t xml:space="preserve"> </w:t>
            </w:r>
            <w:r w:rsidRPr="003C4BB9">
              <w:rPr>
                <w:color w:val="000000" w:themeColor="text1"/>
                <w:sz w:val="24"/>
              </w:rPr>
              <w:t>theories</w:t>
            </w:r>
            <w:r w:rsidRPr="003C4BB9">
              <w:rPr>
                <w:color w:val="000000" w:themeColor="text1"/>
                <w:spacing w:val="-1"/>
                <w:sz w:val="24"/>
              </w:rPr>
              <w:t xml:space="preserve"> </w:t>
            </w:r>
            <w:r w:rsidRPr="003C4BB9">
              <w:rPr>
                <w:color w:val="000000" w:themeColor="text1"/>
                <w:sz w:val="24"/>
              </w:rPr>
              <w:t>and</w:t>
            </w:r>
            <w:r w:rsidRPr="003C4BB9">
              <w:rPr>
                <w:color w:val="000000" w:themeColor="text1"/>
                <w:spacing w:val="-1"/>
                <w:sz w:val="24"/>
              </w:rPr>
              <w:t xml:space="preserve"> </w:t>
            </w:r>
            <w:r w:rsidRPr="003C4BB9">
              <w:rPr>
                <w:color w:val="000000" w:themeColor="text1"/>
                <w:sz w:val="24"/>
              </w:rPr>
              <w:t>practices to</w:t>
            </w:r>
            <w:r w:rsidRPr="003C4BB9">
              <w:rPr>
                <w:color w:val="000000" w:themeColor="text1"/>
                <w:spacing w:val="-1"/>
                <w:sz w:val="24"/>
              </w:rPr>
              <w:t xml:space="preserve"> </w:t>
            </w:r>
            <w:r w:rsidRPr="003C4BB9">
              <w:rPr>
                <w:color w:val="000000" w:themeColor="text1"/>
                <w:sz w:val="24"/>
              </w:rPr>
              <w:t>solve</w:t>
            </w:r>
            <w:r w:rsidRPr="003C4BB9">
              <w:rPr>
                <w:color w:val="000000" w:themeColor="text1"/>
                <w:spacing w:val="-57"/>
                <w:sz w:val="24"/>
              </w:rPr>
              <w:t xml:space="preserve"> </w:t>
            </w:r>
            <w:r w:rsidRPr="003C4BB9">
              <w:rPr>
                <w:color w:val="000000" w:themeColor="text1"/>
                <w:sz w:val="24"/>
              </w:rPr>
              <w:t>business</w:t>
            </w:r>
            <w:r w:rsidRPr="003C4BB9">
              <w:rPr>
                <w:color w:val="000000" w:themeColor="text1"/>
                <w:spacing w:val="-1"/>
                <w:sz w:val="24"/>
              </w:rPr>
              <w:t xml:space="preserve"> </w:t>
            </w:r>
            <w:r w:rsidRPr="003C4BB9">
              <w:rPr>
                <w:color w:val="000000" w:themeColor="text1"/>
                <w:sz w:val="24"/>
              </w:rPr>
              <w:t>problems.</w:t>
            </w:r>
          </w:p>
        </w:tc>
      </w:tr>
    </w:tbl>
    <w:p w14:paraId="7D71D136" w14:textId="77777777" w:rsidR="00367EDE" w:rsidRPr="003C4BB9" w:rsidRDefault="00367EDE" w:rsidP="00367EDE">
      <w:pPr>
        <w:rPr>
          <w:rFonts w:ascii="Times New Roman" w:hAnsi="Times New Roman" w:cs="Times New Roman"/>
          <w:color w:val="000000" w:themeColor="text1"/>
        </w:rPr>
      </w:pPr>
    </w:p>
    <w:tbl>
      <w:tblPr>
        <w:tblStyle w:val="TableGrid"/>
        <w:tblW w:w="9667" w:type="dxa"/>
        <w:jc w:val="center"/>
        <w:tblLook w:val="04A0" w:firstRow="1" w:lastRow="0" w:firstColumn="1" w:lastColumn="0" w:noHBand="0" w:noVBand="1"/>
      </w:tblPr>
      <w:tblGrid>
        <w:gridCol w:w="1605"/>
        <w:gridCol w:w="1363"/>
        <w:gridCol w:w="4957"/>
        <w:gridCol w:w="628"/>
        <w:gridCol w:w="538"/>
        <w:gridCol w:w="576"/>
      </w:tblGrid>
      <w:tr w:rsidR="00367EDE" w:rsidRPr="003C4BB9" w14:paraId="3F3A722B" w14:textId="77777777" w:rsidTr="00367EDE">
        <w:trPr>
          <w:trHeight w:val="543"/>
          <w:jc w:val="center"/>
        </w:trPr>
        <w:tc>
          <w:tcPr>
            <w:tcW w:w="1605" w:type="dxa"/>
          </w:tcPr>
          <w:p w14:paraId="12740785" w14:textId="77777777" w:rsidR="00367EDE" w:rsidRPr="003C4BB9" w:rsidRDefault="00367EDE" w:rsidP="001B6886">
            <w:pPr>
              <w:ind w:left="-80" w:right="-10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Module</w:t>
            </w:r>
          </w:p>
        </w:tc>
        <w:tc>
          <w:tcPr>
            <w:tcW w:w="1363" w:type="dxa"/>
          </w:tcPr>
          <w:p w14:paraId="08513962" w14:textId="77777777" w:rsidR="00367EDE" w:rsidRPr="003C4BB9" w:rsidRDefault="00367EDE"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Topics to be covered</w:t>
            </w:r>
          </w:p>
        </w:tc>
        <w:tc>
          <w:tcPr>
            <w:tcW w:w="4957" w:type="dxa"/>
          </w:tcPr>
          <w:p w14:paraId="2F1323B1" w14:textId="77777777" w:rsidR="00367EDE" w:rsidRPr="003C4BB9" w:rsidRDefault="00367EDE" w:rsidP="001B6886">
            <w:pPr>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Topics</w:t>
            </w:r>
          </w:p>
        </w:tc>
        <w:tc>
          <w:tcPr>
            <w:tcW w:w="628" w:type="dxa"/>
          </w:tcPr>
          <w:p w14:paraId="0C4D14E5" w14:textId="77777777" w:rsidR="00367EDE" w:rsidRPr="003C4BB9" w:rsidRDefault="00367EDE"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Hrs.</w:t>
            </w:r>
          </w:p>
        </w:tc>
        <w:tc>
          <w:tcPr>
            <w:tcW w:w="538" w:type="dxa"/>
          </w:tcPr>
          <w:p w14:paraId="042755A2" w14:textId="77777777" w:rsidR="00367EDE" w:rsidRPr="003C4BB9" w:rsidRDefault="00367EDE"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CO</w:t>
            </w:r>
          </w:p>
        </w:tc>
        <w:tc>
          <w:tcPr>
            <w:tcW w:w="576" w:type="dxa"/>
          </w:tcPr>
          <w:p w14:paraId="740CE36B" w14:textId="77777777" w:rsidR="00367EDE" w:rsidRPr="003C4BB9" w:rsidRDefault="00367EDE" w:rsidP="001B6886">
            <w:pPr>
              <w:ind w:left="-112" w:right="-68"/>
              <w:jc w:val="center"/>
              <w:rPr>
                <w:rFonts w:ascii="Times New Roman" w:hAnsi="Times New Roman" w:cs="Times New Roman"/>
                <w:b/>
                <w:color w:val="000000" w:themeColor="text1"/>
              </w:rPr>
            </w:pPr>
            <w:r w:rsidRPr="003C4BB9">
              <w:rPr>
                <w:rFonts w:ascii="Times New Roman" w:hAnsi="Times New Roman" w:cs="Times New Roman"/>
                <w:b/>
                <w:color w:val="000000" w:themeColor="text1"/>
              </w:rPr>
              <w:t>PO</w:t>
            </w:r>
          </w:p>
        </w:tc>
      </w:tr>
      <w:tr w:rsidR="00367EDE" w:rsidRPr="003C4BB9" w14:paraId="598169B5" w14:textId="77777777" w:rsidTr="00367EDE">
        <w:trPr>
          <w:trHeight w:val="259"/>
          <w:jc w:val="center"/>
        </w:trPr>
        <w:tc>
          <w:tcPr>
            <w:tcW w:w="1605" w:type="dxa"/>
            <w:vMerge w:val="restart"/>
          </w:tcPr>
          <w:p w14:paraId="403AB9E2" w14:textId="77777777" w:rsidR="00367EDE" w:rsidRPr="00837CAB" w:rsidRDefault="00367EDE" w:rsidP="001B6886">
            <w:pPr>
              <w:jc w:val="center"/>
              <w:rPr>
                <w:rFonts w:ascii="Times New Roman" w:hAnsi="Times New Roman" w:cs="Times New Roman"/>
                <w:color w:val="000000" w:themeColor="text1"/>
              </w:rPr>
            </w:pPr>
            <w:r w:rsidRPr="00837CAB">
              <w:rPr>
                <w:rFonts w:ascii="Times New Roman" w:hAnsi="Times New Roman" w:cs="Times New Roman"/>
                <w:color w:val="000000" w:themeColor="text1"/>
              </w:rPr>
              <w:t>Module 1:</w:t>
            </w:r>
          </w:p>
          <w:p w14:paraId="27F9D9E9" w14:textId="77777777" w:rsidR="00367EDE" w:rsidRPr="0026568D" w:rsidRDefault="00367EDE" w:rsidP="001B6886">
            <w:pPr>
              <w:ind w:left="-79" w:right="-108"/>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sz w:val="23"/>
              </w:rPr>
              <w:t>Introduction to Teamwork</w:t>
            </w:r>
          </w:p>
        </w:tc>
        <w:tc>
          <w:tcPr>
            <w:tcW w:w="1363" w:type="dxa"/>
          </w:tcPr>
          <w:p w14:paraId="37298C12" w14:textId="77777777" w:rsidR="00367EDE" w:rsidRPr="003C4BB9" w:rsidRDefault="00367ED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7" w:type="dxa"/>
          </w:tcPr>
          <w:p w14:paraId="4FEF72DE" w14:textId="77777777" w:rsidR="00367EDE" w:rsidRPr="003C4BB9" w:rsidRDefault="00367EDE" w:rsidP="001B6886">
            <w:pPr>
              <w:jc w:val="both"/>
              <w:rPr>
                <w:rFonts w:ascii="Times New Roman" w:hAnsi="Times New Roman" w:cs="Times New Roman"/>
                <w:bCs/>
                <w:iCs/>
                <w:color w:val="000000" w:themeColor="text1"/>
                <w:lang w:val="en-GB"/>
              </w:rPr>
            </w:pPr>
            <w:r w:rsidRPr="003C4BB9">
              <w:rPr>
                <w:rFonts w:ascii="Times New Roman" w:hAnsi="Times New Roman" w:cs="Times New Roman"/>
                <w:color w:val="000000" w:themeColor="text1"/>
                <w:sz w:val="23"/>
              </w:rPr>
              <w:t>Teamwork and High-Performance Teams, Introduction to Teamwork,</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Factors</w:t>
            </w:r>
            <w:r w:rsidRPr="003C4BB9">
              <w:rPr>
                <w:rFonts w:ascii="Times New Roman" w:hAnsi="Times New Roman" w:cs="Times New Roman"/>
                <w:color w:val="000000" w:themeColor="text1"/>
                <w:spacing w:val="-8"/>
                <w:sz w:val="23"/>
              </w:rPr>
              <w:t xml:space="preserve"> </w:t>
            </w:r>
            <w:r w:rsidRPr="003C4BB9">
              <w:rPr>
                <w:rFonts w:ascii="Times New Roman" w:hAnsi="Times New Roman" w:cs="Times New Roman"/>
                <w:color w:val="000000" w:themeColor="text1"/>
                <w:sz w:val="23"/>
              </w:rPr>
              <w:t>Contributing</w:t>
            </w:r>
            <w:r w:rsidRPr="003C4BB9">
              <w:rPr>
                <w:rFonts w:ascii="Times New Roman" w:hAnsi="Times New Roman" w:cs="Times New Roman"/>
                <w:color w:val="000000" w:themeColor="text1"/>
                <w:spacing w:val="-6"/>
                <w:sz w:val="23"/>
              </w:rPr>
              <w:t xml:space="preserve"> </w:t>
            </w:r>
            <w:r w:rsidRPr="003C4BB9">
              <w:rPr>
                <w:rFonts w:ascii="Times New Roman" w:hAnsi="Times New Roman" w:cs="Times New Roman"/>
                <w:color w:val="000000" w:themeColor="text1"/>
                <w:sz w:val="23"/>
              </w:rPr>
              <w:t>to</w:t>
            </w:r>
            <w:r w:rsidRPr="003C4BB9">
              <w:rPr>
                <w:rFonts w:ascii="Times New Roman" w:hAnsi="Times New Roman" w:cs="Times New Roman"/>
                <w:color w:val="000000" w:themeColor="text1"/>
                <w:spacing w:val="-7"/>
                <w:sz w:val="23"/>
              </w:rPr>
              <w:t xml:space="preserve"> </w:t>
            </w:r>
            <w:r w:rsidRPr="003C4BB9">
              <w:rPr>
                <w:rFonts w:ascii="Times New Roman" w:hAnsi="Times New Roman" w:cs="Times New Roman"/>
                <w:color w:val="000000" w:themeColor="text1"/>
                <w:sz w:val="23"/>
              </w:rPr>
              <w:t>High-Performance</w:t>
            </w:r>
            <w:r w:rsidRPr="003C4BB9">
              <w:rPr>
                <w:rFonts w:ascii="Times New Roman" w:hAnsi="Times New Roman" w:cs="Times New Roman"/>
                <w:color w:val="000000" w:themeColor="text1"/>
                <w:spacing w:val="-6"/>
                <w:sz w:val="23"/>
              </w:rPr>
              <w:t xml:space="preserve"> </w:t>
            </w:r>
            <w:r w:rsidRPr="003C4BB9">
              <w:rPr>
                <w:rFonts w:ascii="Times New Roman" w:hAnsi="Times New Roman" w:cs="Times New Roman"/>
                <w:color w:val="000000" w:themeColor="text1"/>
                <w:sz w:val="23"/>
              </w:rPr>
              <w:t>Teamwork,</w:t>
            </w:r>
            <w:r w:rsidRPr="003C4BB9">
              <w:rPr>
                <w:rFonts w:ascii="Times New Roman" w:hAnsi="Times New Roman" w:cs="Times New Roman"/>
                <w:color w:val="000000" w:themeColor="text1"/>
                <w:spacing w:val="-7"/>
                <w:sz w:val="23"/>
              </w:rPr>
              <w:t xml:space="preserve"> </w:t>
            </w:r>
            <w:r w:rsidRPr="003C4BB9">
              <w:rPr>
                <w:rFonts w:ascii="Times New Roman" w:hAnsi="Times New Roman" w:cs="Times New Roman"/>
                <w:color w:val="000000" w:themeColor="text1"/>
                <w:sz w:val="23"/>
              </w:rPr>
              <w:t>Common</w:t>
            </w:r>
            <w:r w:rsidRPr="003C4BB9">
              <w:rPr>
                <w:rFonts w:ascii="Times New Roman" w:hAnsi="Times New Roman" w:cs="Times New Roman"/>
                <w:color w:val="000000" w:themeColor="text1"/>
                <w:spacing w:val="-6"/>
                <w:sz w:val="23"/>
              </w:rPr>
              <w:t xml:space="preserve"> </w:t>
            </w:r>
            <w:r w:rsidRPr="003C4BB9">
              <w:rPr>
                <w:rFonts w:ascii="Times New Roman" w:hAnsi="Times New Roman" w:cs="Times New Roman"/>
                <w:color w:val="000000" w:themeColor="text1"/>
                <w:sz w:val="23"/>
              </w:rPr>
              <w:t>Factors</w:t>
            </w:r>
            <w:r w:rsidRPr="003C4BB9">
              <w:rPr>
                <w:rFonts w:ascii="Times New Roman" w:hAnsi="Times New Roman" w:cs="Times New Roman"/>
                <w:color w:val="000000" w:themeColor="text1"/>
                <w:spacing w:val="-7"/>
                <w:sz w:val="23"/>
              </w:rPr>
              <w:t xml:space="preserve"> </w:t>
            </w:r>
            <w:r w:rsidRPr="003C4BB9">
              <w:rPr>
                <w:rFonts w:ascii="Times New Roman" w:hAnsi="Times New Roman" w:cs="Times New Roman"/>
                <w:color w:val="000000" w:themeColor="text1"/>
                <w:sz w:val="23"/>
              </w:rPr>
              <w:t>of</w:t>
            </w:r>
            <w:r w:rsidRPr="003C4BB9">
              <w:rPr>
                <w:rFonts w:ascii="Times New Roman" w:hAnsi="Times New Roman" w:cs="Times New Roman"/>
                <w:color w:val="000000" w:themeColor="text1"/>
                <w:spacing w:val="-7"/>
                <w:sz w:val="23"/>
              </w:rPr>
              <w:t xml:space="preserve"> </w:t>
            </w:r>
            <w:r w:rsidRPr="003C4BB9">
              <w:rPr>
                <w:rFonts w:ascii="Times New Roman" w:hAnsi="Times New Roman" w:cs="Times New Roman"/>
                <w:color w:val="000000" w:themeColor="text1"/>
                <w:sz w:val="23"/>
              </w:rPr>
              <w:t>High</w:t>
            </w:r>
            <w:r w:rsidRPr="003C4BB9">
              <w:rPr>
                <w:rFonts w:ascii="Times New Roman" w:hAnsi="Times New Roman" w:cs="Times New Roman"/>
                <w:color w:val="000000" w:themeColor="text1"/>
                <w:spacing w:val="-6"/>
                <w:sz w:val="23"/>
              </w:rPr>
              <w:t xml:space="preserve"> </w:t>
            </w:r>
            <w:r w:rsidRPr="003C4BB9">
              <w:rPr>
                <w:rFonts w:ascii="Times New Roman" w:hAnsi="Times New Roman" w:cs="Times New Roman"/>
                <w:color w:val="000000" w:themeColor="text1"/>
                <w:sz w:val="23"/>
              </w:rPr>
              <w:t>Performance</w:t>
            </w:r>
            <w:r w:rsidRPr="003C4BB9">
              <w:rPr>
                <w:rFonts w:ascii="Times New Roman" w:hAnsi="Times New Roman" w:cs="Times New Roman"/>
                <w:color w:val="000000" w:themeColor="text1"/>
                <w:spacing w:val="-9"/>
                <w:sz w:val="23"/>
              </w:rPr>
              <w:t xml:space="preserve"> </w:t>
            </w:r>
            <w:r w:rsidRPr="003C4BB9">
              <w:rPr>
                <w:rFonts w:ascii="Times New Roman" w:hAnsi="Times New Roman" w:cs="Times New Roman"/>
                <w:color w:val="000000" w:themeColor="text1"/>
                <w:sz w:val="23"/>
              </w:rPr>
              <w:t>Teams,</w:t>
            </w:r>
            <w:r w:rsidRPr="003C4BB9">
              <w:rPr>
                <w:rFonts w:ascii="Times New Roman" w:hAnsi="Times New Roman" w:cs="Times New Roman"/>
                <w:color w:val="000000" w:themeColor="text1"/>
                <w:spacing w:val="-55"/>
                <w:sz w:val="23"/>
              </w:rPr>
              <w:t xml:space="preserve"> </w:t>
            </w:r>
            <w:r w:rsidRPr="003C4BB9">
              <w:rPr>
                <w:rFonts w:ascii="Times New Roman" w:hAnsi="Times New Roman" w:cs="Times New Roman"/>
                <w:color w:val="000000" w:themeColor="text1"/>
                <w:sz w:val="23"/>
              </w:rPr>
              <w:t>Theoretical Framework, Characteristics, Features, or Attributes of Effectively Functioning Teams,</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Team</w:t>
            </w:r>
            <w:r w:rsidRPr="003C4BB9">
              <w:rPr>
                <w:rFonts w:ascii="Times New Roman" w:hAnsi="Times New Roman" w:cs="Times New Roman"/>
                <w:color w:val="000000" w:themeColor="text1"/>
                <w:spacing w:val="-5"/>
                <w:sz w:val="23"/>
              </w:rPr>
              <w:t xml:space="preserve"> </w:t>
            </w:r>
            <w:r w:rsidRPr="003C4BB9">
              <w:rPr>
                <w:rFonts w:ascii="Times New Roman" w:hAnsi="Times New Roman" w:cs="Times New Roman"/>
                <w:color w:val="000000" w:themeColor="text1"/>
                <w:sz w:val="23"/>
              </w:rPr>
              <w:t>Definition,</w:t>
            </w:r>
            <w:r w:rsidRPr="003C4BB9">
              <w:rPr>
                <w:rFonts w:ascii="Times New Roman" w:hAnsi="Times New Roman" w:cs="Times New Roman"/>
                <w:color w:val="000000" w:themeColor="text1"/>
                <w:spacing w:val="-5"/>
                <w:sz w:val="23"/>
              </w:rPr>
              <w:t xml:space="preserve"> </w:t>
            </w:r>
            <w:r w:rsidRPr="003C4BB9">
              <w:rPr>
                <w:rFonts w:ascii="Times New Roman" w:hAnsi="Times New Roman" w:cs="Times New Roman"/>
                <w:color w:val="000000" w:themeColor="text1"/>
                <w:sz w:val="23"/>
              </w:rPr>
              <w:t>Purpose,</w:t>
            </w:r>
            <w:r w:rsidRPr="003C4BB9">
              <w:rPr>
                <w:rFonts w:ascii="Times New Roman" w:hAnsi="Times New Roman" w:cs="Times New Roman"/>
                <w:color w:val="000000" w:themeColor="text1"/>
                <w:spacing w:val="-7"/>
                <w:sz w:val="23"/>
              </w:rPr>
              <w:t xml:space="preserve"> </w:t>
            </w:r>
            <w:r w:rsidRPr="003C4BB9">
              <w:rPr>
                <w:rFonts w:ascii="Times New Roman" w:hAnsi="Times New Roman" w:cs="Times New Roman"/>
                <w:color w:val="000000" w:themeColor="text1"/>
                <w:sz w:val="23"/>
              </w:rPr>
              <w:t>and</w:t>
            </w:r>
            <w:r w:rsidRPr="003C4BB9">
              <w:rPr>
                <w:rFonts w:ascii="Times New Roman" w:hAnsi="Times New Roman" w:cs="Times New Roman"/>
                <w:color w:val="000000" w:themeColor="text1"/>
                <w:spacing w:val="-5"/>
                <w:sz w:val="23"/>
              </w:rPr>
              <w:t xml:space="preserve"> </w:t>
            </w:r>
            <w:r w:rsidRPr="003C4BB9">
              <w:rPr>
                <w:rFonts w:ascii="Times New Roman" w:hAnsi="Times New Roman" w:cs="Times New Roman"/>
                <w:color w:val="000000" w:themeColor="text1"/>
                <w:sz w:val="23"/>
              </w:rPr>
              <w:t>Goals,</w:t>
            </w:r>
            <w:r w:rsidRPr="003C4BB9">
              <w:rPr>
                <w:rFonts w:ascii="Times New Roman" w:hAnsi="Times New Roman" w:cs="Times New Roman"/>
                <w:color w:val="000000" w:themeColor="text1"/>
                <w:spacing w:val="-5"/>
                <w:sz w:val="23"/>
              </w:rPr>
              <w:t xml:space="preserve"> </w:t>
            </w:r>
            <w:r w:rsidRPr="003C4BB9">
              <w:rPr>
                <w:rFonts w:ascii="Times New Roman" w:hAnsi="Times New Roman" w:cs="Times New Roman"/>
                <w:color w:val="000000" w:themeColor="text1"/>
                <w:sz w:val="23"/>
              </w:rPr>
              <w:t>Talent,</w:t>
            </w:r>
            <w:r w:rsidRPr="003C4BB9">
              <w:rPr>
                <w:rFonts w:ascii="Times New Roman" w:hAnsi="Times New Roman" w:cs="Times New Roman"/>
                <w:color w:val="000000" w:themeColor="text1"/>
                <w:spacing w:val="-5"/>
                <w:sz w:val="23"/>
              </w:rPr>
              <w:t xml:space="preserve"> </w:t>
            </w:r>
            <w:r w:rsidRPr="003C4BB9">
              <w:rPr>
                <w:rFonts w:ascii="Times New Roman" w:hAnsi="Times New Roman" w:cs="Times New Roman"/>
                <w:color w:val="000000" w:themeColor="text1"/>
                <w:sz w:val="23"/>
              </w:rPr>
              <w:t>Skills,</w:t>
            </w:r>
            <w:r w:rsidRPr="003C4BB9">
              <w:rPr>
                <w:rFonts w:ascii="Times New Roman" w:hAnsi="Times New Roman" w:cs="Times New Roman"/>
                <w:color w:val="000000" w:themeColor="text1"/>
                <w:spacing w:val="-5"/>
                <w:sz w:val="23"/>
              </w:rPr>
              <w:t xml:space="preserve"> </w:t>
            </w:r>
            <w:r w:rsidRPr="003C4BB9">
              <w:rPr>
                <w:rFonts w:ascii="Times New Roman" w:hAnsi="Times New Roman" w:cs="Times New Roman"/>
                <w:color w:val="000000" w:themeColor="text1"/>
                <w:sz w:val="23"/>
              </w:rPr>
              <w:t>and</w:t>
            </w:r>
            <w:r w:rsidRPr="003C4BB9">
              <w:rPr>
                <w:rFonts w:ascii="Times New Roman" w:hAnsi="Times New Roman" w:cs="Times New Roman"/>
                <w:color w:val="000000" w:themeColor="text1"/>
                <w:spacing w:val="-5"/>
                <w:sz w:val="23"/>
              </w:rPr>
              <w:t xml:space="preserve"> </w:t>
            </w:r>
            <w:r w:rsidRPr="003C4BB9">
              <w:rPr>
                <w:rFonts w:ascii="Times New Roman" w:hAnsi="Times New Roman" w:cs="Times New Roman"/>
                <w:color w:val="000000" w:themeColor="text1"/>
                <w:sz w:val="23"/>
              </w:rPr>
              <w:t>Ethics,</w:t>
            </w:r>
            <w:r w:rsidRPr="003C4BB9">
              <w:rPr>
                <w:rFonts w:ascii="Times New Roman" w:hAnsi="Times New Roman" w:cs="Times New Roman"/>
                <w:color w:val="000000" w:themeColor="text1"/>
                <w:spacing w:val="-5"/>
                <w:sz w:val="23"/>
              </w:rPr>
              <w:t xml:space="preserve"> </w:t>
            </w:r>
            <w:r w:rsidRPr="003C4BB9">
              <w:rPr>
                <w:rFonts w:ascii="Times New Roman" w:hAnsi="Times New Roman" w:cs="Times New Roman"/>
                <w:color w:val="000000" w:themeColor="text1"/>
                <w:sz w:val="23"/>
              </w:rPr>
              <w:t>Incentives,</w:t>
            </w:r>
            <w:r w:rsidRPr="003C4BB9">
              <w:rPr>
                <w:rFonts w:ascii="Times New Roman" w:hAnsi="Times New Roman" w:cs="Times New Roman"/>
                <w:color w:val="000000" w:themeColor="text1"/>
                <w:spacing w:val="-5"/>
                <w:sz w:val="23"/>
              </w:rPr>
              <w:t xml:space="preserve"> </w:t>
            </w:r>
            <w:r w:rsidRPr="003C4BB9">
              <w:rPr>
                <w:rFonts w:ascii="Times New Roman" w:hAnsi="Times New Roman" w:cs="Times New Roman"/>
                <w:color w:val="000000" w:themeColor="text1"/>
                <w:sz w:val="23"/>
              </w:rPr>
              <w:t>Motivation,</w:t>
            </w:r>
            <w:r w:rsidRPr="003C4BB9">
              <w:rPr>
                <w:rFonts w:ascii="Times New Roman" w:hAnsi="Times New Roman" w:cs="Times New Roman"/>
                <w:color w:val="000000" w:themeColor="text1"/>
                <w:spacing w:val="-7"/>
                <w:sz w:val="23"/>
              </w:rPr>
              <w:t xml:space="preserve"> </w:t>
            </w:r>
            <w:r w:rsidRPr="003C4BB9">
              <w:rPr>
                <w:rFonts w:ascii="Times New Roman" w:hAnsi="Times New Roman" w:cs="Times New Roman"/>
                <w:color w:val="000000" w:themeColor="text1"/>
                <w:sz w:val="23"/>
              </w:rPr>
              <w:t>and</w:t>
            </w:r>
            <w:r w:rsidRPr="003C4BB9">
              <w:rPr>
                <w:rFonts w:ascii="Times New Roman" w:hAnsi="Times New Roman" w:cs="Times New Roman"/>
                <w:color w:val="000000" w:themeColor="text1"/>
                <w:spacing w:val="-5"/>
                <w:sz w:val="23"/>
              </w:rPr>
              <w:t xml:space="preserve"> </w:t>
            </w:r>
            <w:r w:rsidRPr="003C4BB9">
              <w:rPr>
                <w:rFonts w:ascii="Times New Roman" w:hAnsi="Times New Roman" w:cs="Times New Roman"/>
                <w:color w:val="000000" w:themeColor="text1"/>
                <w:sz w:val="23"/>
              </w:rPr>
              <w:t>Efficacy,</w:t>
            </w:r>
            <w:r w:rsidRPr="003C4BB9">
              <w:rPr>
                <w:rFonts w:ascii="Times New Roman" w:hAnsi="Times New Roman" w:cs="Times New Roman"/>
                <w:color w:val="000000" w:themeColor="text1"/>
                <w:spacing w:val="-55"/>
                <w:sz w:val="23"/>
              </w:rPr>
              <w:t xml:space="preserve"> </w:t>
            </w:r>
            <w:r w:rsidRPr="003C4BB9">
              <w:rPr>
                <w:rFonts w:ascii="Times New Roman" w:hAnsi="Times New Roman" w:cs="Times New Roman"/>
                <w:color w:val="000000" w:themeColor="text1"/>
                <w:sz w:val="23"/>
              </w:rPr>
              <w:t>Leadership,</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Conflict</w:t>
            </w:r>
            <w:r w:rsidRPr="003C4BB9">
              <w:rPr>
                <w:rFonts w:ascii="Times New Roman" w:hAnsi="Times New Roman" w:cs="Times New Roman"/>
                <w:color w:val="000000" w:themeColor="text1"/>
                <w:spacing w:val="-3"/>
                <w:sz w:val="23"/>
              </w:rPr>
              <w:t xml:space="preserve"> </w:t>
            </w:r>
            <w:r w:rsidRPr="003C4BB9">
              <w:rPr>
                <w:rFonts w:ascii="Times New Roman" w:hAnsi="Times New Roman" w:cs="Times New Roman"/>
                <w:color w:val="000000" w:themeColor="text1"/>
                <w:sz w:val="23"/>
              </w:rPr>
              <w:t>and</w:t>
            </w:r>
            <w:r w:rsidRPr="003C4BB9">
              <w:rPr>
                <w:rFonts w:ascii="Times New Roman" w:hAnsi="Times New Roman" w:cs="Times New Roman"/>
                <w:color w:val="000000" w:themeColor="text1"/>
                <w:spacing w:val="-3"/>
                <w:sz w:val="23"/>
              </w:rPr>
              <w:t xml:space="preserve"> </w:t>
            </w:r>
            <w:r w:rsidRPr="003C4BB9">
              <w:rPr>
                <w:rFonts w:ascii="Times New Roman" w:hAnsi="Times New Roman" w:cs="Times New Roman"/>
                <w:color w:val="000000" w:themeColor="text1"/>
                <w:sz w:val="23"/>
              </w:rPr>
              <w:t>Communication,</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Power</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&amp;</w:t>
            </w:r>
            <w:r w:rsidRPr="003C4BB9">
              <w:rPr>
                <w:rFonts w:ascii="Times New Roman" w:hAnsi="Times New Roman" w:cs="Times New Roman"/>
                <w:color w:val="000000" w:themeColor="text1"/>
                <w:spacing w:val="-2"/>
                <w:sz w:val="23"/>
              </w:rPr>
              <w:t xml:space="preserve"> </w:t>
            </w:r>
            <w:r w:rsidRPr="003C4BB9">
              <w:rPr>
                <w:rFonts w:ascii="Times New Roman" w:hAnsi="Times New Roman" w:cs="Times New Roman"/>
                <w:color w:val="000000" w:themeColor="text1"/>
                <w:sz w:val="23"/>
              </w:rPr>
              <w:t>Empowerment,</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Norms</w:t>
            </w:r>
            <w:r w:rsidRPr="003C4BB9">
              <w:rPr>
                <w:rFonts w:ascii="Times New Roman" w:hAnsi="Times New Roman" w:cs="Times New Roman"/>
                <w:color w:val="000000" w:themeColor="text1"/>
                <w:spacing w:val="-2"/>
                <w:sz w:val="23"/>
              </w:rPr>
              <w:t xml:space="preserve"> </w:t>
            </w:r>
            <w:r w:rsidRPr="003C4BB9">
              <w:rPr>
                <w:rFonts w:ascii="Times New Roman" w:hAnsi="Times New Roman" w:cs="Times New Roman"/>
                <w:color w:val="000000" w:themeColor="text1"/>
                <w:sz w:val="23"/>
              </w:rPr>
              <w:t>and Standards</w:t>
            </w:r>
          </w:p>
        </w:tc>
        <w:tc>
          <w:tcPr>
            <w:tcW w:w="628" w:type="dxa"/>
          </w:tcPr>
          <w:p w14:paraId="301690CE" w14:textId="6C307E90" w:rsidR="00367EDE"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538" w:type="dxa"/>
          </w:tcPr>
          <w:p w14:paraId="6CBE06B9" w14:textId="77777777" w:rsidR="00367EDE" w:rsidRPr="003C4BB9" w:rsidRDefault="00367EDE"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1, 2</w:t>
            </w:r>
          </w:p>
        </w:tc>
        <w:tc>
          <w:tcPr>
            <w:tcW w:w="576" w:type="dxa"/>
          </w:tcPr>
          <w:p w14:paraId="5114E9E2" w14:textId="77777777" w:rsidR="00367EDE" w:rsidRPr="003C4BB9" w:rsidRDefault="00367ED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2</w:t>
            </w:r>
          </w:p>
        </w:tc>
      </w:tr>
      <w:tr w:rsidR="00367EDE" w:rsidRPr="003C4BB9" w14:paraId="78D5591A" w14:textId="77777777" w:rsidTr="00367EDE">
        <w:trPr>
          <w:trHeight w:val="554"/>
          <w:jc w:val="center"/>
        </w:trPr>
        <w:tc>
          <w:tcPr>
            <w:tcW w:w="1605" w:type="dxa"/>
            <w:vMerge/>
          </w:tcPr>
          <w:p w14:paraId="54C11F57" w14:textId="77777777" w:rsidR="00367EDE" w:rsidRPr="0026568D" w:rsidRDefault="00367EDE" w:rsidP="001B6886">
            <w:pPr>
              <w:ind w:left="-80" w:right="-108"/>
              <w:jc w:val="center"/>
              <w:rPr>
                <w:rFonts w:ascii="Times New Roman" w:hAnsi="Times New Roman" w:cs="Times New Roman"/>
                <w:b/>
                <w:bCs/>
                <w:color w:val="000000" w:themeColor="text1"/>
              </w:rPr>
            </w:pPr>
          </w:p>
        </w:tc>
        <w:tc>
          <w:tcPr>
            <w:tcW w:w="1363" w:type="dxa"/>
          </w:tcPr>
          <w:p w14:paraId="0FDC3D9A" w14:textId="77777777" w:rsidR="00367EDE" w:rsidRPr="003C4BB9" w:rsidRDefault="00367ED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7" w:type="dxa"/>
          </w:tcPr>
          <w:p w14:paraId="0F33ED21" w14:textId="510DDE84" w:rsidR="00367EDE"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561CB698" w14:textId="77777777" w:rsidR="00367EDE" w:rsidRPr="003C4BB9" w:rsidRDefault="00367EDE" w:rsidP="001B6886">
            <w:pPr>
              <w:jc w:val="center"/>
              <w:rPr>
                <w:rFonts w:ascii="Times New Roman" w:hAnsi="Times New Roman" w:cs="Times New Roman"/>
                <w:color w:val="000000" w:themeColor="text1"/>
              </w:rPr>
            </w:pPr>
          </w:p>
        </w:tc>
        <w:tc>
          <w:tcPr>
            <w:tcW w:w="538" w:type="dxa"/>
          </w:tcPr>
          <w:p w14:paraId="2695DA7C" w14:textId="77777777" w:rsidR="00367EDE" w:rsidRPr="003C4BB9" w:rsidRDefault="00367EDE" w:rsidP="001B6886">
            <w:pPr>
              <w:ind w:left="-63" w:right="-63"/>
              <w:jc w:val="center"/>
              <w:rPr>
                <w:rFonts w:ascii="Times New Roman" w:hAnsi="Times New Roman" w:cs="Times New Roman"/>
                <w:color w:val="000000" w:themeColor="text1"/>
              </w:rPr>
            </w:pPr>
          </w:p>
        </w:tc>
        <w:tc>
          <w:tcPr>
            <w:tcW w:w="576" w:type="dxa"/>
          </w:tcPr>
          <w:p w14:paraId="5DEB84C9" w14:textId="77777777" w:rsidR="00367EDE" w:rsidRPr="003C4BB9" w:rsidRDefault="00367EDE" w:rsidP="001B6886">
            <w:pPr>
              <w:jc w:val="center"/>
              <w:rPr>
                <w:rFonts w:ascii="Times New Roman" w:hAnsi="Times New Roman" w:cs="Times New Roman"/>
                <w:color w:val="000000" w:themeColor="text1"/>
              </w:rPr>
            </w:pPr>
          </w:p>
        </w:tc>
      </w:tr>
      <w:tr w:rsidR="00367EDE" w:rsidRPr="003C4BB9" w14:paraId="67C18C1B" w14:textId="77777777" w:rsidTr="00367EDE">
        <w:trPr>
          <w:trHeight w:val="496"/>
          <w:jc w:val="center"/>
        </w:trPr>
        <w:tc>
          <w:tcPr>
            <w:tcW w:w="1605" w:type="dxa"/>
            <w:vMerge w:val="restart"/>
          </w:tcPr>
          <w:p w14:paraId="2BC83BFF" w14:textId="77777777" w:rsidR="00367EDE" w:rsidRPr="00837CAB" w:rsidRDefault="00367EDE" w:rsidP="001B6886">
            <w:pPr>
              <w:jc w:val="center"/>
              <w:rPr>
                <w:rFonts w:ascii="Times New Roman" w:hAnsi="Times New Roman" w:cs="Times New Roman"/>
                <w:color w:val="000000" w:themeColor="text1"/>
              </w:rPr>
            </w:pPr>
            <w:r w:rsidRPr="00837CAB">
              <w:rPr>
                <w:rFonts w:ascii="Times New Roman" w:hAnsi="Times New Roman" w:cs="Times New Roman"/>
                <w:color w:val="000000" w:themeColor="text1"/>
              </w:rPr>
              <w:t>Module 2:</w:t>
            </w:r>
          </w:p>
          <w:p w14:paraId="3BB281B9" w14:textId="77777777" w:rsidR="00367EDE" w:rsidRPr="0026568D" w:rsidRDefault="00367EDE" w:rsidP="001B6886">
            <w:pPr>
              <w:ind w:left="-80" w:right="-108"/>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sz w:val="23"/>
              </w:rPr>
              <w:t>Leadership Theories:</w:t>
            </w:r>
          </w:p>
        </w:tc>
        <w:tc>
          <w:tcPr>
            <w:tcW w:w="1363" w:type="dxa"/>
          </w:tcPr>
          <w:p w14:paraId="4A27791D" w14:textId="77777777" w:rsidR="00367EDE" w:rsidRPr="003C4BB9" w:rsidRDefault="00367ED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7" w:type="dxa"/>
          </w:tcPr>
          <w:p w14:paraId="675E1E61" w14:textId="77777777" w:rsidR="00367EDE" w:rsidRPr="003C4BB9" w:rsidRDefault="00367EDE" w:rsidP="001B6886">
            <w:pPr>
              <w:jc w:val="both"/>
              <w:rPr>
                <w:rFonts w:ascii="Times New Roman" w:hAnsi="Times New Roman" w:cs="Times New Roman"/>
                <w:bCs/>
                <w:color w:val="000000" w:themeColor="text1"/>
                <w:lang w:val="en-GB"/>
              </w:rPr>
            </w:pPr>
            <w:r w:rsidRPr="003C4BB9">
              <w:rPr>
                <w:rFonts w:ascii="Times New Roman" w:hAnsi="Times New Roman" w:cs="Times New Roman"/>
                <w:color w:val="000000" w:themeColor="text1"/>
                <w:sz w:val="23"/>
              </w:rPr>
              <w:t xml:space="preserve">Theoretical Concepts of Leadership, Trait Theory, </w:t>
            </w:r>
            <w:proofErr w:type="spellStart"/>
            <w:r w:rsidRPr="003C4BB9">
              <w:rPr>
                <w:rFonts w:ascii="Times New Roman" w:hAnsi="Times New Roman" w:cs="Times New Roman"/>
                <w:color w:val="000000" w:themeColor="text1"/>
                <w:sz w:val="23"/>
              </w:rPr>
              <w:t>Behavioural</w:t>
            </w:r>
            <w:proofErr w:type="spellEnd"/>
            <w:r w:rsidRPr="003C4BB9">
              <w:rPr>
                <w:rFonts w:ascii="Times New Roman" w:hAnsi="Times New Roman" w:cs="Times New Roman"/>
                <w:color w:val="000000" w:themeColor="text1"/>
                <w:sz w:val="23"/>
              </w:rPr>
              <w:t xml:space="preserve"> Theory, Theory</w:t>
            </w:r>
            <w:r w:rsidRPr="003C4BB9">
              <w:rPr>
                <w:rFonts w:ascii="Times New Roman" w:hAnsi="Times New Roman" w:cs="Times New Roman"/>
                <w:color w:val="000000" w:themeColor="text1"/>
                <w:spacing w:val="-55"/>
                <w:sz w:val="23"/>
              </w:rPr>
              <w:t xml:space="preserve"> </w:t>
            </w:r>
            <w:r w:rsidRPr="003C4BB9">
              <w:rPr>
                <w:rFonts w:ascii="Times New Roman" w:hAnsi="Times New Roman" w:cs="Times New Roman"/>
                <w:color w:val="000000" w:themeColor="text1"/>
                <w:sz w:val="23"/>
              </w:rPr>
              <w:t>X</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and</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Theory</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Y,</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Other</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Theories</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on</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Leadership,</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Leadership</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Styles,</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Autocratic,</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Persuasive,</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Consultative,</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Democratic,</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Delegative</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Leadership.</w:t>
            </w:r>
          </w:p>
        </w:tc>
        <w:tc>
          <w:tcPr>
            <w:tcW w:w="628" w:type="dxa"/>
          </w:tcPr>
          <w:p w14:paraId="20C06F11" w14:textId="5900B44A" w:rsidR="00367EDE"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538" w:type="dxa"/>
          </w:tcPr>
          <w:p w14:paraId="1171B45F" w14:textId="77777777" w:rsidR="00367EDE" w:rsidRPr="003C4BB9" w:rsidRDefault="00367EDE"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3</w:t>
            </w:r>
          </w:p>
        </w:tc>
        <w:tc>
          <w:tcPr>
            <w:tcW w:w="576" w:type="dxa"/>
          </w:tcPr>
          <w:p w14:paraId="52216824" w14:textId="77777777" w:rsidR="00367EDE" w:rsidRPr="003C4BB9" w:rsidRDefault="00367ED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2</w:t>
            </w:r>
          </w:p>
        </w:tc>
      </w:tr>
      <w:tr w:rsidR="00367EDE" w:rsidRPr="003C4BB9" w14:paraId="19346B43" w14:textId="77777777" w:rsidTr="00367EDE">
        <w:trPr>
          <w:trHeight w:val="543"/>
          <w:jc w:val="center"/>
        </w:trPr>
        <w:tc>
          <w:tcPr>
            <w:tcW w:w="1605" w:type="dxa"/>
            <w:vMerge/>
          </w:tcPr>
          <w:p w14:paraId="0728CE17" w14:textId="77777777" w:rsidR="00367EDE" w:rsidRPr="0026568D" w:rsidRDefault="00367EDE" w:rsidP="001B6886">
            <w:pPr>
              <w:ind w:left="-80" w:right="-108"/>
              <w:jc w:val="center"/>
              <w:rPr>
                <w:rFonts w:ascii="Times New Roman" w:hAnsi="Times New Roman" w:cs="Times New Roman"/>
                <w:b/>
                <w:bCs/>
                <w:color w:val="000000" w:themeColor="text1"/>
              </w:rPr>
            </w:pPr>
          </w:p>
        </w:tc>
        <w:tc>
          <w:tcPr>
            <w:tcW w:w="1363" w:type="dxa"/>
          </w:tcPr>
          <w:p w14:paraId="4376F982" w14:textId="77777777" w:rsidR="00367EDE" w:rsidRPr="003C4BB9" w:rsidRDefault="00367ED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7" w:type="dxa"/>
          </w:tcPr>
          <w:p w14:paraId="464ED00F" w14:textId="1C1E4745" w:rsidR="00367EDE"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5890B580" w14:textId="77777777" w:rsidR="00367EDE" w:rsidRPr="003C4BB9" w:rsidRDefault="00367EDE" w:rsidP="001B6886">
            <w:pPr>
              <w:jc w:val="center"/>
              <w:rPr>
                <w:rFonts w:ascii="Times New Roman" w:hAnsi="Times New Roman" w:cs="Times New Roman"/>
                <w:color w:val="000000" w:themeColor="text1"/>
              </w:rPr>
            </w:pPr>
          </w:p>
        </w:tc>
        <w:tc>
          <w:tcPr>
            <w:tcW w:w="538" w:type="dxa"/>
          </w:tcPr>
          <w:p w14:paraId="428FD87A" w14:textId="77777777" w:rsidR="00367EDE" w:rsidRPr="003C4BB9" w:rsidRDefault="00367EDE" w:rsidP="001B6886">
            <w:pPr>
              <w:ind w:left="-63" w:right="-63"/>
              <w:jc w:val="center"/>
              <w:rPr>
                <w:rFonts w:ascii="Times New Roman" w:hAnsi="Times New Roman" w:cs="Times New Roman"/>
                <w:color w:val="000000" w:themeColor="text1"/>
              </w:rPr>
            </w:pPr>
          </w:p>
        </w:tc>
        <w:tc>
          <w:tcPr>
            <w:tcW w:w="576" w:type="dxa"/>
          </w:tcPr>
          <w:p w14:paraId="23708628" w14:textId="77777777" w:rsidR="00367EDE" w:rsidRPr="003C4BB9" w:rsidRDefault="00367EDE" w:rsidP="001B6886">
            <w:pPr>
              <w:jc w:val="center"/>
              <w:rPr>
                <w:rFonts w:ascii="Times New Roman" w:hAnsi="Times New Roman" w:cs="Times New Roman"/>
                <w:color w:val="000000" w:themeColor="text1"/>
              </w:rPr>
            </w:pPr>
          </w:p>
        </w:tc>
      </w:tr>
      <w:tr w:rsidR="00367EDE" w:rsidRPr="003C4BB9" w14:paraId="1BFB0691" w14:textId="77777777" w:rsidTr="00367EDE">
        <w:trPr>
          <w:trHeight w:val="69"/>
          <w:jc w:val="center"/>
        </w:trPr>
        <w:tc>
          <w:tcPr>
            <w:tcW w:w="1605" w:type="dxa"/>
            <w:vMerge w:val="restart"/>
          </w:tcPr>
          <w:p w14:paraId="0B03A044" w14:textId="77777777" w:rsidR="00367EDE" w:rsidRPr="00837CAB" w:rsidRDefault="00367EDE" w:rsidP="001B6886">
            <w:pPr>
              <w:jc w:val="center"/>
              <w:rPr>
                <w:rFonts w:ascii="Times New Roman" w:hAnsi="Times New Roman" w:cs="Times New Roman"/>
                <w:color w:val="000000" w:themeColor="text1"/>
              </w:rPr>
            </w:pPr>
            <w:r w:rsidRPr="00837CAB">
              <w:rPr>
                <w:rFonts w:ascii="Times New Roman" w:hAnsi="Times New Roman" w:cs="Times New Roman"/>
                <w:color w:val="000000" w:themeColor="text1"/>
              </w:rPr>
              <w:t>Module 3:</w:t>
            </w:r>
          </w:p>
          <w:p w14:paraId="252809A7" w14:textId="08DB2143" w:rsidR="00367EDE" w:rsidRPr="0026568D" w:rsidRDefault="00367EDE" w:rsidP="001B6886">
            <w:pPr>
              <w:jc w:val="center"/>
              <w:rPr>
                <w:rFonts w:ascii="Times New Roman" w:hAnsi="Times New Roman" w:cs="Times New Roman"/>
                <w:b/>
                <w:bCs/>
                <w:color w:val="000000" w:themeColor="text1"/>
                <w:lang w:val="en-GB"/>
              </w:rPr>
            </w:pPr>
            <w:r w:rsidRPr="0026568D">
              <w:rPr>
                <w:rFonts w:ascii="Times New Roman" w:hAnsi="Times New Roman" w:cs="Times New Roman"/>
                <w:b/>
                <w:bCs/>
                <w:color w:val="000000" w:themeColor="text1"/>
                <w:sz w:val="23"/>
              </w:rPr>
              <w:lastRenderedPageBreak/>
              <w:t>Leadership</w:t>
            </w:r>
            <w:r w:rsidRPr="0026568D">
              <w:rPr>
                <w:rFonts w:ascii="Times New Roman" w:hAnsi="Times New Roman" w:cs="Times New Roman"/>
                <w:b/>
                <w:bCs/>
                <w:color w:val="000000" w:themeColor="text1"/>
                <w:spacing w:val="1"/>
                <w:sz w:val="23"/>
              </w:rPr>
              <w:t xml:space="preserve"> </w:t>
            </w:r>
            <w:r w:rsidRPr="0026568D">
              <w:rPr>
                <w:rFonts w:ascii="Times New Roman" w:hAnsi="Times New Roman" w:cs="Times New Roman"/>
                <w:b/>
                <w:bCs/>
                <w:color w:val="000000" w:themeColor="text1"/>
                <w:sz w:val="23"/>
              </w:rPr>
              <w:t>and</w:t>
            </w:r>
            <w:r w:rsidRPr="0026568D">
              <w:rPr>
                <w:rFonts w:ascii="Times New Roman" w:hAnsi="Times New Roman" w:cs="Times New Roman"/>
                <w:b/>
                <w:bCs/>
                <w:color w:val="000000" w:themeColor="text1"/>
                <w:spacing w:val="1"/>
                <w:sz w:val="23"/>
              </w:rPr>
              <w:t xml:space="preserve"> </w:t>
            </w:r>
            <w:r w:rsidRPr="0026568D">
              <w:rPr>
                <w:rFonts w:ascii="Times New Roman" w:hAnsi="Times New Roman" w:cs="Times New Roman"/>
                <w:b/>
                <w:bCs/>
                <w:color w:val="000000" w:themeColor="text1"/>
                <w:sz w:val="23"/>
              </w:rPr>
              <w:t>Management</w:t>
            </w:r>
          </w:p>
        </w:tc>
        <w:tc>
          <w:tcPr>
            <w:tcW w:w="1363" w:type="dxa"/>
          </w:tcPr>
          <w:p w14:paraId="0C0700F2" w14:textId="77777777" w:rsidR="00367EDE" w:rsidRPr="003C4BB9" w:rsidRDefault="00367ED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lastRenderedPageBreak/>
              <w:t>In class</w:t>
            </w:r>
          </w:p>
        </w:tc>
        <w:tc>
          <w:tcPr>
            <w:tcW w:w="4957" w:type="dxa"/>
          </w:tcPr>
          <w:p w14:paraId="03BBFD03" w14:textId="77777777" w:rsidR="00367EDE" w:rsidRPr="003C4BB9" w:rsidRDefault="00367EDE" w:rsidP="001B6886">
            <w:pPr>
              <w:jc w:val="both"/>
              <w:rPr>
                <w:rFonts w:ascii="Times New Roman" w:hAnsi="Times New Roman" w:cs="Times New Roman"/>
                <w:color w:val="000000" w:themeColor="text1"/>
              </w:rPr>
            </w:pPr>
            <w:r w:rsidRPr="003C4BB9">
              <w:rPr>
                <w:rFonts w:ascii="Times New Roman" w:hAnsi="Times New Roman" w:cs="Times New Roman"/>
                <w:color w:val="000000" w:themeColor="text1"/>
                <w:sz w:val="23"/>
              </w:rPr>
              <w:t>Leadership</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in</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Business</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Organizations,</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Dynamics</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between</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Leadership</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and</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Management,</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Leadership</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Qualities,</w:t>
            </w:r>
            <w:r w:rsidRPr="003C4BB9">
              <w:rPr>
                <w:rFonts w:ascii="Times New Roman" w:hAnsi="Times New Roman" w:cs="Times New Roman"/>
                <w:color w:val="000000" w:themeColor="text1"/>
                <w:spacing w:val="-55"/>
                <w:sz w:val="23"/>
              </w:rPr>
              <w:t xml:space="preserve"> </w:t>
            </w:r>
            <w:r w:rsidRPr="003C4BB9">
              <w:rPr>
                <w:rFonts w:ascii="Times New Roman" w:hAnsi="Times New Roman" w:cs="Times New Roman"/>
                <w:color w:val="000000" w:themeColor="text1"/>
                <w:sz w:val="23"/>
              </w:rPr>
              <w:t xml:space="preserve">Leadership Examples in Business World, Leadership Styles in India, Creating a Sense of </w:t>
            </w:r>
            <w:r w:rsidRPr="003C4BB9">
              <w:rPr>
                <w:rFonts w:ascii="Times New Roman" w:hAnsi="Times New Roman" w:cs="Times New Roman"/>
                <w:color w:val="000000" w:themeColor="text1"/>
                <w:sz w:val="23"/>
              </w:rPr>
              <w:lastRenderedPageBreak/>
              <w:t>Mission,</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Engaging through transparency and accountability, Empowering through communication, Invest on</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Training,</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Emotional</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Intelligence,</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Evaluating</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Emotional</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Intelligence,</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the</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Five</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Components</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of</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Emotional</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Intelligence</w:t>
            </w:r>
            <w:r w:rsidRPr="003C4BB9">
              <w:rPr>
                <w:rFonts w:ascii="Times New Roman" w:hAnsi="Times New Roman" w:cs="Times New Roman"/>
                <w:color w:val="000000" w:themeColor="text1"/>
                <w:spacing w:val="-2"/>
                <w:sz w:val="23"/>
              </w:rPr>
              <w:t xml:space="preserve"> </w:t>
            </w:r>
            <w:r w:rsidRPr="003C4BB9">
              <w:rPr>
                <w:rFonts w:ascii="Times New Roman" w:hAnsi="Times New Roman" w:cs="Times New Roman"/>
                <w:color w:val="000000" w:themeColor="text1"/>
                <w:sz w:val="23"/>
              </w:rPr>
              <w:t>at</w:t>
            </w:r>
            <w:r w:rsidRPr="003C4BB9">
              <w:rPr>
                <w:rFonts w:ascii="Times New Roman" w:hAnsi="Times New Roman" w:cs="Times New Roman"/>
                <w:color w:val="000000" w:themeColor="text1"/>
                <w:spacing w:val="-2"/>
                <w:sz w:val="23"/>
              </w:rPr>
              <w:t xml:space="preserve"> </w:t>
            </w:r>
            <w:r w:rsidRPr="003C4BB9">
              <w:rPr>
                <w:rFonts w:ascii="Times New Roman" w:hAnsi="Times New Roman" w:cs="Times New Roman"/>
                <w:color w:val="000000" w:themeColor="text1"/>
                <w:sz w:val="23"/>
              </w:rPr>
              <w:t>Work,</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Learning Emotional Intelligence.</w:t>
            </w:r>
          </w:p>
        </w:tc>
        <w:tc>
          <w:tcPr>
            <w:tcW w:w="628" w:type="dxa"/>
          </w:tcPr>
          <w:p w14:paraId="5DE61F4D" w14:textId="33FD2298" w:rsidR="00367EDE"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4</w:t>
            </w:r>
          </w:p>
        </w:tc>
        <w:tc>
          <w:tcPr>
            <w:tcW w:w="538" w:type="dxa"/>
          </w:tcPr>
          <w:p w14:paraId="604BA430" w14:textId="77777777" w:rsidR="00367EDE" w:rsidRPr="003C4BB9" w:rsidRDefault="00367EDE"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c>
          <w:tcPr>
            <w:tcW w:w="576" w:type="dxa"/>
          </w:tcPr>
          <w:p w14:paraId="50E6AFC3" w14:textId="77777777" w:rsidR="00367EDE" w:rsidRPr="003C4BB9" w:rsidRDefault="00367ED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2</w:t>
            </w:r>
          </w:p>
        </w:tc>
      </w:tr>
      <w:tr w:rsidR="00367EDE" w:rsidRPr="003C4BB9" w14:paraId="77B3814E" w14:textId="77777777" w:rsidTr="00367EDE">
        <w:trPr>
          <w:trHeight w:val="69"/>
          <w:jc w:val="center"/>
        </w:trPr>
        <w:tc>
          <w:tcPr>
            <w:tcW w:w="1605" w:type="dxa"/>
            <w:vMerge/>
          </w:tcPr>
          <w:p w14:paraId="0837BC99" w14:textId="77777777" w:rsidR="00367EDE" w:rsidRPr="0026568D" w:rsidRDefault="00367EDE" w:rsidP="001B6886">
            <w:pPr>
              <w:ind w:left="-80" w:right="-108"/>
              <w:jc w:val="center"/>
              <w:rPr>
                <w:rFonts w:ascii="Times New Roman" w:hAnsi="Times New Roman" w:cs="Times New Roman"/>
                <w:b/>
                <w:bCs/>
                <w:color w:val="000000" w:themeColor="text1"/>
              </w:rPr>
            </w:pPr>
          </w:p>
        </w:tc>
        <w:tc>
          <w:tcPr>
            <w:tcW w:w="1363" w:type="dxa"/>
          </w:tcPr>
          <w:p w14:paraId="5D4AFDD7" w14:textId="77777777" w:rsidR="00367EDE" w:rsidRPr="003C4BB9" w:rsidRDefault="00367ED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7" w:type="dxa"/>
          </w:tcPr>
          <w:p w14:paraId="20F90D27" w14:textId="50A0E953" w:rsidR="00367EDE"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0D7A682A" w14:textId="77777777" w:rsidR="00367EDE" w:rsidRPr="003C4BB9" w:rsidRDefault="00367EDE" w:rsidP="001B6886">
            <w:pPr>
              <w:jc w:val="center"/>
              <w:rPr>
                <w:rFonts w:ascii="Times New Roman" w:hAnsi="Times New Roman" w:cs="Times New Roman"/>
                <w:color w:val="000000" w:themeColor="text1"/>
              </w:rPr>
            </w:pPr>
          </w:p>
        </w:tc>
        <w:tc>
          <w:tcPr>
            <w:tcW w:w="538" w:type="dxa"/>
          </w:tcPr>
          <w:p w14:paraId="2BFAC250" w14:textId="77777777" w:rsidR="00367EDE" w:rsidRPr="003C4BB9" w:rsidRDefault="00367EDE" w:rsidP="001B6886">
            <w:pPr>
              <w:ind w:left="-63" w:right="-63"/>
              <w:jc w:val="center"/>
              <w:rPr>
                <w:rFonts w:ascii="Times New Roman" w:hAnsi="Times New Roman" w:cs="Times New Roman"/>
                <w:color w:val="000000" w:themeColor="text1"/>
              </w:rPr>
            </w:pPr>
          </w:p>
        </w:tc>
        <w:tc>
          <w:tcPr>
            <w:tcW w:w="576" w:type="dxa"/>
          </w:tcPr>
          <w:p w14:paraId="4DFD5399" w14:textId="77777777" w:rsidR="00367EDE" w:rsidRPr="003C4BB9" w:rsidRDefault="00367EDE" w:rsidP="001B6886">
            <w:pPr>
              <w:jc w:val="center"/>
              <w:rPr>
                <w:rFonts w:ascii="Times New Roman" w:hAnsi="Times New Roman" w:cs="Times New Roman"/>
                <w:color w:val="000000" w:themeColor="text1"/>
              </w:rPr>
            </w:pPr>
          </w:p>
        </w:tc>
      </w:tr>
      <w:tr w:rsidR="00367EDE" w:rsidRPr="003C4BB9" w14:paraId="0517130E" w14:textId="77777777" w:rsidTr="00367EDE">
        <w:trPr>
          <w:trHeight w:val="70"/>
          <w:jc w:val="center"/>
        </w:trPr>
        <w:tc>
          <w:tcPr>
            <w:tcW w:w="1605" w:type="dxa"/>
            <w:vMerge w:val="restart"/>
          </w:tcPr>
          <w:p w14:paraId="3C748F69" w14:textId="77777777" w:rsidR="00367EDE" w:rsidRPr="00837CAB" w:rsidRDefault="00367EDE" w:rsidP="001B6886">
            <w:pPr>
              <w:jc w:val="center"/>
              <w:rPr>
                <w:rFonts w:ascii="Times New Roman" w:hAnsi="Times New Roman" w:cs="Times New Roman"/>
                <w:color w:val="000000" w:themeColor="text1"/>
              </w:rPr>
            </w:pPr>
            <w:r w:rsidRPr="00837CAB">
              <w:rPr>
                <w:rFonts w:ascii="Times New Roman" w:hAnsi="Times New Roman" w:cs="Times New Roman"/>
                <w:color w:val="000000" w:themeColor="text1"/>
              </w:rPr>
              <w:t>Module 4:</w:t>
            </w:r>
          </w:p>
          <w:p w14:paraId="5EAE9592" w14:textId="77777777" w:rsidR="00367EDE" w:rsidRPr="0026568D" w:rsidRDefault="00367EDE" w:rsidP="001B6886">
            <w:pPr>
              <w:ind w:left="-80" w:right="-108"/>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sz w:val="23"/>
              </w:rPr>
              <w:t>Critical Aspects of Leadership</w:t>
            </w:r>
          </w:p>
        </w:tc>
        <w:tc>
          <w:tcPr>
            <w:tcW w:w="1363" w:type="dxa"/>
          </w:tcPr>
          <w:p w14:paraId="6AACE77D" w14:textId="77777777" w:rsidR="00367EDE" w:rsidRPr="003C4BB9" w:rsidRDefault="00367ED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In class</w:t>
            </w:r>
          </w:p>
        </w:tc>
        <w:tc>
          <w:tcPr>
            <w:tcW w:w="4957" w:type="dxa"/>
          </w:tcPr>
          <w:p w14:paraId="0639A45E" w14:textId="77777777" w:rsidR="00367EDE" w:rsidRPr="003C4BB9" w:rsidRDefault="00367EDE" w:rsidP="001B6886">
            <w:pPr>
              <w:jc w:val="both"/>
              <w:rPr>
                <w:rFonts w:ascii="Times New Roman" w:hAnsi="Times New Roman" w:cs="Times New Roman"/>
                <w:color w:val="000000" w:themeColor="text1"/>
              </w:rPr>
            </w:pPr>
            <w:r w:rsidRPr="003C4BB9">
              <w:rPr>
                <w:rFonts w:ascii="Times New Roman" w:hAnsi="Times New Roman" w:cs="Times New Roman"/>
                <w:color w:val="000000" w:themeColor="text1"/>
                <w:sz w:val="23"/>
              </w:rPr>
              <w:t>Planning, Trust, Connection, Empowerment, Priorities,</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Growth</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and</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Legacy</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Leadership</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Techniques,</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Vision,</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Inspiration,</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Momentum,</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Preparing</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for</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Leadership, Leading and Managing Teams.</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Leadership Lessons: Embrace change, Get Employees to</w:t>
            </w:r>
            <w:r w:rsidRPr="003C4BB9">
              <w:rPr>
                <w:rFonts w:ascii="Times New Roman" w:hAnsi="Times New Roman" w:cs="Times New Roman"/>
                <w:color w:val="000000" w:themeColor="text1"/>
                <w:spacing w:val="-55"/>
                <w:sz w:val="23"/>
              </w:rPr>
              <w:t xml:space="preserve"> </w:t>
            </w:r>
            <w:r w:rsidRPr="003C4BB9">
              <w:rPr>
                <w:rFonts w:ascii="Times New Roman" w:hAnsi="Times New Roman" w:cs="Times New Roman"/>
                <w:color w:val="000000" w:themeColor="text1"/>
                <w:sz w:val="23"/>
              </w:rPr>
              <w:t>Perform at High Levels, Hire the Right People, Lessons from Indian Business Leaders, Future of</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Leadership, Changes in Organizational Structures, Leaders for New Organizations, Leadership at All</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Levels, A New Paradigm of Leadership, Leader Integrator, Attitudes of Leaders.</w:t>
            </w:r>
          </w:p>
        </w:tc>
        <w:tc>
          <w:tcPr>
            <w:tcW w:w="628" w:type="dxa"/>
          </w:tcPr>
          <w:p w14:paraId="6C636A96" w14:textId="51812E7A" w:rsidR="00367EDE"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538" w:type="dxa"/>
          </w:tcPr>
          <w:p w14:paraId="3CFCDE6D" w14:textId="77777777" w:rsidR="00367EDE" w:rsidRPr="003C4BB9" w:rsidRDefault="00367EDE"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4</w:t>
            </w:r>
          </w:p>
        </w:tc>
        <w:tc>
          <w:tcPr>
            <w:tcW w:w="576" w:type="dxa"/>
          </w:tcPr>
          <w:p w14:paraId="4BEDBEA8" w14:textId="77777777" w:rsidR="00367EDE" w:rsidRPr="003C4BB9" w:rsidRDefault="00367ED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2</w:t>
            </w:r>
          </w:p>
        </w:tc>
      </w:tr>
      <w:tr w:rsidR="00367EDE" w:rsidRPr="003C4BB9" w14:paraId="4B5F20E8" w14:textId="77777777" w:rsidTr="00367EDE">
        <w:trPr>
          <w:trHeight w:val="69"/>
          <w:jc w:val="center"/>
        </w:trPr>
        <w:tc>
          <w:tcPr>
            <w:tcW w:w="1605" w:type="dxa"/>
            <w:vMerge/>
          </w:tcPr>
          <w:p w14:paraId="6142A938" w14:textId="77777777" w:rsidR="00367EDE" w:rsidRPr="0026568D" w:rsidRDefault="00367EDE" w:rsidP="001B6886">
            <w:pPr>
              <w:ind w:left="-80" w:right="-108"/>
              <w:jc w:val="center"/>
              <w:rPr>
                <w:rFonts w:ascii="Times New Roman" w:hAnsi="Times New Roman" w:cs="Times New Roman"/>
                <w:b/>
                <w:bCs/>
                <w:color w:val="000000" w:themeColor="text1"/>
              </w:rPr>
            </w:pPr>
          </w:p>
        </w:tc>
        <w:tc>
          <w:tcPr>
            <w:tcW w:w="1363" w:type="dxa"/>
          </w:tcPr>
          <w:p w14:paraId="5562BED5" w14:textId="77777777" w:rsidR="00367EDE" w:rsidRPr="003C4BB9" w:rsidRDefault="00367ED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7" w:type="dxa"/>
          </w:tcPr>
          <w:p w14:paraId="483FC406" w14:textId="4823E507" w:rsidR="00367EDE" w:rsidRPr="003C4BB9" w:rsidRDefault="00E57CF1" w:rsidP="001B6886">
            <w:pPr>
              <w:pStyle w:val="BodyText"/>
              <w:jc w:val="both"/>
              <w:rPr>
                <w:color w:val="000000" w:themeColor="text1"/>
                <w:spacing w:val="-3"/>
              </w:rPr>
            </w:pPr>
            <w:r>
              <w:rPr>
                <w:color w:val="000000" w:themeColor="text1"/>
              </w:rPr>
              <w:t>To be provided in the class</w:t>
            </w:r>
          </w:p>
        </w:tc>
        <w:tc>
          <w:tcPr>
            <w:tcW w:w="628" w:type="dxa"/>
          </w:tcPr>
          <w:p w14:paraId="5150016E" w14:textId="77777777" w:rsidR="00367EDE" w:rsidRPr="003C4BB9" w:rsidRDefault="00367EDE" w:rsidP="001B6886">
            <w:pPr>
              <w:jc w:val="center"/>
              <w:rPr>
                <w:rFonts w:ascii="Times New Roman" w:hAnsi="Times New Roman" w:cs="Times New Roman"/>
                <w:color w:val="000000" w:themeColor="text1"/>
              </w:rPr>
            </w:pPr>
          </w:p>
        </w:tc>
        <w:tc>
          <w:tcPr>
            <w:tcW w:w="538" w:type="dxa"/>
          </w:tcPr>
          <w:p w14:paraId="0553BE58" w14:textId="77777777" w:rsidR="00367EDE" w:rsidRPr="003C4BB9" w:rsidRDefault="00367EDE" w:rsidP="001B6886">
            <w:pPr>
              <w:ind w:left="-63" w:right="-63"/>
              <w:jc w:val="center"/>
              <w:rPr>
                <w:rFonts w:ascii="Times New Roman" w:hAnsi="Times New Roman" w:cs="Times New Roman"/>
                <w:color w:val="000000" w:themeColor="text1"/>
              </w:rPr>
            </w:pPr>
          </w:p>
        </w:tc>
        <w:tc>
          <w:tcPr>
            <w:tcW w:w="576" w:type="dxa"/>
          </w:tcPr>
          <w:p w14:paraId="78B9E03A" w14:textId="77777777" w:rsidR="00367EDE" w:rsidRPr="003C4BB9" w:rsidRDefault="00367EDE" w:rsidP="001B6886">
            <w:pPr>
              <w:jc w:val="center"/>
              <w:rPr>
                <w:rFonts w:ascii="Times New Roman" w:hAnsi="Times New Roman" w:cs="Times New Roman"/>
                <w:color w:val="000000" w:themeColor="text1"/>
              </w:rPr>
            </w:pPr>
          </w:p>
        </w:tc>
      </w:tr>
      <w:tr w:rsidR="00367EDE" w:rsidRPr="003C4BB9" w14:paraId="54262D59" w14:textId="77777777" w:rsidTr="00367EDE">
        <w:trPr>
          <w:trHeight w:val="69"/>
          <w:jc w:val="center"/>
        </w:trPr>
        <w:tc>
          <w:tcPr>
            <w:tcW w:w="1605" w:type="dxa"/>
            <w:vMerge w:val="restart"/>
          </w:tcPr>
          <w:p w14:paraId="1B7E31C2" w14:textId="77777777" w:rsidR="00367EDE" w:rsidRPr="00837CAB" w:rsidRDefault="00367EDE" w:rsidP="001B6886">
            <w:pPr>
              <w:jc w:val="center"/>
              <w:rPr>
                <w:rFonts w:ascii="Times New Roman" w:hAnsi="Times New Roman" w:cs="Times New Roman"/>
                <w:color w:val="000000" w:themeColor="text1"/>
              </w:rPr>
            </w:pPr>
            <w:r w:rsidRPr="00837CAB">
              <w:rPr>
                <w:rFonts w:ascii="Times New Roman" w:hAnsi="Times New Roman" w:cs="Times New Roman"/>
                <w:color w:val="000000" w:themeColor="text1"/>
              </w:rPr>
              <w:t>Module 5:</w:t>
            </w:r>
          </w:p>
          <w:p w14:paraId="5347B245" w14:textId="77777777" w:rsidR="00367EDE" w:rsidRPr="0026568D" w:rsidRDefault="00367EDE" w:rsidP="001B6886">
            <w:pPr>
              <w:ind w:left="-80" w:right="-108"/>
              <w:jc w:val="center"/>
              <w:rPr>
                <w:rFonts w:ascii="Times New Roman" w:hAnsi="Times New Roman" w:cs="Times New Roman"/>
                <w:b/>
                <w:bCs/>
                <w:color w:val="000000" w:themeColor="text1"/>
              </w:rPr>
            </w:pPr>
            <w:r w:rsidRPr="0026568D">
              <w:rPr>
                <w:rFonts w:ascii="Times New Roman" w:hAnsi="Times New Roman" w:cs="Times New Roman"/>
                <w:b/>
                <w:bCs/>
                <w:color w:val="000000" w:themeColor="text1"/>
                <w:sz w:val="23"/>
              </w:rPr>
              <w:t>Global Leadership</w:t>
            </w:r>
            <w:r w:rsidRPr="0026568D">
              <w:rPr>
                <w:rFonts w:ascii="Times New Roman" w:hAnsi="Times New Roman" w:cs="Times New Roman"/>
                <w:b/>
                <w:bCs/>
                <w:color w:val="000000" w:themeColor="text1"/>
                <w:spacing w:val="1"/>
                <w:sz w:val="23"/>
              </w:rPr>
              <w:t xml:space="preserve"> </w:t>
            </w:r>
            <w:r w:rsidRPr="0026568D">
              <w:rPr>
                <w:rFonts w:ascii="Times New Roman" w:hAnsi="Times New Roman" w:cs="Times New Roman"/>
                <w:b/>
                <w:bCs/>
                <w:color w:val="000000" w:themeColor="text1"/>
                <w:sz w:val="23"/>
              </w:rPr>
              <w:t>Perspective</w:t>
            </w:r>
          </w:p>
        </w:tc>
        <w:tc>
          <w:tcPr>
            <w:tcW w:w="1363" w:type="dxa"/>
          </w:tcPr>
          <w:p w14:paraId="008EF642" w14:textId="77777777" w:rsidR="00367EDE" w:rsidRPr="003C4BB9" w:rsidRDefault="00367EDE" w:rsidP="001B6886">
            <w:pPr>
              <w:jc w:val="center"/>
              <w:rPr>
                <w:rFonts w:ascii="Times New Roman" w:hAnsi="Times New Roman" w:cs="Times New Roman"/>
                <w:b/>
                <w:color w:val="000000" w:themeColor="text1"/>
              </w:rPr>
            </w:pPr>
            <w:r w:rsidRPr="003C4BB9">
              <w:rPr>
                <w:rFonts w:ascii="Times New Roman" w:hAnsi="Times New Roman" w:cs="Times New Roman"/>
                <w:color w:val="000000" w:themeColor="text1"/>
              </w:rPr>
              <w:t>In class</w:t>
            </w:r>
          </w:p>
        </w:tc>
        <w:tc>
          <w:tcPr>
            <w:tcW w:w="4957" w:type="dxa"/>
          </w:tcPr>
          <w:p w14:paraId="0789F8C1" w14:textId="77777777" w:rsidR="00367EDE" w:rsidRPr="003C4BB9" w:rsidRDefault="00367EDE" w:rsidP="001B6886">
            <w:pPr>
              <w:jc w:val="both"/>
              <w:rPr>
                <w:rFonts w:ascii="Times New Roman" w:hAnsi="Times New Roman" w:cs="Times New Roman"/>
                <w:bCs/>
                <w:color w:val="000000" w:themeColor="text1"/>
              </w:rPr>
            </w:pPr>
            <w:r w:rsidRPr="003C4BB9">
              <w:rPr>
                <w:rFonts w:ascii="Times New Roman" w:hAnsi="Times New Roman" w:cs="Times New Roman"/>
                <w:color w:val="000000" w:themeColor="text1"/>
                <w:sz w:val="23"/>
              </w:rPr>
              <w:t>Historical and contemporary international events, trends and processes that affect global</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 xml:space="preserve">leadership, </w:t>
            </w:r>
            <w:proofErr w:type="spellStart"/>
            <w:r w:rsidRPr="003C4BB9">
              <w:rPr>
                <w:rFonts w:ascii="Times New Roman" w:hAnsi="Times New Roman" w:cs="Times New Roman"/>
                <w:color w:val="000000" w:themeColor="text1"/>
                <w:sz w:val="23"/>
              </w:rPr>
              <w:t>Analysing</w:t>
            </w:r>
            <w:proofErr w:type="spellEnd"/>
            <w:r w:rsidRPr="003C4BB9">
              <w:rPr>
                <w:rFonts w:ascii="Times New Roman" w:hAnsi="Times New Roman" w:cs="Times New Roman"/>
                <w:color w:val="000000" w:themeColor="text1"/>
                <w:sz w:val="23"/>
              </w:rPr>
              <w:t xml:space="preserve"> leadership theories in the context of globalization and leadership abroad,</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Universal</w:t>
            </w:r>
            <w:r w:rsidRPr="003C4BB9">
              <w:rPr>
                <w:rFonts w:ascii="Times New Roman" w:hAnsi="Times New Roman" w:cs="Times New Roman"/>
                <w:color w:val="000000" w:themeColor="text1"/>
                <w:spacing w:val="-3"/>
                <w:sz w:val="23"/>
              </w:rPr>
              <w:t xml:space="preserve"> </w:t>
            </w:r>
            <w:r w:rsidRPr="003C4BB9">
              <w:rPr>
                <w:rFonts w:ascii="Times New Roman" w:hAnsi="Times New Roman" w:cs="Times New Roman"/>
                <w:color w:val="000000" w:themeColor="text1"/>
                <w:sz w:val="23"/>
              </w:rPr>
              <w:t>characteristics</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of good and bad leadership.</w:t>
            </w:r>
          </w:p>
        </w:tc>
        <w:tc>
          <w:tcPr>
            <w:tcW w:w="628" w:type="dxa"/>
          </w:tcPr>
          <w:p w14:paraId="5318AF1F" w14:textId="43501463" w:rsidR="00367EDE" w:rsidRPr="003C4BB9" w:rsidRDefault="00E57CF1" w:rsidP="001B6886">
            <w:pPr>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538" w:type="dxa"/>
          </w:tcPr>
          <w:p w14:paraId="750327A4" w14:textId="77777777" w:rsidR="00367EDE" w:rsidRPr="003C4BB9" w:rsidRDefault="00367EDE" w:rsidP="001B6886">
            <w:pPr>
              <w:ind w:left="-63" w:right="-63"/>
              <w:jc w:val="center"/>
              <w:rPr>
                <w:rFonts w:ascii="Times New Roman" w:hAnsi="Times New Roman" w:cs="Times New Roman"/>
                <w:color w:val="000000" w:themeColor="text1"/>
              </w:rPr>
            </w:pPr>
            <w:r w:rsidRPr="003C4BB9">
              <w:rPr>
                <w:rFonts w:ascii="Times New Roman" w:hAnsi="Times New Roman" w:cs="Times New Roman"/>
                <w:color w:val="000000" w:themeColor="text1"/>
              </w:rPr>
              <w:t>5</w:t>
            </w:r>
          </w:p>
        </w:tc>
        <w:tc>
          <w:tcPr>
            <w:tcW w:w="576" w:type="dxa"/>
          </w:tcPr>
          <w:p w14:paraId="1514ABFA" w14:textId="77777777" w:rsidR="00367EDE" w:rsidRPr="003C4BB9" w:rsidRDefault="00367ED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2</w:t>
            </w:r>
          </w:p>
        </w:tc>
      </w:tr>
      <w:tr w:rsidR="00367EDE" w:rsidRPr="003C4BB9" w14:paraId="02A51E55" w14:textId="77777777" w:rsidTr="00367EDE">
        <w:trPr>
          <w:trHeight w:val="69"/>
          <w:jc w:val="center"/>
        </w:trPr>
        <w:tc>
          <w:tcPr>
            <w:tcW w:w="1605" w:type="dxa"/>
            <w:vMerge/>
          </w:tcPr>
          <w:p w14:paraId="57A6929C" w14:textId="77777777" w:rsidR="00367EDE" w:rsidRPr="003C4BB9" w:rsidRDefault="00367EDE" w:rsidP="001B6886">
            <w:pPr>
              <w:ind w:left="-80" w:right="-108"/>
              <w:jc w:val="center"/>
              <w:rPr>
                <w:rFonts w:ascii="Times New Roman" w:hAnsi="Times New Roman" w:cs="Times New Roman"/>
                <w:color w:val="000000" w:themeColor="text1"/>
              </w:rPr>
            </w:pPr>
          </w:p>
        </w:tc>
        <w:tc>
          <w:tcPr>
            <w:tcW w:w="1363" w:type="dxa"/>
          </w:tcPr>
          <w:p w14:paraId="2C535E5D" w14:textId="77777777" w:rsidR="00367EDE" w:rsidRPr="003C4BB9" w:rsidRDefault="00367EDE" w:rsidP="001B6886">
            <w:pPr>
              <w:jc w:val="center"/>
              <w:rPr>
                <w:rFonts w:ascii="Times New Roman" w:hAnsi="Times New Roman" w:cs="Times New Roman"/>
                <w:color w:val="000000" w:themeColor="text1"/>
              </w:rPr>
            </w:pPr>
            <w:r w:rsidRPr="003C4BB9">
              <w:rPr>
                <w:rFonts w:ascii="Times New Roman" w:hAnsi="Times New Roman" w:cs="Times New Roman"/>
                <w:color w:val="000000" w:themeColor="text1"/>
              </w:rPr>
              <w:t>Assignment Topics</w:t>
            </w:r>
          </w:p>
        </w:tc>
        <w:tc>
          <w:tcPr>
            <w:tcW w:w="4957" w:type="dxa"/>
          </w:tcPr>
          <w:p w14:paraId="1557DAA6" w14:textId="24160926" w:rsidR="00367EDE" w:rsidRPr="003C4BB9" w:rsidRDefault="00E57CF1" w:rsidP="001B6886">
            <w:pPr>
              <w:jc w:val="both"/>
              <w:rPr>
                <w:rFonts w:ascii="Times New Roman" w:hAnsi="Times New Roman" w:cs="Times New Roman"/>
                <w:color w:val="000000" w:themeColor="text1"/>
              </w:rPr>
            </w:pPr>
            <w:r>
              <w:rPr>
                <w:rFonts w:ascii="Times New Roman" w:hAnsi="Times New Roman" w:cs="Times New Roman"/>
                <w:color w:val="000000" w:themeColor="text1"/>
              </w:rPr>
              <w:t>To be provided in the class</w:t>
            </w:r>
          </w:p>
        </w:tc>
        <w:tc>
          <w:tcPr>
            <w:tcW w:w="628" w:type="dxa"/>
          </w:tcPr>
          <w:p w14:paraId="666BC302" w14:textId="77777777" w:rsidR="00367EDE" w:rsidRPr="003C4BB9" w:rsidRDefault="00367EDE" w:rsidP="001B6886">
            <w:pPr>
              <w:jc w:val="center"/>
              <w:rPr>
                <w:rFonts w:ascii="Times New Roman" w:hAnsi="Times New Roman" w:cs="Times New Roman"/>
                <w:color w:val="000000" w:themeColor="text1"/>
              </w:rPr>
            </w:pPr>
          </w:p>
        </w:tc>
        <w:tc>
          <w:tcPr>
            <w:tcW w:w="538" w:type="dxa"/>
          </w:tcPr>
          <w:p w14:paraId="4F25001D" w14:textId="77777777" w:rsidR="00367EDE" w:rsidRPr="003C4BB9" w:rsidRDefault="00367EDE" w:rsidP="001B6886">
            <w:pPr>
              <w:jc w:val="center"/>
              <w:rPr>
                <w:rFonts w:ascii="Times New Roman" w:hAnsi="Times New Roman" w:cs="Times New Roman"/>
                <w:color w:val="000000" w:themeColor="text1"/>
              </w:rPr>
            </w:pPr>
          </w:p>
        </w:tc>
        <w:tc>
          <w:tcPr>
            <w:tcW w:w="576" w:type="dxa"/>
          </w:tcPr>
          <w:p w14:paraId="598230F3" w14:textId="77777777" w:rsidR="00367EDE" w:rsidRPr="003C4BB9" w:rsidRDefault="00367EDE" w:rsidP="001B6886">
            <w:pPr>
              <w:jc w:val="center"/>
              <w:rPr>
                <w:rFonts w:ascii="Times New Roman" w:hAnsi="Times New Roman" w:cs="Times New Roman"/>
                <w:color w:val="000000" w:themeColor="text1"/>
              </w:rPr>
            </w:pPr>
          </w:p>
        </w:tc>
      </w:tr>
    </w:tbl>
    <w:p w14:paraId="0A6599C5" w14:textId="77777777" w:rsidR="009C3B34" w:rsidRDefault="009C3B34" w:rsidP="00367EDE">
      <w:pPr>
        <w:rPr>
          <w:rFonts w:ascii="Times New Roman" w:hAnsi="Times New Roman" w:cs="Times New Roman"/>
          <w:b/>
          <w:bCs/>
          <w:u w:val="single"/>
        </w:rPr>
      </w:pPr>
    </w:p>
    <w:p w14:paraId="45D8C963" w14:textId="06D0915F" w:rsidR="00367EDE" w:rsidRPr="00367EDE" w:rsidRDefault="00367EDE" w:rsidP="00367EDE">
      <w:pPr>
        <w:rPr>
          <w:rFonts w:ascii="Times New Roman" w:hAnsi="Times New Roman" w:cs="Times New Roman"/>
          <w:b/>
          <w:bCs/>
          <w:u w:val="single"/>
        </w:rPr>
      </w:pPr>
      <w:r w:rsidRPr="00367EDE">
        <w:rPr>
          <w:rFonts w:ascii="Times New Roman" w:hAnsi="Times New Roman" w:cs="Times New Roman"/>
          <w:b/>
          <w:bCs/>
          <w:u w:val="single"/>
        </w:rPr>
        <w:t>Texts</w:t>
      </w:r>
      <w:r w:rsidRPr="00367EDE">
        <w:rPr>
          <w:rFonts w:ascii="Times New Roman" w:hAnsi="Times New Roman" w:cs="Times New Roman"/>
          <w:b/>
          <w:bCs/>
          <w:spacing w:val="-2"/>
          <w:u w:val="single"/>
        </w:rPr>
        <w:t xml:space="preserve"> </w:t>
      </w:r>
      <w:r w:rsidRPr="00367EDE">
        <w:rPr>
          <w:rFonts w:ascii="Times New Roman" w:hAnsi="Times New Roman" w:cs="Times New Roman"/>
          <w:b/>
          <w:bCs/>
          <w:u w:val="single"/>
        </w:rPr>
        <w:t>Books:</w:t>
      </w:r>
    </w:p>
    <w:p w14:paraId="28B2C4FD" w14:textId="77777777" w:rsidR="00367EDE" w:rsidRPr="003C4BB9" w:rsidRDefault="00367EDE" w:rsidP="00251389">
      <w:pPr>
        <w:pStyle w:val="ListParagraph"/>
        <w:widowControl w:val="0"/>
        <w:numPr>
          <w:ilvl w:val="0"/>
          <w:numId w:val="20"/>
        </w:numPr>
        <w:tabs>
          <w:tab w:val="left" w:pos="771"/>
        </w:tabs>
        <w:autoSpaceDE w:val="0"/>
        <w:autoSpaceDN w:val="0"/>
        <w:spacing w:after="0" w:line="240" w:lineRule="auto"/>
        <w:ind w:right="1791" w:firstLine="0"/>
        <w:contextualSpacing w:val="0"/>
        <w:rPr>
          <w:rFonts w:ascii="Times New Roman" w:hAnsi="Times New Roman" w:cs="Times New Roman"/>
          <w:color w:val="000000" w:themeColor="text1"/>
          <w:sz w:val="23"/>
        </w:rPr>
      </w:pPr>
      <w:r w:rsidRPr="003C4BB9">
        <w:rPr>
          <w:rFonts w:ascii="Times New Roman" w:hAnsi="Times New Roman" w:cs="Times New Roman"/>
          <w:color w:val="000000" w:themeColor="text1"/>
          <w:sz w:val="23"/>
        </w:rPr>
        <w:t xml:space="preserve">Robert H. Palestini, (2009) Leadership Theory </w:t>
      </w:r>
      <w:proofErr w:type="gramStart"/>
      <w:r w:rsidRPr="003C4BB9">
        <w:rPr>
          <w:rFonts w:ascii="Times New Roman" w:hAnsi="Times New Roman" w:cs="Times New Roman"/>
          <w:color w:val="000000" w:themeColor="text1"/>
          <w:sz w:val="23"/>
        </w:rPr>
        <w:t>To</w:t>
      </w:r>
      <w:proofErr w:type="gramEnd"/>
      <w:r w:rsidRPr="003C4BB9">
        <w:rPr>
          <w:rFonts w:ascii="Times New Roman" w:hAnsi="Times New Roman" w:cs="Times New Roman"/>
          <w:color w:val="000000" w:themeColor="text1"/>
          <w:sz w:val="23"/>
        </w:rPr>
        <w:t xml:space="preserve"> Practice: A Game Plan For Success As A</w:t>
      </w:r>
      <w:r w:rsidRPr="003C4BB9">
        <w:rPr>
          <w:rFonts w:ascii="Times New Roman" w:hAnsi="Times New Roman" w:cs="Times New Roman"/>
          <w:color w:val="000000" w:themeColor="text1"/>
          <w:spacing w:val="-56"/>
          <w:sz w:val="23"/>
        </w:rPr>
        <w:t xml:space="preserve"> </w:t>
      </w:r>
      <w:r w:rsidRPr="003C4BB9">
        <w:rPr>
          <w:rFonts w:ascii="Times New Roman" w:hAnsi="Times New Roman" w:cs="Times New Roman"/>
          <w:color w:val="000000" w:themeColor="text1"/>
          <w:sz w:val="23"/>
        </w:rPr>
        <w:t>Leader:</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Rowman&amp; Littlefield</w:t>
      </w:r>
      <w:r w:rsidRPr="003C4BB9">
        <w:rPr>
          <w:rFonts w:ascii="Times New Roman" w:hAnsi="Times New Roman" w:cs="Times New Roman"/>
          <w:color w:val="000000" w:themeColor="text1"/>
          <w:spacing w:val="-3"/>
          <w:sz w:val="23"/>
        </w:rPr>
        <w:t xml:space="preserve"> </w:t>
      </w:r>
      <w:r w:rsidRPr="003C4BB9">
        <w:rPr>
          <w:rFonts w:ascii="Times New Roman" w:hAnsi="Times New Roman" w:cs="Times New Roman"/>
          <w:color w:val="000000" w:themeColor="text1"/>
          <w:sz w:val="23"/>
        </w:rPr>
        <w:t>Education</w:t>
      </w:r>
    </w:p>
    <w:p w14:paraId="6D3BF892" w14:textId="77777777" w:rsidR="00367EDE" w:rsidRPr="003C4BB9" w:rsidRDefault="00367EDE" w:rsidP="00251389">
      <w:pPr>
        <w:pStyle w:val="ListParagraph"/>
        <w:widowControl w:val="0"/>
        <w:numPr>
          <w:ilvl w:val="0"/>
          <w:numId w:val="20"/>
        </w:numPr>
        <w:tabs>
          <w:tab w:val="left" w:pos="771"/>
        </w:tabs>
        <w:autoSpaceDE w:val="0"/>
        <w:autoSpaceDN w:val="0"/>
        <w:spacing w:before="168" w:after="0" w:line="240" w:lineRule="auto"/>
        <w:ind w:right="1343" w:firstLine="0"/>
        <w:contextualSpacing w:val="0"/>
        <w:rPr>
          <w:rFonts w:ascii="Times New Roman" w:hAnsi="Times New Roman" w:cs="Times New Roman"/>
          <w:color w:val="000000" w:themeColor="text1"/>
          <w:sz w:val="23"/>
        </w:rPr>
      </w:pPr>
      <w:r w:rsidRPr="003C4BB9">
        <w:rPr>
          <w:rFonts w:ascii="Times New Roman" w:hAnsi="Times New Roman" w:cs="Times New Roman"/>
          <w:color w:val="000000" w:themeColor="text1"/>
          <w:sz w:val="23"/>
        </w:rPr>
        <w:t xml:space="preserve">Peter G Northouse Authentic Leadership Theory </w:t>
      </w:r>
      <w:proofErr w:type="gramStart"/>
      <w:r w:rsidRPr="003C4BB9">
        <w:rPr>
          <w:rFonts w:ascii="Times New Roman" w:hAnsi="Times New Roman" w:cs="Times New Roman"/>
          <w:color w:val="000000" w:themeColor="text1"/>
          <w:sz w:val="23"/>
        </w:rPr>
        <w:t>And</w:t>
      </w:r>
      <w:proofErr w:type="gramEnd"/>
      <w:r w:rsidRPr="003C4BB9">
        <w:rPr>
          <w:rFonts w:ascii="Times New Roman" w:hAnsi="Times New Roman" w:cs="Times New Roman"/>
          <w:color w:val="000000" w:themeColor="text1"/>
          <w:sz w:val="23"/>
        </w:rPr>
        <w:t xml:space="preserve"> Practice: Origins, Effects And Leadership:</w:t>
      </w:r>
      <w:r w:rsidRPr="003C4BB9">
        <w:rPr>
          <w:rFonts w:ascii="Times New Roman" w:hAnsi="Times New Roman" w:cs="Times New Roman"/>
          <w:color w:val="000000" w:themeColor="text1"/>
          <w:spacing w:val="-55"/>
          <w:sz w:val="23"/>
        </w:rPr>
        <w:t xml:space="preserve"> </w:t>
      </w:r>
      <w:r w:rsidRPr="003C4BB9">
        <w:rPr>
          <w:rFonts w:ascii="Times New Roman" w:hAnsi="Times New Roman" w:cs="Times New Roman"/>
          <w:color w:val="000000" w:themeColor="text1"/>
          <w:sz w:val="23"/>
        </w:rPr>
        <w:t>Theory</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And Practice, 5/e,</w:t>
      </w:r>
      <w:r w:rsidRPr="003C4BB9">
        <w:rPr>
          <w:rFonts w:ascii="Times New Roman" w:hAnsi="Times New Roman" w:cs="Times New Roman"/>
          <w:color w:val="000000" w:themeColor="text1"/>
          <w:spacing w:val="-3"/>
          <w:sz w:val="23"/>
        </w:rPr>
        <w:t xml:space="preserve"> </w:t>
      </w:r>
      <w:r w:rsidRPr="003C4BB9">
        <w:rPr>
          <w:rFonts w:ascii="Times New Roman" w:hAnsi="Times New Roman" w:cs="Times New Roman"/>
          <w:color w:val="000000" w:themeColor="text1"/>
          <w:sz w:val="23"/>
        </w:rPr>
        <w:t>Sage South Asia,</w:t>
      </w:r>
    </w:p>
    <w:p w14:paraId="30BBF100" w14:textId="77777777" w:rsidR="00367EDE" w:rsidRPr="003C4BB9" w:rsidRDefault="00367EDE" w:rsidP="00251389">
      <w:pPr>
        <w:pStyle w:val="ListParagraph"/>
        <w:widowControl w:val="0"/>
        <w:numPr>
          <w:ilvl w:val="0"/>
          <w:numId w:val="20"/>
        </w:numPr>
        <w:tabs>
          <w:tab w:val="left" w:pos="771"/>
        </w:tabs>
        <w:autoSpaceDE w:val="0"/>
        <w:autoSpaceDN w:val="0"/>
        <w:spacing w:before="167" w:after="0" w:line="240" w:lineRule="auto"/>
        <w:ind w:left="770"/>
        <w:contextualSpacing w:val="0"/>
        <w:rPr>
          <w:rFonts w:ascii="Times New Roman" w:hAnsi="Times New Roman" w:cs="Times New Roman"/>
          <w:color w:val="000000" w:themeColor="text1"/>
          <w:sz w:val="23"/>
        </w:rPr>
      </w:pPr>
      <w:r w:rsidRPr="003C4BB9">
        <w:rPr>
          <w:rFonts w:ascii="Times New Roman" w:hAnsi="Times New Roman" w:cs="Times New Roman"/>
          <w:color w:val="000000" w:themeColor="text1"/>
          <w:sz w:val="23"/>
        </w:rPr>
        <w:t>William</w:t>
      </w:r>
      <w:r w:rsidRPr="003C4BB9">
        <w:rPr>
          <w:rFonts w:ascii="Times New Roman" w:hAnsi="Times New Roman" w:cs="Times New Roman"/>
          <w:color w:val="000000" w:themeColor="text1"/>
          <w:spacing w:val="-4"/>
          <w:sz w:val="23"/>
        </w:rPr>
        <w:t xml:space="preserve"> </w:t>
      </w:r>
      <w:r w:rsidRPr="003C4BB9">
        <w:rPr>
          <w:rFonts w:ascii="Times New Roman" w:hAnsi="Times New Roman" w:cs="Times New Roman"/>
          <w:color w:val="000000" w:themeColor="text1"/>
          <w:sz w:val="23"/>
        </w:rPr>
        <w:t>L.</w:t>
      </w:r>
      <w:r w:rsidRPr="003C4BB9">
        <w:rPr>
          <w:rFonts w:ascii="Times New Roman" w:hAnsi="Times New Roman" w:cs="Times New Roman"/>
          <w:color w:val="000000" w:themeColor="text1"/>
          <w:spacing w:val="-2"/>
          <w:sz w:val="23"/>
        </w:rPr>
        <w:t xml:space="preserve"> </w:t>
      </w:r>
      <w:r w:rsidRPr="003C4BB9">
        <w:rPr>
          <w:rFonts w:ascii="Times New Roman" w:hAnsi="Times New Roman" w:cs="Times New Roman"/>
          <w:color w:val="000000" w:themeColor="text1"/>
          <w:sz w:val="23"/>
        </w:rPr>
        <w:t>Gardner,</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Bruce</w:t>
      </w:r>
      <w:r w:rsidRPr="003C4BB9">
        <w:rPr>
          <w:rFonts w:ascii="Times New Roman" w:hAnsi="Times New Roman" w:cs="Times New Roman"/>
          <w:color w:val="000000" w:themeColor="text1"/>
          <w:spacing w:val="-2"/>
          <w:sz w:val="23"/>
        </w:rPr>
        <w:t xml:space="preserve"> </w:t>
      </w:r>
      <w:r w:rsidRPr="003C4BB9">
        <w:rPr>
          <w:rFonts w:ascii="Times New Roman" w:hAnsi="Times New Roman" w:cs="Times New Roman"/>
          <w:color w:val="000000" w:themeColor="text1"/>
          <w:sz w:val="23"/>
        </w:rPr>
        <w:t>J.</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Avolio,</w:t>
      </w:r>
      <w:r w:rsidRPr="003C4BB9">
        <w:rPr>
          <w:rFonts w:ascii="Times New Roman" w:hAnsi="Times New Roman" w:cs="Times New Roman"/>
          <w:color w:val="000000" w:themeColor="text1"/>
          <w:spacing w:val="-2"/>
          <w:sz w:val="23"/>
        </w:rPr>
        <w:t xml:space="preserve"> </w:t>
      </w:r>
      <w:r w:rsidRPr="003C4BB9">
        <w:rPr>
          <w:rFonts w:ascii="Times New Roman" w:hAnsi="Times New Roman" w:cs="Times New Roman"/>
          <w:color w:val="000000" w:themeColor="text1"/>
          <w:sz w:val="23"/>
        </w:rPr>
        <w:t>Fred</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O.</w:t>
      </w:r>
      <w:r w:rsidRPr="003C4BB9">
        <w:rPr>
          <w:rFonts w:ascii="Times New Roman" w:hAnsi="Times New Roman" w:cs="Times New Roman"/>
          <w:color w:val="000000" w:themeColor="text1"/>
          <w:spacing w:val="-2"/>
          <w:sz w:val="23"/>
        </w:rPr>
        <w:t xml:space="preserve"> </w:t>
      </w:r>
      <w:r w:rsidRPr="003C4BB9">
        <w:rPr>
          <w:rFonts w:ascii="Times New Roman" w:hAnsi="Times New Roman" w:cs="Times New Roman"/>
          <w:color w:val="000000" w:themeColor="text1"/>
          <w:sz w:val="23"/>
        </w:rPr>
        <w:t>(2005)</w:t>
      </w:r>
      <w:r w:rsidRPr="003C4BB9">
        <w:rPr>
          <w:rFonts w:ascii="Times New Roman" w:hAnsi="Times New Roman" w:cs="Times New Roman"/>
          <w:color w:val="000000" w:themeColor="text1"/>
          <w:spacing w:val="-1"/>
          <w:sz w:val="23"/>
        </w:rPr>
        <w:t xml:space="preserve"> </w:t>
      </w:r>
      <w:r w:rsidRPr="003C4BB9">
        <w:rPr>
          <w:rFonts w:ascii="Times New Roman" w:hAnsi="Times New Roman" w:cs="Times New Roman"/>
          <w:color w:val="000000" w:themeColor="text1"/>
          <w:sz w:val="23"/>
        </w:rPr>
        <w:t>Development</w:t>
      </w:r>
      <w:r w:rsidRPr="003C4BB9">
        <w:rPr>
          <w:rFonts w:ascii="Times New Roman" w:hAnsi="Times New Roman" w:cs="Times New Roman"/>
          <w:color w:val="000000" w:themeColor="text1"/>
          <w:spacing w:val="3"/>
          <w:sz w:val="23"/>
        </w:rPr>
        <w:t xml:space="preserve"> </w:t>
      </w:r>
      <w:r w:rsidRPr="003C4BB9">
        <w:rPr>
          <w:rFonts w:ascii="Times New Roman" w:hAnsi="Times New Roman" w:cs="Times New Roman"/>
          <w:color w:val="000000" w:themeColor="text1"/>
          <w:sz w:val="23"/>
        </w:rPr>
        <w:t>-</w:t>
      </w:r>
      <w:r w:rsidRPr="003C4BB9">
        <w:rPr>
          <w:rFonts w:ascii="Times New Roman" w:hAnsi="Times New Roman" w:cs="Times New Roman"/>
          <w:color w:val="000000" w:themeColor="text1"/>
          <w:spacing w:val="-4"/>
          <w:sz w:val="23"/>
        </w:rPr>
        <w:t xml:space="preserve"> </w:t>
      </w:r>
      <w:proofErr w:type="spellStart"/>
      <w:proofErr w:type="gramStart"/>
      <w:r w:rsidRPr="003C4BB9">
        <w:rPr>
          <w:rFonts w:ascii="Times New Roman" w:hAnsi="Times New Roman" w:cs="Times New Roman"/>
          <w:color w:val="000000" w:themeColor="text1"/>
          <w:sz w:val="23"/>
        </w:rPr>
        <w:t>Walumbwa,Jai</w:t>
      </w:r>
      <w:proofErr w:type="spellEnd"/>
      <w:proofErr w:type="gramEnd"/>
    </w:p>
    <w:p w14:paraId="1681EF18" w14:textId="77777777" w:rsidR="009D3B8C" w:rsidRDefault="009D3B8C" w:rsidP="008A721C">
      <w:pPr>
        <w:rPr>
          <w:rFonts w:ascii="Times New Roman" w:hAnsi="Times New Roman" w:cs="Times New Roman"/>
          <w:color w:val="000000" w:themeColor="text1"/>
        </w:rPr>
      </w:pPr>
    </w:p>
    <w:p w14:paraId="7E4BAB97" w14:textId="77777777" w:rsidR="00E57CF1" w:rsidRDefault="00E57CF1" w:rsidP="008A721C">
      <w:pPr>
        <w:rPr>
          <w:rFonts w:ascii="Times New Roman" w:hAnsi="Times New Roman" w:cs="Times New Roman"/>
          <w:color w:val="000000" w:themeColor="text1"/>
        </w:rPr>
      </w:pPr>
    </w:p>
    <w:p w14:paraId="5BA8DB8A" w14:textId="77777777" w:rsidR="00E57CF1" w:rsidRDefault="00E57CF1" w:rsidP="008A721C">
      <w:pPr>
        <w:rPr>
          <w:rFonts w:ascii="Times New Roman" w:hAnsi="Times New Roman" w:cs="Times New Roman"/>
          <w:color w:val="000000" w:themeColor="text1"/>
        </w:rPr>
      </w:pPr>
    </w:p>
    <w:p w14:paraId="390EBCAD" w14:textId="77777777" w:rsidR="00595143" w:rsidRDefault="00595143" w:rsidP="008A721C">
      <w:pPr>
        <w:rPr>
          <w:rFonts w:ascii="Times New Roman" w:hAnsi="Times New Roman" w:cs="Times New Roman"/>
          <w:color w:val="000000" w:themeColor="text1"/>
        </w:rPr>
      </w:pPr>
    </w:p>
    <w:p w14:paraId="7B110D8F" w14:textId="77777777" w:rsidR="00E57CF1" w:rsidRDefault="00E57CF1" w:rsidP="008A721C">
      <w:pPr>
        <w:rPr>
          <w:rFonts w:ascii="Times New Roman" w:hAnsi="Times New Roman" w:cs="Times New Roman"/>
          <w:color w:val="000000" w:themeColor="text1"/>
        </w:rPr>
      </w:pPr>
    </w:p>
    <w:p w14:paraId="67313CB0" w14:textId="77777777" w:rsidR="003D2006" w:rsidRDefault="003D2006" w:rsidP="003D2006">
      <w:pPr>
        <w:pStyle w:val="Normal3"/>
        <w:jc w:val="center"/>
        <w:rPr>
          <w:rFonts w:eastAsiaTheme="minorEastAsia"/>
          <w:b/>
          <w:u w:val="single"/>
          <w:lang w:eastAsia="ja-JP"/>
        </w:rPr>
      </w:pPr>
      <w:r w:rsidRPr="003D2006">
        <w:rPr>
          <w:rFonts w:eastAsiaTheme="minorEastAsia"/>
          <w:b/>
          <w:u w:val="single"/>
          <w:lang w:eastAsia="ja-JP"/>
        </w:rPr>
        <w:lastRenderedPageBreak/>
        <w:t xml:space="preserve">Research Based Learning- I </w:t>
      </w:r>
    </w:p>
    <w:p w14:paraId="1D25B20C" w14:textId="72DC3B06" w:rsidR="003D2006" w:rsidRDefault="003D2006" w:rsidP="003D2006">
      <w:pPr>
        <w:pStyle w:val="Normal3"/>
        <w:jc w:val="center"/>
        <w:rPr>
          <w:b/>
        </w:rPr>
      </w:pPr>
      <w:r>
        <w:rPr>
          <w:b/>
        </w:rPr>
        <w:t>BA202A7                                                                                                  Credit: 2 (L-1, T-0, P-1)</w:t>
      </w:r>
    </w:p>
    <w:p w14:paraId="4A2C4615" w14:textId="77777777" w:rsidR="003D2006" w:rsidRPr="00BD53B5" w:rsidRDefault="003D2006" w:rsidP="003D2006">
      <w:pPr>
        <w:rPr>
          <w:lang w:eastAsia="en-US"/>
        </w:rPr>
      </w:pPr>
    </w:p>
    <w:p w14:paraId="1F8977A9" w14:textId="7D26F235" w:rsidR="003D2006" w:rsidRPr="00BD53B5" w:rsidRDefault="003D2006" w:rsidP="003D2006">
      <w:pPr>
        <w:jc w:val="both"/>
        <w:rPr>
          <w:rFonts w:ascii="Times New Roman" w:hAnsi="Times New Roman" w:cs="Times New Roman"/>
        </w:rPr>
      </w:pPr>
      <w:r w:rsidRPr="00BD53B5">
        <w:rPr>
          <w:rFonts w:ascii="Times New Roman" w:hAnsi="Times New Roman" w:cs="Times New Roman"/>
          <w:b/>
        </w:rPr>
        <w:t>Objective:</w:t>
      </w:r>
      <w:r w:rsidRPr="00BD53B5">
        <w:rPr>
          <w:rFonts w:ascii="Times New Roman" w:hAnsi="Times New Roman" w:cs="Times New Roman"/>
          <w:b/>
          <w:spacing w:val="39"/>
        </w:rPr>
        <w:t xml:space="preserve"> </w:t>
      </w:r>
      <w:r w:rsidRPr="003C4BB9">
        <w:rPr>
          <w:rFonts w:ascii="Times New Roman" w:hAnsi="Times New Roman" w:cs="Times New Roman"/>
          <w:color w:val="000000" w:themeColor="text1"/>
        </w:rPr>
        <w:t>The actual study begins with the collection of data. Data can be collected through a</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questionnaire,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observations,</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or</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literature.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At</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the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end</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of</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the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semester,</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the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student</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will</w:t>
      </w:r>
      <w:r w:rsidRPr="003C4BB9">
        <w:rPr>
          <w:rFonts w:ascii="Times New Roman" w:hAnsi="Times New Roman" w:cs="Times New Roman"/>
          <w:color w:val="000000" w:themeColor="text1"/>
          <w:spacing w:val="60"/>
        </w:rPr>
        <w:t xml:space="preserve"> </w:t>
      </w:r>
      <w:r w:rsidRPr="003C4BB9">
        <w:rPr>
          <w:rFonts w:ascii="Times New Roman" w:hAnsi="Times New Roman" w:cs="Times New Roman"/>
          <w:color w:val="000000" w:themeColor="text1"/>
        </w:rPr>
        <w:t>be</w:t>
      </w:r>
      <w:r w:rsidRPr="003C4BB9">
        <w:rPr>
          <w:rFonts w:ascii="Times New Roman" w:hAnsi="Times New Roman" w:cs="Times New Roman"/>
          <w:color w:val="000000" w:themeColor="text1"/>
          <w:spacing w:val="1"/>
        </w:rPr>
        <w:t xml:space="preserve"> </w:t>
      </w:r>
      <w:r w:rsidRPr="003C4BB9">
        <w:rPr>
          <w:rFonts w:ascii="Times New Roman" w:hAnsi="Times New Roman" w:cs="Times New Roman"/>
          <w:color w:val="000000" w:themeColor="text1"/>
        </w:rPr>
        <w:t>evaluated based on the data collected.</w:t>
      </w:r>
    </w:p>
    <w:p w14:paraId="7B7CD4EF" w14:textId="77777777" w:rsidR="00766109" w:rsidRDefault="00766109" w:rsidP="008A721C">
      <w:pPr>
        <w:rPr>
          <w:rFonts w:ascii="Times New Roman" w:hAnsi="Times New Roman" w:cs="Times New Roman"/>
          <w:color w:val="000000" w:themeColor="text1"/>
        </w:rPr>
      </w:pPr>
    </w:p>
    <w:p w14:paraId="30D9B7B1" w14:textId="4AA271E9" w:rsidR="00CE3382" w:rsidRPr="0026568D" w:rsidRDefault="00CE3382" w:rsidP="0026568D">
      <w:pPr>
        <w:spacing w:line="23" w:lineRule="atLeast"/>
        <w:jc w:val="center"/>
        <w:rPr>
          <w:rFonts w:ascii="Times New Roman" w:hAnsi="Times New Roman" w:cs="Times New Roman"/>
          <w:b/>
          <w:u w:val="single"/>
        </w:rPr>
      </w:pPr>
      <w:r w:rsidRPr="0026568D">
        <w:rPr>
          <w:rFonts w:ascii="Times New Roman" w:hAnsi="Times New Roman" w:cs="Times New Roman"/>
          <w:b/>
          <w:u w:val="single"/>
        </w:rPr>
        <w:t>Foreign Language</w:t>
      </w:r>
    </w:p>
    <w:p w14:paraId="2B68DA3E" w14:textId="77777777" w:rsidR="00CE3382" w:rsidRPr="0026568D" w:rsidRDefault="00CE3382" w:rsidP="0026568D">
      <w:pPr>
        <w:pStyle w:val="Normal3"/>
        <w:jc w:val="center"/>
        <w:rPr>
          <w:b/>
        </w:rPr>
      </w:pPr>
      <w:r w:rsidRPr="0026568D">
        <w:rPr>
          <w:b/>
        </w:rPr>
        <w:t>XXXXX                                                                                                  Credit: 2 (L-1, T-0, P-1)</w:t>
      </w:r>
    </w:p>
    <w:p w14:paraId="30749B80" w14:textId="77777777" w:rsidR="0026568D" w:rsidRPr="00263AD3" w:rsidRDefault="0026568D" w:rsidP="0026568D">
      <w:pPr>
        <w:spacing w:line="23" w:lineRule="atLeast"/>
        <w:jc w:val="both"/>
        <w:rPr>
          <w:rFonts w:ascii="Times New Roman" w:hAnsi="Times New Roman" w:cs="Times New Roman"/>
          <w:i/>
          <w:iCs/>
        </w:rPr>
      </w:pPr>
      <w:r w:rsidRPr="0026568D">
        <w:rPr>
          <w:rFonts w:ascii="Times New Roman" w:hAnsi="Times New Roman" w:cs="Times New Roman"/>
          <w:i/>
          <w:iCs/>
        </w:rPr>
        <w:t>As per the syllabus provided by concern department/ cell</w:t>
      </w:r>
    </w:p>
    <w:p w14:paraId="622E9770" w14:textId="77777777" w:rsidR="0026568D" w:rsidRPr="0026568D" w:rsidRDefault="0026568D" w:rsidP="0026568D">
      <w:pPr>
        <w:rPr>
          <w:lang w:eastAsia="en-US"/>
        </w:rPr>
      </w:pPr>
    </w:p>
    <w:p w14:paraId="7089474D" w14:textId="77777777" w:rsidR="00CE3382" w:rsidRDefault="00CE3382" w:rsidP="0026568D">
      <w:pPr>
        <w:spacing w:line="23" w:lineRule="atLeast"/>
        <w:jc w:val="both"/>
        <w:rPr>
          <w:rFonts w:ascii="Times New Roman" w:hAnsi="Times New Roman" w:cs="Times New Roman"/>
        </w:rPr>
      </w:pPr>
    </w:p>
    <w:p w14:paraId="6FBFEC50" w14:textId="77777777" w:rsidR="00CE3382" w:rsidRDefault="00CE3382" w:rsidP="008A721C">
      <w:pPr>
        <w:rPr>
          <w:rFonts w:ascii="Times New Roman" w:hAnsi="Times New Roman" w:cs="Times New Roman"/>
          <w:color w:val="000000" w:themeColor="text1"/>
        </w:rPr>
      </w:pPr>
    </w:p>
    <w:p w14:paraId="439E1A1E" w14:textId="77777777" w:rsidR="000C218F" w:rsidRDefault="000C218F" w:rsidP="006C170C">
      <w:pPr>
        <w:spacing w:line="23" w:lineRule="atLeast"/>
        <w:jc w:val="center"/>
        <w:rPr>
          <w:rFonts w:ascii="Times New Roman" w:hAnsi="Times New Roman" w:cs="Times New Roman"/>
          <w:b/>
          <w:u w:val="single"/>
        </w:rPr>
      </w:pPr>
      <w:r>
        <w:rPr>
          <w:rFonts w:ascii="Times New Roman" w:hAnsi="Times New Roman" w:cs="Times New Roman"/>
          <w:b/>
          <w:u w:val="single"/>
        </w:rPr>
        <w:t>Pre-placement Training</w:t>
      </w:r>
    </w:p>
    <w:p w14:paraId="235CD36E" w14:textId="77777777" w:rsidR="000C218F" w:rsidRPr="00CA4C3F" w:rsidRDefault="000C218F" w:rsidP="006C170C">
      <w:pPr>
        <w:pStyle w:val="Normal3"/>
        <w:jc w:val="center"/>
        <w:rPr>
          <w:b/>
          <w:bCs/>
        </w:rPr>
      </w:pPr>
      <w:r>
        <w:rPr>
          <w:b/>
        </w:rPr>
        <w:t xml:space="preserve">                                                                                                                   Credit: 1 (L-0, T-0, P-1)</w:t>
      </w:r>
    </w:p>
    <w:tbl>
      <w:tblPr>
        <w:tblStyle w:val="TableGrid"/>
        <w:tblW w:w="0" w:type="auto"/>
        <w:tblLook w:val="04A0" w:firstRow="1" w:lastRow="0" w:firstColumn="1" w:lastColumn="0" w:noHBand="0" w:noVBand="1"/>
      </w:tblPr>
      <w:tblGrid>
        <w:gridCol w:w="4675"/>
        <w:gridCol w:w="4675"/>
      </w:tblGrid>
      <w:tr w:rsidR="006C170C" w14:paraId="7C158276" w14:textId="77777777" w:rsidTr="001B6886">
        <w:tc>
          <w:tcPr>
            <w:tcW w:w="4675" w:type="dxa"/>
          </w:tcPr>
          <w:p w14:paraId="42B8A0E2" w14:textId="77777777" w:rsidR="006C170C" w:rsidRPr="00712164" w:rsidRDefault="006C170C" w:rsidP="006C170C">
            <w:pPr>
              <w:spacing w:line="23" w:lineRule="atLeast"/>
              <w:jc w:val="both"/>
              <w:rPr>
                <w:rFonts w:ascii="Times New Roman" w:hAnsi="Times New Roman" w:cs="Times New Roman"/>
                <w:b/>
                <w:bCs/>
              </w:rPr>
            </w:pPr>
            <w:r w:rsidRPr="00712164">
              <w:rPr>
                <w:rFonts w:ascii="Times New Roman" w:hAnsi="Times New Roman" w:cs="Times New Roman"/>
                <w:b/>
                <w:bCs/>
              </w:rPr>
              <w:t>Topics</w:t>
            </w:r>
          </w:p>
        </w:tc>
        <w:tc>
          <w:tcPr>
            <w:tcW w:w="4675" w:type="dxa"/>
          </w:tcPr>
          <w:p w14:paraId="4000DC70" w14:textId="77777777" w:rsidR="006C170C" w:rsidRPr="00712164" w:rsidRDefault="006C170C" w:rsidP="006C170C">
            <w:pPr>
              <w:spacing w:line="23" w:lineRule="atLeast"/>
              <w:jc w:val="both"/>
              <w:rPr>
                <w:rFonts w:ascii="Times New Roman" w:hAnsi="Times New Roman" w:cs="Times New Roman"/>
                <w:b/>
                <w:bCs/>
              </w:rPr>
            </w:pPr>
            <w:r w:rsidRPr="00712164">
              <w:rPr>
                <w:rFonts w:ascii="Times New Roman" w:hAnsi="Times New Roman" w:cs="Times New Roman"/>
                <w:b/>
                <w:bCs/>
              </w:rPr>
              <w:t>Details</w:t>
            </w:r>
          </w:p>
        </w:tc>
      </w:tr>
      <w:tr w:rsidR="006C170C" w14:paraId="543BEB76" w14:textId="77777777" w:rsidTr="001B6886">
        <w:tc>
          <w:tcPr>
            <w:tcW w:w="4675" w:type="dxa"/>
          </w:tcPr>
          <w:p w14:paraId="603AD789" w14:textId="26D1C4EB" w:rsidR="006C170C" w:rsidRDefault="006C170C" w:rsidP="006C170C">
            <w:pPr>
              <w:spacing w:line="23" w:lineRule="atLeast"/>
              <w:jc w:val="both"/>
              <w:rPr>
                <w:rFonts w:ascii="Times New Roman" w:hAnsi="Times New Roman" w:cs="Times New Roman"/>
              </w:rPr>
            </w:pPr>
            <w:proofErr w:type="spellStart"/>
            <w:r w:rsidRPr="006C170C">
              <w:rPr>
                <w:rFonts w:ascii="Times New Roman" w:hAnsi="Times New Roman" w:cs="Times New Roman"/>
              </w:rPr>
              <w:t>Internshalla</w:t>
            </w:r>
            <w:proofErr w:type="spellEnd"/>
            <w:r w:rsidRPr="006C170C">
              <w:rPr>
                <w:rFonts w:ascii="Times New Roman" w:hAnsi="Times New Roman" w:cs="Times New Roman"/>
              </w:rPr>
              <w:t xml:space="preserve"> Profile</w:t>
            </w:r>
          </w:p>
        </w:tc>
        <w:tc>
          <w:tcPr>
            <w:tcW w:w="4675" w:type="dxa"/>
          </w:tcPr>
          <w:p w14:paraId="4C6B878C" w14:textId="6FA45AA7" w:rsidR="006C170C" w:rsidRDefault="006C170C" w:rsidP="006C170C">
            <w:pPr>
              <w:spacing w:line="23" w:lineRule="atLeast"/>
              <w:jc w:val="both"/>
              <w:rPr>
                <w:rFonts w:ascii="Times New Roman" w:hAnsi="Times New Roman" w:cs="Times New Roman"/>
              </w:rPr>
            </w:pPr>
            <w:r w:rsidRPr="006C170C">
              <w:rPr>
                <w:rFonts w:ascii="Times New Roman" w:hAnsi="Times New Roman" w:cs="Times New Roman"/>
              </w:rPr>
              <w:t>This is beneficial for students to find proper Internship</w:t>
            </w:r>
          </w:p>
        </w:tc>
      </w:tr>
      <w:tr w:rsidR="006C170C" w14:paraId="0C72A1EF" w14:textId="77777777" w:rsidTr="001B6886">
        <w:tc>
          <w:tcPr>
            <w:tcW w:w="4675" w:type="dxa"/>
          </w:tcPr>
          <w:p w14:paraId="23307E24" w14:textId="77777777" w:rsidR="006C170C" w:rsidRDefault="006C170C" w:rsidP="006C170C">
            <w:pPr>
              <w:tabs>
                <w:tab w:val="left" w:pos="2893"/>
              </w:tabs>
              <w:spacing w:line="23" w:lineRule="atLeast"/>
              <w:jc w:val="both"/>
              <w:rPr>
                <w:rFonts w:ascii="Times New Roman" w:hAnsi="Times New Roman" w:cs="Times New Roman"/>
              </w:rPr>
            </w:pPr>
            <w:r w:rsidRPr="006C170C">
              <w:rPr>
                <w:rFonts w:ascii="Times New Roman" w:hAnsi="Times New Roman" w:cs="Times New Roman"/>
              </w:rPr>
              <w:t>Certified Courses In:</w:t>
            </w:r>
          </w:p>
          <w:p w14:paraId="5870BDDF" w14:textId="77777777" w:rsidR="006C170C" w:rsidRDefault="006C170C" w:rsidP="00251389">
            <w:pPr>
              <w:pStyle w:val="ListParagraph"/>
              <w:numPr>
                <w:ilvl w:val="0"/>
                <w:numId w:val="21"/>
              </w:numPr>
              <w:tabs>
                <w:tab w:val="left" w:pos="2893"/>
              </w:tabs>
              <w:spacing w:line="23" w:lineRule="atLeast"/>
              <w:jc w:val="both"/>
              <w:rPr>
                <w:rFonts w:ascii="Times New Roman" w:hAnsi="Times New Roman" w:cs="Times New Roman"/>
              </w:rPr>
            </w:pPr>
            <w:r w:rsidRPr="006C170C">
              <w:rPr>
                <w:rFonts w:ascii="Times New Roman" w:hAnsi="Times New Roman" w:cs="Times New Roman"/>
              </w:rPr>
              <w:t>MS Office</w:t>
            </w:r>
          </w:p>
          <w:p w14:paraId="180B11CA" w14:textId="01BC8EDF" w:rsidR="006C170C" w:rsidRDefault="00F316AE" w:rsidP="00251389">
            <w:pPr>
              <w:pStyle w:val="ListParagraph"/>
              <w:numPr>
                <w:ilvl w:val="0"/>
                <w:numId w:val="21"/>
              </w:numPr>
              <w:tabs>
                <w:tab w:val="left" w:pos="2893"/>
              </w:tabs>
              <w:spacing w:line="23" w:lineRule="atLeast"/>
              <w:jc w:val="both"/>
              <w:rPr>
                <w:rFonts w:ascii="Times New Roman" w:hAnsi="Times New Roman" w:cs="Times New Roman"/>
              </w:rPr>
            </w:pPr>
            <w:r w:rsidRPr="006C170C">
              <w:rPr>
                <w:rFonts w:ascii="Times New Roman" w:hAnsi="Times New Roman" w:cs="Times New Roman"/>
              </w:rPr>
              <w:t>AI Tools</w:t>
            </w:r>
          </w:p>
          <w:p w14:paraId="63C914AC" w14:textId="77777777" w:rsidR="006C170C" w:rsidRDefault="006C170C" w:rsidP="00251389">
            <w:pPr>
              <w:pStyle w:val="ListParagraph"/>
              <w:numPr>
                <w:ilvl w:val="0"/>
                <w:numId w:val="21"/>
              </w:numPr>
              <w:tabs>
                <w:tab w:val="left" w:pos="2893"/>
              </w:tabs>
              <w:spacing w:line="23" w:lineRule="atLeast"/>
              <w:jc w:val="both"/>
              <w:rPr>
                <w:rFonts w:ascii="Times New Roman" w:hAnsi="Times New Roman" w:cs="Times New Roman"/>
              </w:rPr>
            </w:pPr>
            <w:r w:rsidRPr="006C170C">
              <w:rPr>
                <w:rFonts w:ascii="Times New Roman" w:hAnsi="Times New Roman" w:cs="Times New Roman"/>
              </w:rPr>
              <w:t>Salesforce</w:t>
            </w:r>
          </w:p>
          <w:p w14:paraId="23F97738" w14:textId="77777777" w:rsidR="006C170C" w:rsidRDefault="006C170C" w:rsidP="00251389">
            <w:pPr>
              <w:pStyle w:val="ListParagraph"/>
              <w:numPr>
                <w:ilvl w:val="0"/>
                <w:numId w:val="21"/>
              </w:numPr>
              <w:tabs>
                <w:tab w:val="left" w:pos="2893"/>
              </w:tabs>
              <w:spacing w:line="23" w:lineRule="atLeast"/>
              <w:jc w:val="both"/>
              <w:rPr>
                <w:rFonts w:ascii="Times New Roman" w:hAnsi="Times New Roman" w:cs="Times New Roman"/>
              </w:rPr>
            </w:pPr>
            <w:r w:rsidRPr="006C170C">
              <w:rPr>
                <w:rFonts w:ascii="Times New Roman" w:hAnsi="Times New Roman" w:cs="Times New Roman"/>
              </w:rPr>
              <w:t>Lead Square</w:t>
            </w:r>
          </w:p>
          <w:p w14:paraId="6B9D44B3" w14:textId="77777777" w:rsidR="006C170C" w:rsidRDefault="006C170C" w:rsidP="00251389">
            <w:pPr>
              <w:pStyle w:val="ListParagraph"/>
              <w:numPr>
                <w:ilvl w:val="0"/>
                <w:numId w:val="21"/>
              </w:numPr>
              <w:tabs>
                <w:tab w:val="left" w:pos="2893"/>
              </w:tabs>
              <w:spacing w:line="23" w:lineRule="atLeast"/>
              <w:jc w:val="both"/>
              <w:rPr>
                <w:rFonts w:ascii="Times New Roman" w:hAnsi="Times New Roman" w:cs="Times New Roman"/>
              </w:rPr>
            </w:pPr>
            <w:proofErr w:type="spellStart"/>
            <w:r w:rsidRPr="006C170C">
              <w:rPr>
                <w:rFonts w:ascii="Times New Roman" w:hAnsi="Times New Roman" w:cs="Times New Roman"/>
              </w:rPr>
              <w:t>Ozontel</w:t>
            </w:r>
            <w:proofErr w:type="spellEnd"/>
          </w:p>
          <w:p w14:paraId="02943306" w14:textId="77777777" w:rsidR="006C170C" w:rsidRDefault="006C170C" w:rsidP="00251389">
            <w:pPr>
              <w:pStyle w:val="ListParagraph"/>
              <w:numPr>
                <w:ilvl w:val="0"/>
                <w:numId w:val="21"/>
              </w:numPr>
              <w:tabs>
                <w:tab w:val="left" w:pos="2893"/>
              </w:tabs>
              <w:spacing w:line="23" w:lineRule="atLeast"/>
              <w:jc w:val="both"/>
              <w:rPr>
                <w:rFonts w:ascii="Times New Roman" w:hAnsi="Times New Roman" w:cs="Times New Roman"/>
              </w:rPr>
            </w:pPr>
            <w:r w:rsidRPr="006C170C">
              <w:rPr>
                <w:rFonts w:ascii="Times New Roman" w:hAnsi="Times New Roman" w:cs="Times New Roman"/>
              </w:rPr>
              <w:t>HRMs</w:t>
            </w:r>
          </w:p>
          <w:p w14:paraId="5BD1C21E" w14:textId="77777777" w:rsidR="006C170C" w:rsidRDefault="006C170C" w:rsidP="00251389">
            <w:pPr>
              <w:pStyle w:val="ListParagraph"/>
              <w:numPr>
                <w:ilvl w:val="0"/>
                <w:numId w:val="21"/>
              </w:numPr>
              <w:tabs>
                <w:tab w:val="left" w:pos="2893"/>
              </w:tabs>
              <w:spacing w:line="23" w:lineRule="atLeast"/>
              <w:jc w:val="both"/>
              <w:rPr>
                <w:rFonts w:ascii="Times New Roman" w:hAnsi="Times New Roman" w:cs="Times New Roman"/>
              </w:rPr>
            </w:pPr>
            <w:r w:rsidRPr="006C170C">
              <w:rPr>
                <w:rFonts w:ascii="Times New Roman" w:hAnsi="Times New Roman" w:cs="Times New Roman"/>
              </w:rPr>
              <w:t>Tally</w:t>
            </w:r>
          </w:p>
          <w:p w14:paraId="19C4F366" w14:textId="4FE2C4E7" w:rsidR="006C170C" w:rsidRPr="006C170C" w:rsidRDefault="006C170C" w:rsidP="00251389">
            <w:pPr>
              <w:pStyle w:val="ListParagraph"/>
              <w:numPr>
                <w:ilvl w:val="0"/>
                <w:numId w:val="21"/>
              </w:numPr>
              <w:tabs>
                <w:tab w:val="left" w:pos="2893"/>
              </w:tabs>
              <w:spacing w:line="23" w:lineRule="atLeast"/>
              <w:jc w:val="both"/>
              <w:rPr>
                <w:rFonts w:ascii="Times New Roman" w:hAnsi="Times New Roman" w:cs="Times New Roman"/>
              </w:rPr>
            </w:pPr>
            <w:r w:rsidRPr="006C170C">
              <w:rPr>
                <w:rFonts w:ascii="Times New Roman" w:hAnsi="Times New Roman" w:cs="Times New Roman"/>
              </w:rPr>
              <w:t>Digital Marketing</w:t>
            </w:r>
          </w:p>
        </w:tc>
        <w:tc>
          <w:tcPr>
            <w:tcW w:w="4675" w:type="dxa"/>
          </w:tcPr>
          <w:p w14:paraId="33BA4841" w14:textId="0370A896" w:rsidR="006C170C" w:rsidRDefault="006C170C" w:rsidP="006C170C">
            <w:pPr>
              <w:spacing w:line="23" w:lineRule="atLeast"/>
              <w:jc w:val="both"/>
              <w:rPr>
                <w:rFonts w:ascii="Times New Roman" w:hAnsi="Times New Roman" w:cs="Times New Roman"/>
              </w:rPr>
            </w:pPr>
            <w:r w:rsidRPr="006C170C">
              <w:rPr>
                <w:rFonts w:ascii="Times New Roman" w:hAnsi="Times New Roman" w:cs="Times New Roman"/>
              </w:rPr>
              <w:t>Each student will be required to do a minimum number of certified courses (as approved by department) from Online forums like NPTEL, Coursera,</w:t>
            </w:r>
            <w:r>
              <w:rPr>
                <w:rFonts w:ascii="Times New Roman" w:hAnsi="Times New Roman" w:cs="Times New Roman"/>
              </w:rPr>
              <w:t xml:space="preserve"> </w:t>
            </w:r>
            <w:r w:rsidRPr="006C170C">
              <w:rPr>
                <w:rFonts w:ascii="Times New Roman" w:hAnsi="Times New Roman" w:cs="Times New Roman"/>
              </w:rPr>
              <w:t>etc. Teachers to ensure that each students have the minimum number of certificates.</w:t>
            </w:r>
          </w:p>
        </w:tc>
      </w:tr>
    </w:tbl>
    <w:p w14:paraId="3B27F755" w14:textId="77777777" w:rsidR="000C218F" w:rsidRDefault="000C218F" w:rsidP="006C170C">
      <w:pPr>
        <w:spacing w:line="23" w:lineRule="atLeast"/>
        <w:jc w:val="both"/>
        <w:rPr>
          <w:rFonts w:ascii="Times New Roman" w:hAnsi="Times New Roman" w:cs="Times New Roman"/>
        </w:rPr>
      </w:pPr>
    </w:p>
    <w:p w14:paraId="7F99A00D" w14:textId="77777777" w:rsidR="000C218F" w:rsidRDefault="000C218F" w:rsidP="008A721C">
      <w:pPr>
        <w:rPr>
          <w:rFonts w:ascii="Times New Roman" w:hAnsi="Times New Roman" w:cs="Times New Roman"/>
          <w:color w:val="000000" w:themeColor="text1"/>
        </w:rPr>
      </w:pPr>
    </w:p>
    <w:p w14:paraId="4F1F9616" w14:textId="77777777" w:rsidR="00175B44" w:rsidRDefault="00175B44" w:rsidP="008A721C">
      <w:pPr>
        <w:rPr>
          <w:rFonts w:ascii="Times New Roman" w:hAnsi="Times New Roman" w:cs="Times New Roman"/>
          <w:color w:val="000000" w:themeColor="text1"/>
        </w:rPr>
      </w:pPr>
    </w:p>
    <w:p w14:paraId="33BF1546" w14:textId="77777777" w:rsidR="00175B44" w:rsidRDefault="00175B44" w:rsidP="008A721C">
      <w:pPr>
        <w:rPr>
          <w:rFonts w:ascii="Times New Roman" w:hAnsi="Times New Roman" w:cs="Times New Roman"/>
          <w:color w:val="000000" w:themeColor="text1"/>
        </w:rPr>
      </w:pPr>
    </w:p>
    <w:p w14:paraId="44B16705" w14:textId="77777777" w:rsidR="00175B44" w:rsidRDefault="00175B44" w:rsidP="008A721C">
      <w:pPr>
        <w:rPr>
          <w:rFonts w:ascii="Times New Roman" w:hAnsi="Times New Roman" w:cs="Times New Roman"/>
          <w:color w:val="000000" w:themeColor="text1"/>
        </w:rPr>
      </w:pPr>
    </w:p>
    <w:p w14:paraId="33E540EE" w14:textId="77777777" w:rsidR="00175B44" w:rsidRDefault="00175B44" w:rsidP="008A721C">
      <w:pPr>
        <w:rPr>
          <w:rFonts w:ascii="Times New Roman" w:hAnsi="Times New Roman" w:cs="Times New Roman"/>
          <w:color w:val="000000" w:themeColor="text1"/>
        </w:rPr>
      </w:pPr>
    </w:p>
    <w:p w14:paraId="6D701C93" w14:textId="77777777" w:rsidR="00175B44" w:rsidRDefault="00175B44" w:rsidP="008A721C">
      <w:pPr>
        <w:rPr>
          <w:rFonts w:ascii="Times New Roman" w:hAnsi="Times New Roman" w:cs="Times New Roman"/>
          <w:color w:val="000000" w:themeColor="text1"/>
        </w:rPr>
      </w:pPr>
    </w:p>
    <w:p w14:paraId="4D6A2834" w14:textId="7C953D10" w:rsidR="00883608" w:rsidRPr="002C43CE" w:rsidRDefault="00883608" w:rsidP="00883608">
      <w:pPr>
        <w:jc w:val="center"/>
        <w:rPr>
          <w:rFonts w:ascii="Times New Roman" w:hAnsi="Times New Roman" w:cs="Times New Roman"/>
          <w:b/>
          <w:bCs/>
          <w:u w:val="single"/>
        </w:rPr>
      </w:pPr>
      <w:r w:rsidRPr="002C43CE">
        <w:rPr>
          <w:rFonts w:ascii="Times New Roman" w:hAnsi="Times New Roman" w:cs="Times New Roman"/>
          <w:b/>
          <w:bCs/>
          <w:u w:val="single"/>
        </w:rPr>
        <w:lastRenderedPageBreak/>
        <w:t xml:space="preserve">BBA Semester </w:t>
      </w:r>
      <w:r>
        <w:rPr>
          <w:rFonts w:ascii="Times New Roman" w:hAnsi="Times New Roman" w:cs="Times New Roman"/>
          <w:b/>
          <w:bCs/>
          <w:u w:val="single"/>
        </w:rPr>
        <w:t>V</w:t>
      </w:r>
    </w:p>
    <w:p w14:paraId="41F06B69" w14:textId="7E83CC7C" w:rsidR="00883608" w:rsidRDefault="00883608" w:rsidP="00883608">
      <w:pPr>
        <w:pStyle w:val="Normal3"/>
        <w:jc w:val="center"/>
        <w:rPr>
          <w:rFonts w:eastAsiaTheme="minorEastAsia"/>
          <w:b/>
          <w:u w:val="single"/>
          <w:lang w:eastAsia="ja-JP"/>
        </w:rPr>
      </w:pPr>
      <w:r w:rsidRPr="003D2006">
        <w:rPr>
          <w:rFonts w:eastAsiaTheme="minorEastAsia"/>
          <w:b/>
          <w:u w:val="single"/>
          <w:lang w:eastAsia="ja-JP"/>
        </w:rPr>
        <w:t>Research Based Learning</w:t>
      </w:r>
      <w:r>
        <w:rPr>
          <w:rFonts w:eastAsiaTheme="minorEastAsia"/>
          <w:b/>
          <w:u w:val="single"/>
          <w:lang w:eastAsia="ja-JP"/>
        </w:rPr>
        <w:t xml:space="preserve"> &amp; Seminar I</w:t>
      </w:r>
      <w:r w:rsidRPr="003D2006">
        <w:rPr>
          <w:rFonts w:eastAsiaTheme="minorEastAsia"/>
          <w:b/>
          <w:u w:val="single"/>
          <w:lang w:eastAsia="ja-JP"/>
        </w:rPr>
        <w:t xml:space="preserve"> </w:t>
      </w:r>
    </w:p>
    <w:p w14:paraId="3F5573B6" w14:textId="61321895" w:rsidR="00883608" w:rsidRDefault="00883608" w:rsidP="00883608">
      <w:pPr>
        <w:pStyle w:val="Normal3"/>
        <w:jc w:val="center"/>
        <w:rPr>
          <w:b/>
        </w:rPr>
      </w:pPr>
      <w:r>
        <w:rPr>
          <w:b/>
        </w:rPr>
        <w:t>BA301A7                                                                                                  Credit: 2 (L-0, T-0, P-2)</w:t>
      </w:r>
    </w:p>
    <w:p w14:paraId="4C44DB6B" w14:textId="77777777" w:rsidR="00883608" w:rsidRPr="00BD53B5" w:rsidRDefault="00883608" w:rsidP="00883608">
      <w:pPr>
        <w:rPr>
          <w:lang w:eastAsia="en-US"/>
        </w:rPr>
      </w:pPr>
    </w:p>
    <w:p w14:paraId="08A26A98" w14:textId="1E17B76A" w:rsidR="00883608" w:rsidRPr="00883608" w:rsidRDefault="00883608" w:rsidP="00883608">
      <w:pPr>
        <w:spacing w:after="0" w:line="240" w:lineRule="auto"/>
        <w:jc w:val="both"/>
        <w:rPr>
          <w:rFonts w:ascii="Times New Roman" w:hAnsi="Times New Roman"/>
        </w:rPr>
      </w:pPr>
      <w:r w:rsidRPr="00BD53B5">
        <w:rPr>
          <w:rFonts w:ascii="Times New Roman" w:hAnsi="Times New Roman" w:cs="Times New Roman"/>
          <w:b/>
        </w:rPr>
        <w:t>Objective:</w:t>
      </w:r>
      <w:r w:rsidRPr="00BD53B5">
        <w:rPr>
          <w:rFonts w:ascii="Times New Roman" w:hAnsi="Times New Roman" w:cs="Times New Roman"/>
          <w:b/>
          <w:spacing w:val="39"/>
        </w:rPr>
        <w:t xml:space="preserve"> </w:t>
      </w:r>
      <w:r>
        <w:rPr>
          <w:rFonts w:ascii="Times New Roman" w:hAnsi="Times New Roman"/>
        </w:rPr>
        <w:t>This is the heart of the research procedure, where the research findings are done based on qualitative or exploratory research using statistical tools to interpret the results of the research. The results of this analysis are then reviewed and summarized in a manner directly related to the research questions. At the end of the semester, the student will be appraised based on data analysis.</w:t>
      </w:r>
    </w:p>
    <w:p w14:paraId="2E959D15" w14:textId="77777777" w:rsidR="000E3F7C" w:rsidRDefault="000E3F7C" w:rsidP="008A721C">
      <w:pPr>
        <w:rPr>
          <w:rFonts w:ascii="Times New Roman" w:hAnsi="Times New Roman" w:cs="Times New Roman"/>
          <w:color w:val="000000" w:themeColor="text1"/>
        </w:rPr>
      </w:pPr>
    </w:p>
    <w:p w14:paraId="6EAA5045" w14:textId="359309DF" w:rsidR="000E3F7C" w:rsidRPr="000E3F7C" w:rsidRDefault="000E3F7C" w:rsidP="000E3F7C">
      <w:pPr>
        <w:jc w:val="center"/>
        <w:rPr>
          <w:rFonts w:ascii="Times New Roman" w:hAnsi="Times New Roman"/>
          <w:b/>
          <w:u w:val="single"/>
        </w:rPr>
      </w:pPr>
      <w:r>
        <w:rPr>
          <w:rFonts w:ascii="Times New Roman" w:hAnsi="Times New Roman"/>
          <w:b/>
          <w:u w:val="single"/>
        </w:rPr>
        <w:t>E-Commerce</w:t>
      </w:r>
    </w:p>
    <w:p w14:paraId="216D3879" w14:textId="3CF34BA7" w:rsidR="000E3F7C" w:rsidRDefault="000E3F7C" w:rsidP="000E3F7C">
      <w:pPr>
        <w:pStyle w:val="Normal3"/>
        <w:jc w:val="both"/>
        <w:rPr>
          <w:b/>
          <w:bCs/>
        </w:rPr>
      </w:pPr>
      <w:r w:rsidRPr="000E3F7C">
        <w:rPr>
          <w:b/>
          <w:bCs/>
          <w:shd w:val="clear" w:color="auto" w:fill="FFFF00"/>
        </w:rPr>
        <w:t>CA10181A</w:t>
      </w:r>
      <w:r>
        <w:rPr>
          <w:b/>
        </w:rPr>
        <w:t xml:space="preserve">                                                                                               Credit: 3 (L-3, T-0, P-0)</w:t>
      </w:r>
    </w:p>
    <w:p w14:paraId="761C4EB3" w14:textId="77777777" w:rsidR="000E3F7C" w:rsidRDefault="000E3F7C" w:rsidP="000E3F7C">
      <w:pPr>
        <w:pStyle w:val="Normal3"/>
        <w:jc w:val="both"/>
        <w:rPr>
          <w:b/>
          <w:bCs/>
        </w:rPr>
      </w:pPr>
    </w:p>
    <w:p w14:paraId="326FD3A2" w14:textId="77777777" w:rsidR="000E3F7C" w:rsidRDefault="000E3F7C" w:rsidP="000E3F7C">
      <w:pPr>
        <w:rPr>
          <w:rFonts w:ascii="Times New Roman" w:hAnsi="Times New Roman"/>
        </w:rPr>
      </w:pPr>
      <w:r>
        <w:rPr>
          <w:rFonts w:ascii="Times New Roman" w:hAnsi="Times New Roman"/>
          <w:b/>
        </w:rPr>
        <w:t>Questions to be set</w:t>
      </w:r>
      <w:r>
        <w:rPr>
          <w:rFonts w:ascii="Times New Roman" w:hAnsi="Times New Roman"/>
        </w:rPr>
        <w:t xml:space="preserve">: 05 (All Compulsory) </w:t>
      </w:r>
    </w:p>
    <w:p w14:paraId="0716B08B" w14:textId="77777777" w:rsidR="000E3F7C" w:rsidRDefault="000E3F7C" w:rsidP="000E3F7C">
      <w:pPr>
        <w:spacing w:after="0" w:line="240" w:lineRule="auto"/>
        <w:jc w:val="both"/>
        <w:rPr>
          <w:rFonts w:ascii="Times New Roman" w:hAnsi="Times New Roman"/>
          <w:sz w:val="22"/>
          <w:szCs w:val="22"/>
        </w:rPr>
      </w:pPr>
      <w:r>
        <w:rPr>
          <w:rFonts w:ascii="Times New Roman" w:hAnsi="Times New Roman"/>
          <w:b/>
        </w:rPr>
        <w:t>Course Objectives</w:t>
      </w:r>
      <w:r>
        <w:rPr>
          <w:rFonts w:ascii="Times New Roman" w:hAnsi="Times New Roman"/>
        </w:rPr>
        <w:t>: The objective of the course is to learn the process of e-commerce, its tools and channels and related issues in implementing e-commerce practices. Students will be familiar with the mechanism of conducting business transactions through different media platforms. An overview of Digital Marketing will also be provided during the conduction of the course.</w:t>
      </w:r>
    </w:p>
    <w:p w14:paraId="0331AACD" w14:textId="77777777" w:rsidR="000E3F7C" w:rsidRDefault="000E3F7C" w:rsidP="000E3F7C">
      <w:pPr>
        <w:spacing w:after="0" w:line="240" w:lineRule="auto"/>
        <w:jc w:val="both"/>
        <w:rPr>
          <w:rFonts w:ascii="Times New Roman" w:hAnsi="Times New Roman"/>
          <w:b/>
        </w:rPr>
      </w:pPr>
    </w:p>
    <w:p w14:paraId="0C7F6AF0" w14:textId="5CAA0FEC" w:rsidR="000E3F7C" w:rsidRDefault="000E3F7C" w:rsidP="000E3F7C">
      <w:pPr>
        <w:spacing w:after="0" w:line="240" w:lineRule="auto"/>
        <w:jc w:val="both"/>
        <w:rPr>
          <w:rFonts w:ascii="Times New Roman" w:hAnsi="Times New Roman"/>
        </w:rPr>
      </w:pPr>
      <w:r>
        <w:rPr>
          <w:rFonts w:ascii="Times New Roman" w:hAnsi="Times New Roman"/>
          <w:b/>
        </w:rPr>
        <w:t>Pre-requisites</w:t>
      </w:r>
      <w:r>
        <w:rPr>
          <w:rFonts w:ascii="Times New Roman" w:hAnsi="Times New Roman"/>
        </w:rPr>
        <w:t>: No departmental prerequisites required</w:t>
      </w:r>
    </w:p>
    <w:p w14:paraId="2D679B67" w14:textId="1B48AF49" w:rsidR="000E3F7C" w:rsidRPr="000E3F7C" w:rsidRDefault="000E3F7C" w:rsidP="000E3F7C">
      <w:pPr>
        <w:adjustRightInd w:val="0"/>
        <w:ind w:right="-43"/>
        <w:jc w:val="both"/>
        <w:rPr>
          <w:rFonts w:ascii="Times New Roman" w:hAnsi="Times New Roman" w:cs="Times New Roman"/>
          <w:b/>
          <w:color w:val="000000" w:themeColor="text1"/>
        </w:rPr>
      </w:pPr>
      <w:r w:rsidRPr="003C4BB9">
        <w:rPr>
          <w:rFonts w:ascii="Times New Roman" w:hAnsi="Times New Roman" w:cs="Times New Roman"/>
          <w:b/>
          <w:color w:val="000000" w:themeColor="text1"/>
        </w:rPr>
        <w:t>Course Outcomes (CO):</w:t>
      </w:r>
      <w:r w:rsidRPr="003C4BB9">
        <w:rPr>
          <w:rFonts w:ascii="Times New Roman" w:hAnsi="Times New Roman" w:cs="Times New Roman"/>
          <w:color w:val="000000" w:themeColor="text1"/>
        </w:rPr>
        <w:t xml:space="preserve"> On Successful Completion of the course students will be able to:</w:t>
      </w:r>
    </w:p>
    <w:p w14:paraId="6FF80DC6" w14:textId="041B522C" w:rsidR="000E3F7C" w:rsidRPr="000E3F7C" w:rsidRDefault="000E3F7C" w:rsidP="000E3F7C">
      <w:pPr>
        <w:spacing w:line="254" w:lineRule="auto"/>
        <w:jc w:val="both"/>
        <w:rPr>
          <w:rFonts w:ascii="Times New Roman" w:hAnsi="Times New Roman" w:cs="Times New Roman"/>
        </w:rPr>
      </w:pPr>
      <w:r w:rsidRPr="000E3F7C">
        <w:rPr>
          <w:rFonts w:ascii="Times New Roman" w:hAnsi="Times New Roman" w:cs="Times New Roman"/>
          <w:b/>
          <w:bCs/>
        </w:rPr>
        <w:t>CO1:</w:t>
      </w:r>
      <w:r>
        <w:rPr>
          <w:rFonts w:ascii="Times New Roman" w:hAnsi="Times New Roman" w:cs="Times New Roman"/>
        </w:rPr>
        <w:t xml:space="preserve"> </w:t>
      </w:r>
      <w:r w:rsidRPr="000E3F7C">
        <w:rPr>
          <w:rFonts w:ascii="Times New Roman" w:hAnsi="Times New Roman" w:cs="Times New Roman"/>
        </w:rPr>
        <w:t xml:space="preserve">To Understand the basic concepts of E-Commerce, its framework, infrastructure and </w:t>
      </w:r>
      <w:r>
        <w:rPr>
          <w:rFonts w:ascii="Times New Roman" w:hAnsi="Times New Roman" w:cs="Times New Roman"/>
        </w:rPr>
        <w:t>technical</w:t>
      </w:r>
      <w:r w:rsidRPr="000E3F7C">
        <w:rPr>
          <w:rFonts w:ascii="Times New Roman" w:hAnsi="Times New Roman" w:cs="Times New Roman"/>
        </w:rPr>
        <w:t xml:space="preserve"> aspects</w:t>
      </w:r>
    </w:p>
    <w:p w14:paraId="1A3568E2" w14:textId="4D9A8691" w:rsidR="000E3F7C" w:rsidRPr="000E3F7C" w:rsidRDefault="000E3F7C" w:rsidP="000E3F7C">
      <w:pPr>
        <w:spacing w:line="254" w:lineRule="auto"/>
        <w:jc w:val="both"/>
        <w:rPr>
          <w:rFonts w:ascii="Times New Roman" w:hAnsi="Times New Roman" w:cs="Times New Roman"/>
        </w:rPr>
      </w:pPr>
      <w:r w:rsidRPr="000E3F7C">
        <w:rPr>
          <w:rFonts w:ascii="Times New Roman" w:hAnsi="Times New Roman" w:cs="Times New Roman"/>
          <w:b/>
          <w:bCs/>
        </w:rPr>
        <w:t>CO2:</w:t>
      </w:r>
      <w:r>
        <w:rPr>
          <w:rFonts w:ascii="Times New Roman" w:hAnsi="Times New Roman" w:cs="Times New Roman"/>
        </w:rPr>
        <w:t xml:space="preserve"> </w:t>
      </w:r>
      <w:r w:rsidRPr="000E3F7C">
        <w:rPr>
          <w:rFonts w:ascii="Times New Roman" w:hAnsi="Times New Roman" w:cs="Times New Roman"/>
        </w:rPr>
        <w:t>To Understand the concepts of electronic payment system and digital payment system.</w:t>
      </w:r>
    </w:p>
    <w:p w14:paraId="7D8C9CF8" w14:textId="62F7ED38" w:rsidR="000E3F7C" w:rsidRPr="000E3F7C" w:rsidRDefault="000E3F7C" w:rsidP="000E3F7C">
      <w:pPr>
        <w:spacing w:line="254" w:lineRule="auto"/>
        <w:jc w:val="both"/>
        <w:rPr>
          <w:rFonts w:ascii="Times New Roman" w:hAnsi="Times New Roman" w:cs="Times New Roman"/>
        </w:rPr>
      </w:pPr>
      <w:r w:rsidRPr="000E3F7C">
        <w:rPr>
          <w:rFonts w:ascii="Times New Roman" w:hAnsi="Times New Roman" w:cs="Times New Roman"/>
          <w:b/>
          <w:bCs/>
        </w:rPr>
        <w:t>CO3:</w:t>
      </w:r>
      <w:r>
        <w:rPr>
          <w:rFonts w:ascii="Times New Roman" w:hAnsi="Times New Roman" w:cs="Times New Roman"/>
        </w:rPr>
        <w:t xml:space="preserve"> </w:t>
      </w:r>
      <w:r w:rsidRPr="000E3F7C">
        <w:rPr>
          <w:rFonts w:ascii="Times New Roman" w:hAnsi="Times New Roman" w:cs="Times New Roman"/>
        </w:rPr>
        <w:t>To Understand the concepts of B2B E-Commerce, supply chain coordination and internet retailing, concepts of CRM, computer-based education and training</w:t>
      </w:r>
    </w:p>
    <w:p w14:paraId="3592EE2F" w14:textId="26B38AA9" w:rsidR="000E3F7C" w:rsidRPr="000E3F7C" w:rsidRDefault="000E3F7C" w:rsidP="000E3F7C">
      <w:pPr>
        <w:spacing w:line="254" w:lineRule="auto"/>
        <w:jc w:val="both"/>
        <w:rPr>
          <w:rFonts w:ascii="Times New Roman" w:hAnsi="Times New Roman" w:cs="Times New Roman"/>
        </w:rPr>
      </w:pPr>
      <w:r w:rsidRPr="000E3F7C">
        <w:rPr>
          <w:rFonts w:ascii="Times New Roman" w:hAnsi="Times New Roman" w:cs="Times New Roman"/>
          <w:b/>
          <w:bCs/>
        </w:rPr>
        <w:t>CO4:</w:t>
      </w:r>
      <w:r>
        <w:rPr>
          <w:rFonts w:ascii="Times New Roman" w:hAnsi="Times New Roman" w:cs="Times New Roman"/>
        </w:rPr>
        <w:t xml:space="preserve"> </w:t>
      </w:r>
      <w:r w:rsidRPr="000E3F7C">
        <w:rPr>
          <w:rFonts w:ascii="Times New Roman" w:hAnsi="Times New Roman" w:cs="Times New Roman"/>
        </w:rPr>
        <w:t>To understand the impact of E-Commerce on business</w:t>
      </w:r>
    </w:p>
    <w:tbl>
      <w:tblPr>
        <w:tblStyle w:val="TableGrid"/>
        <w:tblW w:w="9156" w:type="dxa"/>
        <w:jc w:val="center"/>
        <w:tblLook w:val="04A0" w:firstRow="1" w:lastRow="0" w:firstColumn="1" w:lastColumn="0" w:noHBand="0" w:noVBand="1"/>
      </w:tblPr>
      <w:tblGrid>
        <w:gridCol w:w="1723"/>
        <w:gridCol w:w="5194"/>
        <w:gridCol w:w="851"/>
        <w:gridCol w:w="621"/>
        <w:gridCol w:w="767"/>
      </w:tblGrid>
      <w:tr w:rsidR="000E3F7C" w14:paraId="7BC64D56" w14:textId="77777777" w:rsidTr="000E3F7C">
        <w:trPr>
          <w:trHeight w:val="550"/>
          <w:jc w:val="center"/>
        </w:trPr>
        <w:tc>
          <w:tcPr>
            <w:tcW w:w="1723" w:type="dxa"/>
            <w:tcBorders>
              <w:top w:val="single" w:sz="4" w:space="0" w:color="auto"/>
              <w:left w:val="single" w:sz="4" w:space="0" w:color="auto"/>
              <w:bottom w:val="single" w:sz="4" w:space="0" w:color="auto"/>
              <w:right w:val="single" w:sz="4" w:space="0" w:color="auto"/>
            </w:tcBorders>
            <w:hideMark/>
          </w:tcPr>
          <w:p w14:paraId="60C8560B" w14:textId="77777777" w:rsidR="000E3F7C" w:rsidRDefault="000E3F7C">
            <w:pPr>
              <w:jc w:val="center"/>
              <w:rPr>
                <w:rFonts w:ascii="Times New Roman" w:hAnsi="Times New Roman" w:cs="Times New Roman"/>
                <w:b/>
                <w:lang w:eastAsia="en-US"/>
              </w:rPr>
            </w:pPr>
            <w:r>
              <w:rPr>
                <w:rFonts w:ascii="Times New Roman" w:hAnsi="Times New Roman"/>
                <w:lang w:eastAsia="en-US"/>
              </w:rPr>
              <w:t xml:space="preserve"> </w:t>
            </w:r>
            <w:r>
              <w:rPr>
                <w:rFonts w:ascii="Times New Roman" w:hAnsi="Times New Roman"/>
                <w:b/>
                <w:lang w:eastAsia="en-US"/>
              </w:rPr>
              <w:t>Module</w:t>
            </w:r>
          </w:p>
        </w:tc>
        <w:tc>
          <w:tcPr>
            <w:tcW w:w="5194" w:type="dxa"/>
            <w:tcBorders>
              <w:top w:val="single" w:sz="4" w:space="0" w:color="auto"/>
              <w:left w:val="single" w:sz="4" w:space="0" w:color="auto"/>
              <w:bottom w:val="single" w:sz="4" w:space="0" w:color="auto"/>
              <w:right w:val="single" w:sz="4" w:space="0" w:color="auto"/>
            </w:tcBorders>
            <w:hideMark/>
          </w:tcPr>
          <w:p w14:paraId="0099BD17" w14:textId="77777777" w:rsidR="000E3F7C" w:rsidRDefault="000E3F7C">
            <w:pPr>
              <w:jc w:val="center"/>
              <w:rPr>
                <w:rFonts w:ascii="Times New Roman" w:hAnsi="Times New Roman"/>
                <w:b/>
                <w:lang w:eastAsia="en-US"/>
              </w:rPr>
            </w:pPr>
            <w:r>
              <w:rPr>
                <w:rFonts w:ascii="Times New Roman" w:hAnsi="Times New Roman"/>
                <w:b/>
                <w:lang w:eastAsia="en-US"/>
              </w:rPr>
              <w:t>Topics</w:t>
            </w:r>
          </w:p>
        </w:tc>
        <w:tc>
          <w:tcPr>
            <w:tcW w:w="851" w:type="dxa"/>
            <w:tcBorders>
              <w:top w:val="single" w:sz="4" w:space="0" w:color="auto"/>
              <w:left w:val="single" w:sz="4" w:space="0" w:color="auto"/>
              <w:bottom w:val="single" w:sz="4" w:space="0" w:color="auto"/>
              <w:right w:val="single" w:sz="4" w:space="0" w:color="auto"/>
            </w:tcBorders>
            <w:hideMark/>
          </w:tcPr>
          <w:p w14:paraId="24F7CDB6" w14:textId="77777777" w:rsidR="000E3F7C" w:rsidRDefault="000E3F7C">
            <w:pPr>
              <w:jc w:val="center"/>
              <w:rPr>
                <w:rFonts w:ascii="Times New Roman" w:hAnsi="Times New Roman"/>
                <w:b/>
                <w:lang w:eastAsia="en-US"/>
              </w:rPr>
            </w:pPr>
            <w:proofErr w:type="spellStart"/>
            <w:r>
              <w:rPr>
                <w:rFonts w:ascii="Times New Roman" w:hAnsi="Times New Roman"/>
                <w:b/>
                <w:lang w:eastAsia="en-US"/>
              </w:rPr>
              <w:t>Hrs</w:t>
            </w:r>
            <w:proofErr w:type="spellEnd"/>
          </w:p>
        </w:tc>
        <w:tc>
          <w:tcPr>
            <w:tcW w:w="621" w:type="dxa"/>
            <w:tcBorders>
              <w:top w:val="single" w:sz="4" w:space="0" w:color="auto"/>
              <w:left w:val="single" w:sz="4" w:space="0" w:color="auto"/>
              <w:bottom w:val="single" w:sz="4" w:space="0" w:color="auto"/>
              <w:right w:val="single" w:sz="4" w:space="0" w:color="auto"/>
            </w:tcBorders>
            <w:hideMark/>
          </w:tcPr>
          <w:p w14:paraId="519B74FE" w14:textId="77777777" w:rsidR="000E3F7C" w:rsidRDefault="000E3F7C">
            <w:pPr>
              <w:jc w:val="center"/>
              <w:rPr>
                <w:rFonts w:ascii="Times New Roman" w:hAnsi="Times New Roman"/>
                <w:b/>
                <w:lang w:eastAsia="en-US"/>
              </w:rPr>
            </w:pPr>
            <w:r>
              <w:rPr>
                <w:rFonts w:ascii="Times New Roman" w:hAnsi="Times New Roman"/>
                <w:b/>
                <w:lang w:eastAsia="en-US"/>
              </w:rPr>
              <w:t>CO</w:t>
            </w:r>
          </w:p>
        </w:tc>
        <w:tc>
          <w:tcPr>
            <w:tcW w:w="767" w:type="dxa"/>
            <w:tcBorders>
              <w:top w:val="single" w:sz="4" w:space="0" w:color="auto"/>
              <w:left w:val="single" w:sz="4" w:space="0" w:color="auto"/>
              <w:bottom w:val="single" w:sz="4" w:space="0" w:color="auto"/>
              <w:right w:val="single" w:sz="4" w:space="0" w:color="auto"/>
            </w:tcBorders>
            <w:hideMark/>
          </w:tcPr>
          <w:p w14:paraId="53E40A41" w14:textId="77777777" w:rsidR="000E3F7C" w:rsidRDefault="000E3F7C">
            <w:pPr>
              <w:jc w:val="center"/>
              <w:rPr>
                <w:rFonts w:ascii="Times New Roman" w:hAnsi="Times New Roman"/>
                <w:b/>
                <w:lang w:eastAsia="en-US"/>
              </w:rPr>
            </w:pPr>
            <w:r>
              <w:rPr>
                <w:rFonts w:ascii="Times New Roman" w:hAnsi="Times New Roman"/>
                <w:b/>
                <w:lang w:eastAsia="en-US"/>
              </w:rPr>
              <w:t>PO</w:t>
            </w:r>
          </w:p>
        </w:tc>
      </w:tr>
      <w:tr w:rsidR="000E3F7C" w14:paraId="624D7249" w14:textId="77777777" w:rsidTr="002D2AE7">
        <w:trPr>
          <w:trHeight w:val="1269"/>
          <w:jc w:val="center"/>
        </w:trPr>
        <w:tc>
          <w:tcPr>
            <w:tcW w:w="1723" w:type="dxa"/>
            <w:tcBorders>
              <w:top w:val="single" w:sz="4" w:space="0" w:color="auto"/>
              <w:left w:val="single" w:sz="4" w:space="0" w:color="auto"/>
              <w:bottom w:val="single" w:sz="4" w:space="0" w:color="auto"/>
              <w:right w:val="single" w:sz="4" w:space="0" w:color="auto"/>
            </w:tcBorders>
            <w:hideMark/>
          </w:tcPr>
          <w:p w14:paraId="0191D2DC" w14:textId="77777777" w:rsidR="000E3F7C" w:rsidRPr="00B72B5F" w:rsidRDefault="000E3F7C">
            <w:pPr>
              <w:jc w:val="center"/>
              <w:rPr>
                <w:rFonts w:ascii="Times New Roman" w:hAnsi="Times New Roman"/>
                <w:lang w:eastAsia="en-US"/>
              </w:rPr>
            </w:pPr>
            <w:r w:rsidRPr="00B72B5F">
              <w:rPr>
                <w:rFonts w:ascii="Times New Roman" w:hAnsi="Times New Roman"/>
                <w:lang w:eastAsia="en-US"/>
              </w:rPr>
              <w:t>Module 1:</w:t>
            </w:r>
          </w:p>
          <w:p w14:paraId="5252E3B7" w14:textId="77777777" w:rsidR="000E3F7C" w:rsidRPr="0026568D" w:rsidRDefault="000E3F7C">
            <w:pPr>
              <w:jc w:val="center"/>
              <w:rPr>
                <w:rFonts w:ascii="Times New Roman" w:hAnsi="Times New Roman"/>
                <w:b/>
                <w:bCs/>
                <w:lang w:eastAsia="en-US"/>
              </w:rPr>
            </w:pPr>
            <w:r w:rsidRPr="0026568D">
              <w:rPr>
                <w:rFonts w:ascii="Times New Roman" w:hAnsi="Times New Roman"/>
                <w:b/>
                <w:bCs/>
                <w:lang w:eastAsia="en-US"/>
              </w:rPr>
              <w:t>Introduction to Electronic Commerce</w:t>
            </w:r>
          </w:p>
        </w:tc>
        <w:tc>
          <w:tcPr>
            <w:tcW w:w="5194" w:type="dxa"/>
            <w:tcBorders>
              <w:top w:val="single" w:sz="4" w:space="0" w:color="auto"/>
              <w:left w:val="single" w:sz="4" w:space="0" w:color="auto"/>
              <w:bottom w:val="single" w:sz="4" w:space="0" w:color="auto"/>
              <w:right w:val="single" w:sz="4" w:space="0" w:color="auto"/>
            </w:tcBorders>
            <w:hideMark/>
          </w:tcPr>
          <w:p w14:paraId="50F6BA3F" w14:textId="77777777" w:rsidR="000E3F7C" w:rsidRDefault="000E3F7C">
            <w:pPr>
              <w:spacing w:line="23" w:lineRule="atLeast"/>
              <w:jc w:val="both"/>
              <w:rPr>
                <w:rFonts w:ascii="Times New Roman" w:hAnsi="Times New Roman"/>
                <w:bCs/>
                <w:lang w:eastAsia="en-US"/>
              </w:rPr>
            </w:pPr>
            <w:r>
              <w:rPr>
                <w:rFonts w:ascii="Times New Roman" w:hAnsi="Times New Roman"/>
                <w:bCs/>
                <w:lang w:eastAsia="en-US"/>
              </w:rPr>
              <w:t>Framework, applications; network infrastructure (including internet), internet commercialization; factors affecting e-commerce; business and technologies dimensions of e-commerce</w:t>
            </w:r>
          </w:p>
        </w:tc>
        <w:tc>
          <w:tcPr>
            <w:tcW w:w="851" w:type="dxa"/>
            <w:tcBorders>
              <w:top w:val="single" w:sz="4" w:space="0" w:color="auto"/>
              <w:left w:val="single" w:sz="4" w:space="0" w:color="auto"/>
              <w:bottom w:val="single" w:sz="4" w:space="0" w:color="auto"/>
              <w:right w:val="single" w:sz="4" w:space="0" w:color="auto"/>
            </w:tcBorders>
            <w:hideMark/>
          </w:tcPr>
          <w:p w14:paraId="2453F53B" w14:textId="17018BBF" w:rsidR="000E3F7C" w:rsidRDefault="002D2AE7">
            <w:pPr>
              <w:jc w:val="center"/>
              <w:rPr>
                <w:rFonts w:ascii="Times New Roman" w:hAnsi="Times New Roman"/>
                <w:lang w:eastAsia="en-US"/>
              </w:rPr>
            </w:pPr>
            <w:r>
              <w:rPr>
                <w:rFonts w:ascii="Times New Roman" w:hAnsi="Times New Roman"/>
                <w:lang w:eastAsia="en-US"/>
              </w:rPr>
              <w:t>6</w:t>
            </w:r>
          </w:p>
        </w:tc>
        <w:tc>
          <w:tcPr>
            <w:tcW w:w="621" w:type="dxa"/>
            <w:tcBorders>
              <w:top w:val="single" w:sz="4" w:space="0" w:color="auto"/>
              <w:left w:val="single" w:sz="4" w:space="0" w:color="auto"/>
              <w:bottom w:val="single" w:sz="4" w:space="0" w:color="auto"/>
              <w:right w:val="single" w:sz="4" w:space="0" w:color="auto"/>
            </w:tcBorders>
            <w:hideMark/>
          </w:tcPr>
          <w:p w14:paraId="43F392F4" w14:textId="77777777" w:rsidR="000E3F7C" w:rsidRDefault="000E3F7C">
            <w:pPr>
              <w:jc w:val="center"/>
              <w:rPr>
                <w:rFonts w:ascii="Times New Roman" w:hAnsi="Times New Roman"/>
                <w:lang w:eastAsia="en-US"/>
              </w:rPr>
            </w:pPr>
            <w:r>
              <w:rPr>
                <w:rFonts w:ascii="Times New Roman" w:hAnsi="Times New Roman"/>
                <w:lang w:eastAsia="en-US"/>
              </w:rPr>
              <w:t>1</w:t>
            </w:r>
          </w:p>
        </w:tc>
        <w:tc>
          <w:tcPr>
            <w:tcW w:w="767" w:type="dxa"/>
            <w:tcBorders>
              <w:top w:val="single" w:sz="4" w:space="0" w:color="auto"/>
              <w:left w:val="single" w:sz="4" w:space="0" w:color="auto"/>
              <w:bottom w:val="single" w:sz="4" w:space="0" w:color="auto"/>
              <w:right w:val="single" w:sz="4" w:space="0" w:color="auto"/>
            </w:tcBorders>
            <w:hideMark/>
          </w:tcPr>
          <w:p w14:paraId="72596F28" w14:textId="77777777" w:rsidR="000E3F7C" w:rsidRDefault="000E3F7C">
            <w:pPr>
              <w:jc w:val="center"/>
              <w:rPr>
                <w:rFonts w:ascii="Times New Roman" w:hAnsi="Times New Roman"/>
                <w:lang w:eastAsia="en-US"/>
              </w:rPr>
            </w:pPr>
            <w:r>
              <w:rPr>
                <w:rFonts w:ascii="Times New Roman" w:hAnsi="Times New Roman"/>
                <w:lang w:eastAsia="en-US"/>
              </w:rPr>
              <w:t>3</w:t>
            </w:r>
          </w:p>
        </w:tc>
      </w:tr>
      <w:tr w:rsidR="000E3F7C" w14:paraId="35621F76" w14:textId="77777777" w:rsidTr="000E3F7C">
        <w:trPr>
          <w:trHeight w:val="947"/>
          <w:jc w:val="center"/>
        </w:trPr>
        <w:tc>
          <w:tcPr>
            <w:tcW w:w="1723" w:type="dxa"/>
            <w:tcBorders>
              <w:top w:val="single" w:sz="4" w:space="0" w:color="auto"/>
              <w:left w:val="single" w:sz="4" w:space="0" w:color="auto"/>
              <w:bottom w:val="single" w:sz="4" w:space="0" w:color="auto"/>
              <w:right w:val="single" w:sz="4" w:space="0" w:color="auto"/>
            </w:tcBorders>
            <w:hideMark/>
          </w:tcPr>
          <w:p w14:paraId="50263B8D" w14:textId="77777777" w:rsidR="000E3F7C" w:rsidRPr="00B72B5F" w:rsidRDefault="000E3F7C">
            <w:pPr>
              <w:jc w:val="center"/>
              <w:rPr>
                <w:rFonts w:ascii="Times New Roman" w:hAnsi="Times New Roman"/>
                <w:lang w:eastAsia="en-US"/>
              </w:rPr>
            </w:pPr>
            <w:r w:rsidRPr="00B72B5F">
              <w:rPr>
                <w:rFonts w:ascii="Times New Roman" w:hAnsi="Times New Roman"/>
                <w:lang w:eastAsia="en-US"/>
              </w:rPr>
              <w:t>Module 2:</w:t>
            </w:r>
          </w:p>
          <w:p w14:paraId="65C772AD" w14:textId="77777777" w:rsidR="000E3F7C" w:rsidRPr="0026568D" w:rsidRDefault="000E3F7C">
            <w:pPr>
              <w:jc w:val="center"/>
              <w:rPr>
                <w:rFonts w:ascii="Times New Roman" w:hAnsi="Times New Roman"/>
                <w:b/>
                <w:bCs/>
                <w:lang w:eastAsia="en-US"/>
              </w:rPr>
            </w:pPr>
            <w:r w:rsidRPr="0026568D">
              <w:rPr>
                <w:rFonts w:ascii="Times New Roman" w:hAnsi="Times New Roman"/>
                <w:b/>
                <w:bCs/>
                <w:lang w:eastAsia="en-US"/>
              </w:rPr>
              <w:t>Application</w:t>
            </w:r>
          </w:p>
        </w:tc>
        <w:tc>
          <w:tcPr>
            <w:tcW w:w="5194" w:type="dxa"/>
            <w:tcBorders>
              <w:top w:val="single" w:sz="4" w:space="0" w:color="auto"/>
              <w:left w:val="single" w:sz="4" w:space="0" w:color="auto"/>
              <w:bottom w:val="single" w:sz="4" w:space="0" w:color="auto"/>
              <w:right w:val="single" w:sz="4" w:space="0" w:color="auto"/>
            </w:tcBorders>
            <w:hideMark/>
          </w:tcPr>
          <w:p w14:paraId="2F874A9D" w14:textId="77777777" w:rsidR="000E3F7C" w:rsidRDefault="000E3F7C">
            <w:pPr>
              <w:autoSpaceDE w:val="0"/>
              <w:autoSpaceDN w:val="0"/>
              <w:adjustRightInd w:val="0"/>
              <w:jc w:val="both"/>
              <w:rPr>
                <w:rFonts w:ascii="Times New Roman" w:hAnsi="Times New Roman"/>
                <w:lang w:eastAsia="en-US"/>
              </w:rPr>
            </w:pPr>
            <w:r>
              <w:rPr>
                <w:rFonts w:ascii="Times New Roman" w:hAnsi="Times New Roman"/>
                <w:bCs/>
                <w:lang w:eastAsia="en-US"/>
              </w:rPr>
              <w:t>Electronic payment system, interorganizational commerce &amp; infra organizational commerce, EDI, Value-added network; digital library; smart card, credit card and emerging financial instruments</w:t>
            </w:r>
          </w:p>
        </w:tc>
        <w:tc>
          <w:tcPr>
            <w:tcW w:w="851" w:type="dxa"/>
            <w:tcBorders>
              <w:top w:val="single" w:sz="4" w:space="0" w:color="auto"/>
              <w:left w:val="single" w:sz="4" w:space="0" w:color="auto"/>
              <w:bottom w:val="single" w:sz="4" w:space="0" w:color="auto"/>
              <w:right w:val="single" w:sz="4" w:space="0" w:color="auto"/>
            </w:tcBorders>
            <w:hideMark/>
          </w:tcPr>
          <w:p w14:paraId="744634DC" w14:textId="150383A7" w:rsidR="000E3F7C" w:rsidRDefault="002D2AE7">
            <w:pPr>
              <w:jc w:val="center"/>
              <w:rPr>
                <w:rFonts w:ascii="Times New Roman" w:hAnsi="Times New Roman"/>
                <w:lang w:eastAsia="en-US"/>
              </w:rPr>
            </w:pPr>
            <w:r>
              <w:rPr>
                <w:rFonts w:ascii="Times New Roman" w:hAnsi="Times New Roman"/>
                <w:lang w:eastAsia="en-US"/>
              </w:rPr>
              <w:t>6</w:t>
            </w:r>
          </w:p>
        </w:tc>
        <w:tc>
          <w:tcPr>
            <w:tcW w:w="621" w:type="dxa"/>
            <w:tcBorders>
              <w:top w:val="single" w:sz="4" w:space="0" w:color="auto"/>
              <w:left w:val="single" w:sz="4" w:space="0" w:color="auto"/>
              <w:bottom w:val="single" w:sz="4" w:space="0" w:color="auto"/>
              <w:right w:val="single" w:sz="4" w:space="0" w:color="auto"/>
            </w:tcBorders>
            <w:hideMark/>
          </w:tcPr>
          <w:p w14:paraId="4466D53B" w14:textId="77777777" w:rsidR="000E3F7C" w:rsidRDefault="000E3F7C">
            <w:pPr>
              <w:jc w:val="center"/>
              <w:rPr>
                <w:rFonts w:ascii="Times New Roman" w:hAnsi="Times New Roman"/>
                <w:lang w:eastAsia="en-US"/>
              </w:rPr>
            </w:pPr>
            <w:r>
              <w:rPr>
                <w:rFonts w:ascii="Times New Roman" w:hAnsi="Times New Roman"/>
                <w:lang w:eastAsia="en-US"/>
              </w:rPr>
              <w:t>2</w:t>
            </w:r>
          </w:p>
        </w:tc>
        <w:tc>
          <w:tcPr>
            <w:tcW w:w="767" w:type="dxa"/>
            <w:tcBorders>
              <w:top w:val="single" w:sz="4" w:space="0" w:color="auto"/>
              <w:left w:val="single" w:sz="4" w:space="0" w:color="auto"/>
              <w:bottom w:val="single" w:sz="4" w:space="0" w:color="auto"/>
              <w:right w:val="single" w:sz="4" w:space="0" w:color="auto"/>
            </w:tcBorders>
            <w:hideMark/>
          </w:tcPr>
          <w:p w14:paraId="380F1545" w14:textId="77777777" w:rsidR="000E3F7C" w:rsidRDefault="000E3F7C">
            <w:pPr>
              <w:jc w:val="center"/>
              <w:rPr>
                <w:rFonts w:ascii="Times New Roman" w:hAnsi="Times New Roman"/>
                <w:lang w:eastAsia="en-US"/>
              </w:rPr>
            </w:pPr>
            <w:r>
              <w:rPr>
                <w:rFonts w:ascii="Times New Roman" w:hAnsi="Times New Roman"/>
                <w:lang w:eastAsia="en-US"/>
              </w:rPr>
              <w:t>3</w:t>
            </w:r>
          </w:p>
        </w:tc>
      </w:tr>
      <w:tr w:rsidR="000E3F7C" w14:paraId="7631B5C1" w14:textId="77777777" w:rsidTr="000E3F7C">
        <w:trPr>
          <w:trHeight w:val="262"/>
          <w:jc w:val="center"/>
        </w:trPr>
        <w:tc>
          <w:tcPr>
            <w:tcW w:w="1723" w:type="dxa"/>
            <w:tcBorders>
              <w:top w:val="single" w:sz="4" w:space="0" w:color="auto"/>
              <w:left w:val="single" w:sz="4" w:space="0" w:color="auto"/>
              <w:bottom w:val="single" w:sz="4" w:space="0" w:color="auto"/>
              <w:right w:val="single" w:sz="4" w:space="0" w:color="auto"/>
            </w:tcBorders>
            <w:hideMark/>
          </w:tcPr>
          <w:p w14:paraId="105DCF15" w14:textId="77777777" w:rsidR="000E3F7C" w:rsidRPr="00B72B5F" w:rsidRDefault="000E3F7C">
            <w:pPr>
              <w:jc w:val="center"/>
              <w:rPr>
                <w:rFonts w:ascii="Times New Roman" w:hAnsi="Times New Roman"/>
                <w:lang w:eastAsia="en-US"/>
              </w:rPr>
            </w:pPr>
            <w:r w:rsidRPr="00B72B5F">
              <w:rPr>
                <w:rFonts w:ascii="Times New Roman" w:hAnsi="Times New Roman"/>
                <w:lang w:eastAsia="en-US"/>
              </w:rPr>
              <w:t>Module 3:</w:t>
            </w:r>
          </w:p>
          <w:p w14:paraId="79DE0A9A" w14:textId="77777777" w:rsidR="000E3F7C" w:rsidRPr="0026568D" w:rsidRDefault="000E3F7C">
            <w:pPr>
              <w:jc w:val="center"/>
              <w:rPr>
                <w:rFonts w:ascii="Times New Roman" w:hAnsi="Times New Roman"/>
                <w:b/>
                <w:bCs/>
                <w:lang w:eastAsia="en-US"/>
              </w:rPr>
            </w:pPr>
            <w:r w:rsidRPr="0026568D">
              <w:rPr>
                <w:rFonts w:ascii="Times New Roman" w:hAnsi="Times New Roman"/>
                <w:b/>
                <w:bCs/>
                <w:lang w:eastAsia="en-US"/>
              </w:rPr>
              <w:t>B 2 B</w:t>
            </w:r>
          </w:p>
        </w:tc>
        <w:tc>
          <w:tcPr>
            <w:tcW w:w="5194" w:type="dxa"/>
            <w:tcBorders>
              <w:top w:val="single" w:sz="4" w:space="0" w:color="auto"/>
              <w:left w:val="single" w:sz="4" w:space="0" w:color="auto"/>
              <w:bottom w:val="single" w:sz="4" w:space="0" w:color="auto"/>
              <w:right w:val="single" w:sz="4" w:space="0" w:color="auto"/>
            </w:tcBorders>
            <w:hideMark/>
          </w:tcPr>
          <w:p w14:paraId="5649BC11" w14:textId="77777777" w:rsidR="000E3F7C" w:rsidRDefault="000E3F7C">
            <w:pPr>
              <w:jc w:val="both"/>
              <w:rPr>
                <w:rFonts w:ascii="Times New Roman" w:hAnsi="Times New Roman"/>
                <w:lang w:eastAsia="en-US"/>
              </w:rPr>
            </w:pPr>
            <w:r>
              <w:rPr>
                <w:rFonts w:ascii="Times New Roman" w:hAnsi="Times New Roman"/>
                <w:lang w:eastAsia="en-US"/>
              </w:rPr>
              <w:t xml:space="preserve">B2B e-commerce; e-procurement, supply-chain coordination; on-line research; organizing for </w:t>
            </w:r>
          </w:p>
          <w:p w14:paraId="65C0B768" w14:textId="77777777" w:rsidR="000E3F7C" w:rsidRDefault="000E3F7C">
            <w:pPr>
              <w:jc w:val="both"/>
              <w:rPr>
                <w:rFonts w:ascii="Times New Roman" w:hAnsi="Times New Roman"/>
                <w:lang w:eastAsia="en-US"/>
              </w:rPr>
            </w:pPr>
            <w:r>
              <w:rPr>
                <w:rFonts w:ascii="Times New Roman" w:hAnsi="Times New Roman"/>
                <w:lang w:eastAsia="en-US"/>
              </w:rPr>
              <w:lastRenderedPageBreak/>
              <w:t xml:space="preserve">online marketing. Internet retailing; </w:t>
            </w:r>
            <w:proofErr w:type="spellStart"/>
            <w:r>
              <w:rPr>
                <w:rFonts w:ascii="Times New Roman" w:hAnsi="Times New Roman"/>
                <w:lang w:eastAsia="en-US"/>
              </w:rPr>
              <w:t>multi channel</w:t>
            </w:r>
            <w:proofErr w:type="spellEnd"/>
            <w:r>
              <w:rPr>
                <w:rFonts w:ascii="Times New Roman" w:hAnsi="Times New Roman"/>
                <w:lang w:eastAsia="en-US"/>
              </w:rPr>
              <w:t xml:space="preserve"> retailing, channel design; selling through online </w:t>
            </w:r>
          </w:p>
          <w:p w14:paraId="2D490BD1" w14:textId="77777777" w:rsidR="000E3F7C" w:rsidRDefault="000E3F7C">
            <w:pPr>
              <w:jc w:val="both"/>
              <w:rPr>
                <w:rFonts w:ascii="Times New Roman" w:hAnsi="Times New Roman"/>
                <w:lang w:eastAsia="en-US"/>
              </w:rPr>
            </w:pPr>
            <w:r>
              <w:rPr>
                <w:rFonts w:ascii="Times New Roman" w:hAnsi="Times New Roman"/>
                <w:lang w:eastAsia="en-US"/>
              </w:rPr>
              <w:t>intermediaries</w:t>
            </w:r>
          </w:p>
        </w:tc>
        <w:tc>
          <w:tcPr>
            <w:tcW w:w="851" w:type="dxa"/>
            <w:tcBorders>
              <w:top w:val="single" w:sz="4" w:space="0" w:color="auto"/>
              <w:left w:val="single" w:sz="4" w:space="0" w:color="auto"/>
              <w:bottom w:val="single" w:sz="4" w:space="0" w:color="auto"/>
              <w:right w:val="single" w:sz="4" w:space="0" w:color="auto"/>
            </w:tcBorders>
            <w:hideMark/>
          </w:tcPr>
          <w:p w14:paraId="66570E24" w14:textId="67E132D5" w:rsidR="000E3F7C" w:rsidRDefault="002D2AE7">
            <w:pPr>
              <w:jc w:val="center"/>
              <w:rPr>
                <w:rFonts w:ascii="Times New Roman" w:hAnsi="Times New Roman"/>
                <w:lang w:eastAsia="en-US"/>
              </w:rPr>
            </w:pPr>
            <w:r>
              <w:rPr>
                <w:rFonts w:ascii="Times New Roman" w:hAnsi="Times New Roman"/>
                <w:lang w:eastAsia="en-US"/>
              </w:rPr>
              <w:lastRenderedPageBreak/>
              <w:t>6</w:t>
            </w:r>
          </w:p>
        </w:tc>
        <w:tc>
          <w:tcPr>
            <w:tcW w:w="621" w:type="dxa"/>
            <w:tcBorders>
              <w:top w:val="single" w:sz="4" w:space="0" w:color="auto"/>
              <w:left w:val="single" w:sz="4" w:space="0" w:color="auto"/>
              <w:bottom w:val="single" w:sz="4" w:space="0" w:color="auto"/>
              <w:right w:val="single" w:sz="4" w:space="0" w:color="auto"/>
            </w:tcBorders>
            <w:hideMark/>
          </w:tcPr>
          <w:p w14:paraId="34C66447" w14:textId="77777777" w:rsidR="000E3F7C" w:rsidRDefault="000E3F7C">
            <w:pPr>
              <w:jc w:val="center"/>
              <w:rPr>
                <w:rFonts w:ascii="Times New Roman" w:hAnsi="Times New Roman"/>
                <w:lang w:eastAsia="en-US"/>
              </w:rPr>
            </w:pPr>
            <w:r>
              <w:rPr>
                <w:rFonts w:ascii="Times New Roman" w:hAnsi="Times New Roman"/>
                <w:lang w:eastAsia="en-US"/>
              </w:rPr>
              <w:t>3</w:t>
            </w:r>
          </w:p>
        </w:tc>
        <w:tc>
          <w:tcPr>
            <w:tcW w:w="767" w:type="dxa"/>
            <w:tcBorders>
              <w:top w:val="single" w:sz="4" w:space="0" w:color="auto"/>
              <w:left w:val="single" w:sz="4" w:space="0" w:color="auto"/>
              <w:bottom w:val="single" w:sz="4" w:space="0" w:color="auto"/>
              <w:right w:val="single" w:sz="4" w:space="0" w:color="auto"/>
            </w:tcBorders>
            <w:hideMark/>
          </w:tcPr>
          <w:p w14:paraId="3A01D288" w14:textId="77777777" w:rsidR="000E3F7C" w:rsidRDefault="000E3F7C">
            <w:pPr>
              <w:jc w:val="center"/>
              <w:rPr>
                <w:rFonts w:ascii="Times New Roman" w:hAnsi="Times New Roman"/>
                <w:lang w:eastAsia="en-US"/>
              </w:rPr>
            </w:pPr>
            <w:r>
              <w:rPr>
                <w:rFonts w:ascii="Times New Roman" w:hAnsi="Times New Roman"/>
                <w:lang w:eastAsia="en-US"/>
              </w:rPr>
              <w:t>3</w:t>
            </w:r>
          </w:p>
        </w:tc>
      </w:tr>
      <w:tr w:rsidR="000E3F7C" w14:paraId="0C87A816" w14:textId="77777777" w:rsidTr="000E3F7C">
        <w:trPr>
          <w:trHeight w:val="503"/>
          <w:jc w:val="center"/>
        </w:trPr>
        <w:tc>
          <w:tcPr>
            <w:tcW w:w="1723" w:type="dxa"/>
            <w:tcBorders>
              <w:top w:val="single" w:sz="4" w:space="0" w:color="auto"/>
              <w:left w:val="single" w:sz="4" w:space="0" w:color="auto"/>
              <w:bottom w:val="single" w:sz="4" w:space="0" w:color="auto"/>
              <w:right w:val="single" w:sz="4" w:space="0" w:color="auto"/>
            </w:tcBorders>
            <w:hideMark/>
          </w:tcPr>
          <w:p w14:paraId="6C16A645" w14:textId="77777777" w:rsidR="000E3F7C" w:rsidRPr="00B72B5F" w:rsidRDefault="000E3F7C" w:rsidP="00B72B5F">
            <w:pPr>
              <w:jc w:val="center"/>
              <w:rPr>
                <w:rFonts w:ascii="Times New Roman" w:hAnsi="Times New Roman"/>
                <w:lang w:eastAsia="en-US"/>
              </w:rPr>
            </w:pPr>
            <w:r w:rsidRPr="00B72B5F">
              <w:rPr>
                <w:rFonts w:ascii="Times New Roman" w:hAnsi="Times New Roman"/>
                <w:lang w:eastAsia="en-US"/>
              </w:rPr>
              <w:lastRenderedPageBreak/>
              <w:t>Module 4:</w:t>
            </w:r>
          </w:p>
          <w:p w14:paraId="3BF59A54" w14:textId="77777777" w:rsidR="000E3F7C" w:rsidRPr="0026568D" w:rsidRDefault="000E3F7C" w:rsidP="00B72B5F">
            <w:pPr>
              <w:jc w:val="center"/>
              <w:rPr>
                <w:rFonts w:ascii="Times New Roman" w:hAnsi="Times New Roman"/>
                <w:b/>
                <w:bCs/>
                <w:lang w:eastAsia="en-US"/>
              </w:rPr>
            </w:pPr>
            <w:r w:rsidRPr="0026568D">
              <w:rPr>
                <w:rFonts w:ascii="Times New Roman" w:hAnsi="Times New Roman"/>
                <w:b/>
                <w:bCs/>
                <w:lang w:eastAsia="en-US"/>
              </w:rPr>
              <w:t>Mobile commerce</w:t>
            </w:r>
          </w:p>
        </w:tc>
        <w:tc>
          <w:tcPr>
            <w:tcW w:w="5194" w:type="dxa"/>
            <w:tcBorders>
              <w:top w:val="single" w:sz="4" w:space="0" w:color="auto"/>
              <w:left w:val="single" w:sz="4" w:space="0" w:color="auto"/>
              <w:bottom w:val="single" w:sz="4" w:space="0" w:color="auto"/>
              <w:right w:val="single" w:sz="4" w:space="0" w:color="auto"/>
            </w:tcBorders>
            <w:hideMark/>
          </w:tcPr>
          <w:p w14:paraId="582E6CB2" w14:textId="77777777" w:rsidR="000E3F7C" w:rsidRDefault="000E3F7C">
            <w:pPr>
              <w:spacing w:line="23" w:lineRule="atLeast"/>
              <w:jc w:val="both"/>
              <w:rPr>
                <w:rFonts w:ascii="Times New Roman" w:hAnsi="Times New Roman"/>
                <w:lang w:eastAsia="en-US"/>
              </w:rPr>
            </w:pPr>
            <w:r>
              <w:rPr>
                <w:rFonts w:ascii="Times New Roman" w:hAnsi="Times New Roman"/>
                <w:lang w:eastAsia="en-US"/>
              </w:rPr>
              <w:t xml:space="preserve">introduction to mobile </w:t>
            </w:r>
            <w:proofErr w:type="gramStart"/>
            <w:r>
              <w:rPr>
                <w:rFonts w:ascii="Times New Roman" w:hAnsi="Times New Roman"/>
                <w:lang w:eastAsia="en-US"/>
              </w:rPr>
              <w:t>commerce :</w:t>
            </w:r>
            <w:proofErr w:type="gramEnd"/>
            <w:r>
              <w:rPr>
                <w:rFonts w:ascii="Times New Roman" w:hAnsi="Times New Roman"/>
                <w:lang w:eastAsia="en-US"/>
              </w:rPr>
              <w:t xml:space="preserve"> benefits of mobile commerce; mobile commerce framework: Internet advertising. Security advertising &amp; marketing in the internet, introduction to marketing &amp; CRM, consumer search &amp; resource discovery, computer based education &amp; training, digital copyrights.</w:t>
            </w:r>
          </w:p>
        </w:tc>
        <w:tc>
          <w:tcPr>
            <w:tcW w:w="851" w:type="dxa"/>
            <w:tcBorders>
              <w:top w:val="single" w:sz="4" w:space="0" w:color="auto"/>
              <w:left w:val="single" w:sz="4" w:space="0" w:color="auto"/>
              <w:bottom w:val="single" w:sz="4" w:space="0" w:color="auto"/>
              <w:right w:val="single" w:sz="4" w:space="0" w:color="auto"/>
            </w:tcBorders>
            <w:hideMark/>
          </w:tcPr>
          <w:p w14:paraId="080CBCE3" w14:textId="43111DD2" w:rsidR="000E3F7C" w:rsidRDefault="002D2AE7">
            <w:pPr>
              <w:jc w:val="center"/>
              <w:rPr>
                <w:rFonts w:ascii="Times New Roman" w:hAnsi="Times New Roman"/>
                <w:lang w:eastAsia="en-US"/>
              </w:rPr>
            </w:pPr>
            <w:r>
              <w:rPr>
                <w:rFonts w:ascii="Times New Roman" w:hAnsi="Times New Roman"/>
                <w:lang w:eastAsia="en-US"/>
              </w:rPr>
              <w:t>6</w:t>
            </w:r>
          </w:p>
        </w:tc>
        <w:tc>
          <w:tcPr>
            <w:tcW w:w="621" w:type="dxa"/>
            <w:tcBorders>
              <w:top w:val="single" w:sz="4" w:space="0" w:color="auto"/>
              <w:left w:val="single" w:sz="4" w:space="0" w:color="auto"/>
              <w:bottom w:val="single" w:sz="4" w:space="0" w:color="auto"/>
              <w:right w:val="single" w:sz="4" w:space="0" w:color="auto"/>
            </w:tcBorders>
            <w:hideMark/>
          </w:tcPr>
          <w:p w14:paraId="6BB70A3B" w14:textId="77777777" w:rsidR="000E3F7C" w:rsidRDefault="000E3F7C">
            <w:pPr>
              <w:jc w:val="center"/>
              <w:rPr>
                <w:rFonts w:ascii="Times New Roman" w:hAnsi="Times New Roman"/>
                <w:lang w:eastAsia="en-US"/>
              </w:rPr>
            </w:pPr>
            <w:r>
              <w:rPr>
                <w:rFonts w:ascii="Times New Roman" w:hAnsi="Times New Roman"/>
                <w:lang w:eastAsia="en-US"/>
              </w:rPr>
              <w:t>4</w:t>
            </w:r>
          </w:p>
        </w:tc>
        <w:tc>
          <w:tcPr>
            <w:tcW w:w="767" w:type="dxa"/>
            <w:tcBorders>
              <w:top w:val="single" w:sz="4" w:space="0" w:color="auto"/>
              <w:left w:val="single" w:sz="4" w:space="0" w:color="auto"/>
              <w:bottom w:val="single" w:sz="4" w:space="0" w:color="auto"/>
              <w:right w:val="single" w:sz="4" w:space="0" w:color="auto"/>
            </w:tcBorders>
            <w:hideMark/>
          </w:tcPr>
          <w:p w14:paraId="68107B5B" w14:textId="77777777" w:rsidR="000E3F7C" w:rsidRDefault="000E3F7C">
            <w:pPr>
              <w:jc w:val="center"/>
              <w:rPr>
                <w:rFonts w:ascii="Times New Roman" w:hAnsi="Times New Roman"/>
                <w:lang w:eastAsia="en-US"/>
              </w:rPr>
            </w:pPr>
            <w:r>
              <w:rPr>
                <w:rFonts w:ascii="Times New Roman" w:hAnsi="Times New Roman"/>
                <w:lang w:eastAsia="en-US"/>
              </w:rPr>
              <w:t>3</w:t>
            </w:r>
          </w:p>
        </w:tc>
      </w:tr>
      <w:tr w:rsidR="000E3F7C" w14:paraId="2ED68A15" w14:textId="77777777" w:rsidTr="000E3F7C">
        <w:trPr>
          <w:trHeight w:val="503"/>
          <w:jc w:val="center"/>
        </w:trPr>
        <w:tc>
          <w:tcPr>
            <w:tcW w:w="1723" w:type="dxa"/>
            <w:tcBorders>
              <w:top w:val="single" w:sz="4" w:space="0" w:color="auto"/>
              <w:left w:val="single" w:sz="4" w:space="0" w:color="auto"/>
              <w:bottom w:val="single" w:sz="4" w:space="0" w:color="auto"/>
              <w:right w:val="single" w:sz="4" w:space="0" w:color="auto"/>
            </w:tcBorders>
            <w:hideMark/>
          </w:tcPr>
          <w:p w14:paraId="4B47FC3A" w14:textId="77777777" w:rsidR="000E3F7C" w:rsidRPr="00B72B5F" w:rsidRDefault="000E3F7C" w:rsidP="00B72B5F">
            <w:pPr>
              <w:jc w:val="center"/>
              <w:rPr>
                <w:rFonts w:ascii="Times New Roman" w:hAnsi="Times New Roman"/>
                <w:lang w:eastAsia="en-US"/>
              </w:rPr>
            </w:pPr>
            <w:r w:rsidRPr="00B72B5F">
              <w:rPr>
                <w:rFonts w:ascii="Times New Roman" w:hAnsi="Times New Roman"/>
                <w:lang w:eastAsia="en-US"/>
              </w:rPr>
              <w:t>Module 5:</w:t>
            </w:r>
          </w:p>
          <w:p w14:paraId="23A42BAB" w14:textId="77777777" w:rsidR="000E3F7C" w:rsidRPr="0026568D" w:rsidRDefault="000E3F7C" w:rsidP="00B72B5F">
            <w:pPr>
              <w:jc w:val="center"/>
              <w:rPr>
                <w:rFonts w:ascii="Times New Roman" w:hAnsi="Times New Roman"/>
                <w:b/>
                <w:bCs/>
                <w:lang w:eastAsia="en-US"/>
              </w:rPr>
            </w:pPr>
            <w:r w:rsidRPr="0026568D">
              <w:rPr>
                <w:rFonts w:ascii="Times New Roman" w:hAnsi="Times New Roman"/>
                <w:b/>
                <w:bCs/>
                <w:lang w:eastAsia="en-US"/>
              </w:rPr>
              <w:t>Search engines &amp; directory services</w:t>
            </w:r>
          </w:p>
        </w:tc>
        <w:tc>
          <w:tcPr>
            <w:tcW w:w="5194" w:type="dxa"/>
            <w:tcBorders>
              <w:top w:val="single" w:sz="4" w:space="0" w:color="auto"/>
              <w:left w:val="single" w:sz="4" w:space="0" w:color="auto"/>
              <w:bottom w:val="single" w:sz="4" w:space="0" w:color="auto"/>
              <w:right w:val="single" w:sz="4" w:space="0" w:color="auto"/>
            </w:tcBorders>
            <w:hideMark/>
          </w:tcPr>
          <w:p w14:paraId="6C2BF67E" w14:textId="77777777" w:rsidR="000E3F7C" w:rsidRDefault="000E3F7C">
            <w:pPr>
              <w:spacing w:line="23" w:lineRule="atLeast"/>
              <w:jc w:val="both"/>
              <w:rPr>
                <w:rFonts w:ascii="Times New Roman" w:hAnsi="Times New Roman"/>
                <w:lang w:eastAsia="en-US"/>
              </w:rPr>
            </w:pPr>
            <w:r>
              <w:rPr>
                <w:rFonts w:ascii="Times New Roman" w:hAnsi="Times New Roman"/>
                <w:lang w:eastAsia="en-US"/>
              </w:rPr>
              <w:t>Agents in electronic commerce</w:t>
            </w:r>
          </w:p>
        </w:tc>
        <w:tc>
          <w:tcPr>
            <w:tcW w:w="851" w:type="dxa"/>
            <w:tcBorders>
              <w:top w:val="single" w:sz="4" w:space="0" w:color="auto"/>
              <w:left w:val="single" w:sz="4" w:space="0" w:color="auto"/>
              <w:bottom w:val="single" w:sz="4" w:space="0" w:color="auto"/>
              <w:right w:val="single" w:sz="4" w:space="0" w:color="auto"/>
            </w:tcBorders>
            <w:hideMark/>
          </w:tcPr>
          <w:p w14:paraId="6D9C2287" w14:textId="7CD14B6A" w:rsidR="000E3F7C" w:rsidRDefault="002D2AE7">
            <w:pPr>
              <w:jc w:val="center"/>
              <w:rPr>
                <w:rFonts w:ascii="Times New Roman" w:hAnsi="Times New Roman"/>
                <w:lang w:eastAsia="en-US"/>
              </w:rPr>
            </w:pPr>
            <w:r>
              <w:rPr>
                <w:rFonts w:ascii="Times New Roman" w:hAnsi="Times New Roman"/>
                <w:lang w:eastAsia="en-US"/>
              </w:rPr>
              <w:t>6</w:t>
            </w:r>
          </w:p>
        </w:tc>
        <w:tc>
          <w:tcPr>
            <w:tcW w:w="621" w:type="dxa"/>
            <w:tcBorders>
              <w:top w:val="single" w:sz="4" w:space="0" w:color="auto"/>
              <w:left w:val="single" w:sz="4" w:space="0" w:color="auto"/>
              <w:bottom w:val="single" w:sz="4" w:space="0" w:color="auto"/>
              <w:right w:val="single" w:sz="4" w:space="0" w:color="auto"/>
            </w:tcBorders>
            <w:hideMark/>
          </w:tcPr>
          <w:p w14:paraId="19E57E78" w14:textId="77777777" w:rsidR="000E3F7C" w:rsidRDefault="000E3F7C">
            <w:pPr>
              <w:jc w:val="center"/>
              <w:rPr>
                <w:rFonts w:ascii="Times New Roman" w:hAnsi="Times New Roman"/>
                <w:lang w:eastAsia="en-US"/>
              </w:rPr>
            </w:pPr>
            <w:r>
              <w:rPr>
                <w:rFonts w:ascii="Times New Roman" w:hAnsi="Times New Roman"/>
                <w:lang w:eastAsia="en-US"/>
              </w:rPr>
              <w:t>5</w:t>
            </w:r>
          </w:p>
        </w:tc>
        <w:tc>
          <w:tcPr>
            <w:tcW w:w="767" w:type="dxa"/>
            <w:tcBorders>
              <w:top w:val="single" w:sz="4" w:space="0" w:color="auto"/>
              <w:left w:val="single" w:sz="4" w:space="0" w:color="auto"/>
              <w:bottom w:val="single" w:sz="4" w:space="0" w:color="auto"/>
              <w:right w:val="single" w:sz="4" w:space="0" w:color="auto"/>
            </w:tcBorders>
            <w:hideMark/>
          </w:tcPr>
          <w:p w14:paraId="14318AF4" w14:textId="77777777" w:rsidR="000E3F7C" w:rsidRDefault="000E3F7C">
            <w:pPr>
              <w:jc w:val="center"/>
              <w:rPr>
                <w:rFonts w:ascii="Times New Roman" w:hAnsi="Times New Roman"/>
                <w:lang w:eastAsia="en-US"/>
              </w:rPr>
            </w:pPr>
            <w:r>
              <w:rPr>
                <w:rFonts w:ascii="Times New Roman" w:hAnsi="Times New Roman"/>
                <w:lang w:eastAsia="en-US"/>
              </w:rPr>
              <w:t>3</w:t>
            </w:r>
          </w:p>
        </w:tc>
      </w:tr>
    </w:tbl>
    <w:p w14:paraId="5F68EC34" w14:textId="77777777" w:rsidR="000E3F7C" w:rsidRDefault="000E3F7C" w:rsidP="000E3F7C">
      <w:pPr>
        <w:spacing w:line="23" w:lineRule="atLeast"/>
        <w:rPr>
          <w:rFonts w:ascii="Times New Roman" w:hAnsi="Times New Roman"/>
          <w:b/>
          <w:u w:val="single"/>
        </w:rPr>
      </w:pPr>
    </w:p>
    <w:p w14:paraId="6D84C823" w14:textId="1EA29CDF" w:rsidR="000E3F7C" w:rsidRDefault="000E3F7C" w:rsidP="000E3F7C">
      <w:pPr>
        <w:spacing w:line="23" w:lineRule="atLeast"/>
        <w:rPr>
          <w:rFonts w:ascii="Times New Roman" w:hAnsi="Times New Roman"/>
          <w:b/>
          <w:u w:val="single"/>
          <w:lang w:val="en-IN" w:eastAsia="en-IN"/>
        </w:rPr>
      </w:pPr>
      <w:r>
        <w:rPr>
          <w:rFonts w:ascii="Times New Roman" w:hAnsi="Times New Roman"/>
          <w:b/>
          <w:u w:val="single"/>
        </w:rPr>
        <w:t>Text Books:</w:t>
      </w:r>
    </w:p>
    <w:p w14:paraId="19FEDF6D" w14:textId="573A74E2" w:rsidR="000E3F7C" w:rsidRDefault="000E3F7C" w:rsidP="000E3F7C">
      <w:pPr>
        <w:spacing w:after="0" w:line="240" w:lineRule="auto"/>
        <w:rPr>
          <w:rFonts w:ascii="Times New Roman" w:hAnsi="Times New Roman"/>
        </w:rPr>
      </w:pPr>
      <w:r>
        <w:rPr>
          <w:rFonts w:ascii="Times New Roman" w:hAnsi="Times New Roman"/>
        </w:rPr>
        <w:t xml:space="preserve">1. E-Commerce: Schneider P. Gary. Perry. </w:t>
      </w:r>
      <w:proofErr w:type="spellStart"/>
      <w:proofErr w:type="gramStart"/>
      <w:r>
        <w:rPr>
          <w:rFonts w:ascii="Times New Roman" w:hAnsi="Times New Roman"/>
        </w:rPr>
        <w:t>T.James</w:t>
      </w:r>
      <w:proofErr w:type="spellEnd"/>
      <w:proofErr w:type="gramEnd"/>
    </w:p>
    <w:p w14:paraId="61CE240C" w14:textId="78A2F4D0" w:rsidR="000E3F7C" w:rsidRDefault="000E3F7C" w:rsidP="000E3F7C">
      <w:pPr>
        <w:spacing w:after="0" w:line="240" w:lineRule="auto"/>
        <w:rPr>
          <w:rFonts w:ascii="Times New Roman" w:hAnsi="Times New Roman"/>
        </w:rPr>
      </w:pPr>
      <w:r>
        <w:rPr>
          <w:rFonts w:ascii="Times New Roman" w:hAnsi="Times New Roman"/>
        </w:rPr>
        <w:t>2. Internet Marketing &amp; E-commerce: Hanson &amp; Kalyanam</w:t>
      </w:r>
    </w:p>
    <w:p w14:paraId="3C49DD31" w14:textId="1E96D34A" w:rsidR="000E3F7C" w:rsidRDefault="000E3F7C" w:rsidP="000E3F7C">
      <w:pPr>
        <w:spacing w:after="0" w:line="240" w:lineRule="auto"/>
        <w:rPr>
          <w:rFonts w:ascii="Times New Roman" w:hAnsi="Times New Roman"/>
        </w:rPr>
      </w:pPr>
      <w:r>
        <w:rPr>
          <w:rFonts w:ascii="Times New Roman" w:hAnsi="Times New Roman"/>
        </w:rPr>
        <w:t>3. Electronic Commerce: Bharat Bhaskar</w:t>
      </w:r>
    </w:p>
    <w:p w14:paraId="78B76BCD" w14:textId="1B347DF3" w:rsidR="000E3F7C" w:rsidRDefault="000E3F7C" w:rsidP="000E3F7C">
      <w:pPr>
        <w:spacing w:after="0" w:line="240" w:lineRule="auto"/>
        <w:rPr>
          <w:rFonts w:ascii="Times New Roman" w:hAnsi="Times New Roman"/>
          <w:iCs/>
          <w:sz w:val="22"/>
          <w:szCs w:val="22"/>
        </w:rPr>
      </w:pPr>
      <w:r>
        <w:rPr>
          <w:rFonts w:ascii="Times New Roman" w:hAnsi="Times New Roman"/>
        </w:rPr>
        <w:t xml:space="preserve">4. Understanding E-Commerce: </w:t>
      </w:r>
      <w:proofErr w:type="spellStart"/>
      <w:r>
        <w:rPr>
          <w:rFonts w:ascii="Times New Roman" w:hAnsi="Times New Roman"/>
        </w:rPr>
        <w:t>Kosiur</w:t>
      </w:r>
      <w:proofErr w:type="spellEnd"/>
    </w:p>
    <w:p w14:paraId="30F656F9" w14:textId="0BB8CDB1" w:rsidR="000E3F7C" w:rsidRDefault="000E3F7C" w:rsidP="000E3F7C">
      <w:pPr>
        <w:rPr>
          <w:rFonts w:ascii="Times New Roman" w:hAnsi="Times New Roman" w:cs="Times New Roman"/>
          <w:color w:val="000000" w:themeColor="text1"/>
        </w:rPr>
      </w:pPr>
    </w:p>
    <w:p w14:paraId="24FC9856" w14:textId="2EE43346" w:rsidR="00B72B5F" w:rsidRPr="00B72B5F" w:rsidRDefault="00B72B5F" w:rsidP="00B72B5F">
      <w:pPr>
        <w:jc w:val="center"/>
        <w:rPr>
          <w:rFonts w:ascii="Times New Roman" w:hAnsi="Times New Roman"/>
          <w:b/>
          <w:u w:val="single"/>
        </w:rPr>
      </w:pPr>
      <w:r w:rsidRPr="00E26CD9">
        <w:rPr>
          <w:rFonts w:ascii="Times New Roman" w:hAnsi="Times New Roman"/>
          <w:b/>
          <w:u w:val="single"/>
        </w:rPr>
        <w:t>Marketing Communication and Advertising</w:t>
      </w:r>
    </w:p>
    <w:p w14:paraId="512EFC93" w14:textId="4E964484" w:rsidR="00B72B5F" w:rsidRDefault="00B72B5F" w:rsidP="00B72B5F">
      <w:pPr>
        <w:pStyle w:val="Normal3"/>
        <w:jc w:val="center"/>
        <w:rPr>
          <w:b/>
          <w:bCs/>
        </w:rPr>
      </w:pPr>
      <w:r w:rsidRPr="00B72B5F">
        <w:rPr>
          <w:b/>
          <w:bCs/>
        </w:rPr>
        <w:t>BA301A1</w:t>
      </w:r>
      <w:r>
        <w:rPr>
          <w:b/>
        </w:rPr>
        <w:t xml:space="preserve">                                                                                                Credit: 3 (L-3, T-0, P-0)</w:t>
      </w:r>
    </w:p>
    <w:p w14:paraId="129C6CF2" w14:textId="77777777" w:rsidR="00B72B5F" w:rsidRDefault="00B72B5F" w:rsidP="00B72B5F">
      <w:pPr>
        <w:pStyle w:val="Normal3"/>
        <w:jc w:val="both"/>
        <w:rPr>
          <w:b/>
          <w:bCs/>
        </w:rPr>
      </w:pPr>
    </w:p>
    <w:p w14:paraId="6D7570FD" w14:textId="77777777" w:rsidR="00B72B5F" w:rsidRDefault="00B72B5F" w:rsidP="00B72B5F">
      <w:pPr>
        <w:rPr>
          <w:rFonts w:ascii="Times New Roman" w:hAnsi="Times New Roman"/>
        </w:rPr>
      </w:pPr>
      <w:r>
        <w:rPr>
          <w:rFonts w:ascii="Times New Roman" w:hAnsi="Times New Roman"/>
          <w:b/>
        </w:rPr>
        <w:t>Questions to be set</w:t>
      </w:r>
      <w:r>
        <w:rPr>
          <w:rFonts w:ascii="Times New Roman" w:hAnsi="Times New Roman"/>
        </w:rPr>
        <w:t xml:space="preserve">: 05 (All Compulsory) </w:t>
      </w:r>
    </w:p>
    <w:p w14:paraId="4D7C8D00" w14:textId="77777777" w:rsidR="00B72B5F" w:rsidRDefault="00B72B5F" w:rsidP="00B72B5F">
      <w:pPr>
        <w:jc w:val="both"/>
        <w:rPr>
          <w:rFonts w:ascii="Times New Roman" w:hAnsi="Times New Roman"/>
        </w:rPr>
      </w:pPr>
      <w:r>
        <w:rPr>
          <w:rFonts w:ascii="Times New Roman" w:hAnsi="Times New Roman"/>
          <w:b/>
        </w:rPr>
        <w:t>Course Objectives</w:t>
      </w:r>
      <w:r>
        <w:rPr>
          <w:rFonts w:ascii="Times New Roman" w:hAnsi="Times New Roman"/>
        </w:rPr>
        <w:t xml:space="preserve">: </w:t>
      </w:r>
      <w:r w:rsidRPr="00B627FD">
        <w:rPr>
          <w:rFonts w:ascii="Times New Roman" w:hAnsi="Times New Roman"/>
        </w:rPr>
        <w:t>The objective of the course is to make the students think creatively and understand the world of advertising and communication.</w:t>
      </w:r>
    </w:p>
    <w:p w14:paraId="3E3A12D7" w14:textId="77777777" w:rsidR="00B72B5F" w:rsidRDefault="00B72B5F" w:rsidP="00B72B5F">
      <w:pPr>
        <w:rPr>
          <w:rFonts w:ascii="Times New Roman" w:hAnsi="Times New Roman"/>
        </w:rPr>
      </w:pPr>
      <w:r>
        <w:rPr>
          <w:rFonts w:ascii="Times New Roman" w:hAnsi="Times New Roman"/>
          <w:b/>
        </w:rPr>
        <w:t>Pre-requisites</w:t>
      </w:r>
      <w:r>
        <w:rPr>
          <w:rFonts w:ascii="Times New Roman" w:hAnsi="Times New Roman"/>
        </w:rPr>
        <w:t xml:space="preserve">: </w:t>
      </w:r>
      <w:r w:rsidRPr="00B627FD">
        <w:rPr>
          <w:rFonts w:ascii="Times New Roman" w:hAnsi="Times New Roman"/>
        </w:rPr>
        <w:t>Basic understanding of Marketing Management</w:t>
      </w:r>
    </w:p>
    <w:p w14:paraId="1EF792A3" w14:textId="77777777" w:rsidR="00B72B5F" w:rsidRDefault="00B72B5F" w:rsidP="00B72B5F">
      <w:pPr>
        <w:rPr>
          <w:rFonts w:ascii="Times New Roman" w:hAnsi="Times New Roman" w:cs="Times New Roman"/>
          <w:color w:val="000000" w:themeColor="text1"/>
        </w:rPr>
      </w:pPr>
      <w:r>
        <w:rPr>
          <w:rFonts w:ascii="Times New Roman" w:hAnsi="Times New Roman"/>
          <w:b/>
        </w:rPr>
        <w:t>Course Outcomes (CO</w:t>
      </w:r>
      <w:r>
        <w:rPr>
          <w:rFonts w:ascii="Times New Roman" w:hAnsi="Times New Roman"/>
        </w:rPr>
        <w:t xml:space="preserve">): </w:t>
      </w:r>
      <w:r w:rsidRPr="00B72B5F">
        <w:rPr>
          <w:rFonts w:ascii="Times New Roman" w:hAnsi="Times New Roman" w:cs="Times New Roman"/>
          <w:color w:val="000000" w:themeColor="text1"/>
        </w:rPr>
        <w:t>On Successful Completion of the course students will be able to:</w:t>
      </w:r>
    </w:p>
    <w:p w14:paraId="39B2313A" w14:textId="0D40B922" w:rsidR="00B72B5F" w:rsidRPr="00B72B5F" w:rsidRDefault="00B72B5F" w:rsidP="00B72B5F">
      <w:pPr>
        <w:rPr>
          <w:rFonts w:ascii="Times New Roman" w:hAnsi="Times New Roman"/>
        </w:rPr>
      </w:pPr>
      <w:r w:rsidRPr="00B72B5F">
        <w:rPr>
          <w:rFonts w:ascii="Times New Roman" w:hAnsi="Times New Roman" w:cs="Times New Roman"/>
          <w:b/>
          <w:bCs/>
          <w:color w:val="000000" w:themeColor="text1"/>
        </w:rPr>
        <w:t>CO1:</w:t>
      </w:r>
      <w:r>
        <w:rPr>
          <w:rFonts w:ascii="Times New Roman" w:hAnsi="Times New Roman" w:cs="Times New Roman"/>
          <w:color w:val="000000" w:themeColor="text1"/>
        </w:rPr>
        <w:t xml:space="preserve"> </w:t>
      </w:r>
      <w:r w:rsidRPr="00B72B5F">
        <w:rPr>
          <w:rFonts w:ascii="Times New Roman" w:hAnsi="Times New Roman" w:cs="Times New Roman"/>
        </w:rPr>
        <w:t xml:space="preserve">To make the students think differently and understand the world of advertising and communication </w:t>
      </w:r>
    </w:p>
    <w:p w14:paraId="0C808F3F" w14:textId="2037EC04" w:rsidR="00B72B5F" w:rsidRPr="00B72B5F" w:rsidRDefault="00B72B5F" w:rsidP="00B72B5F">
      <w:pPr>
        <w:spacing w:line="256" w:lineRule="auto"/>
        <w:jc w:val="both"/>
        <w:rPr>
          <w:rFonts w:ascii="Times New Roman" w:hAnsi="Times New Roman" w:cs="Times New Roman"/>
        </w:rPr>
      </w:pPr>
      <w:r w:rsidRPr="00B72B5F">
        <w:rPr>
          <w:rFonts w:ascii="Times New Roman" w:hAnsi="Times New Roman" w:cs="Times New Roman"/>
          <w:b/>
          <w:bCs/>
        </w:rPr>
        <w:t>CO2:</w:t>
      </w:r>
      <w:r>
        <w:rPr>
          <w:rFonts w:ascii="Times New Roman" w:hAnsi="Times New Roman" w:cs="Times New Roman"/>
        </w:rPr>
        <w:t xml:space="preserve"> </w:t>
      </w:r>
      <w:r w:rsidRPr="00B72B5F">
        <w:rPr>
          <w:rFonts w:ascii="Times New Roman" w:hAnsi="Times New Roman" w:cs="Times New Roman"/>
        </w:rPr>
        <w:t xml:space="preserve">To make the students understand advertising as a communication tool. The ability to apply the objectives of advertising while designing and Ad </w:t>
      </w:r>
    </w:p>
    <w:p w14:paraId="263505A4" w14:textId="6D2855D1" w:rsidR="00B72B5F" w:rsidRPr="00B72B5F" w:rsidRDefault="00B72B5F" w:rsidP="00B72B5F">
      <w:pPr>
        <w:spacing w:line="256" w:lineRule="auto"/>
        <w:jc w:val="both"/>
        <w:rPr>
          <w:rFonts w:ascii="Times New Roman" w:hAnsi="Times New Roman" w:cs="Times New Roman"/>
        </w:rPr>
      </w:pPr>
      <w:r w:rsidRPr="00B72B5F">
        <w:rPr>
          <w:rFonts w:ascii="Times New Roman" w:hAnsi="Times New Roman" w:cs="Times New Roman"/>
          <w:b/>
          <w:bCs/>
        </w:rPr>
        <w:t>CO3:</w:t>
      </w:r>
      <w:r>
        <w:rPr>
          <w:rFonts w:ascii="Times New Roman" w:hAnsi="Times New Roman" w:cs="Times New Roman"/>
        </w:rPr>
        <w:t xml:space="preserve"> </w:t>
      </w:r>
      <w:r w:rsidRPr="00B72B5F">
        <w:rPr>
          <w:rFonts w:ascii="Times New Roman" w:hAnsi="Times New Roman" w:cs="Times New Roman"/>
        </w:rPr>
        <w:t xml:space="preserve">To make the students design an Ad creative enough to make an impact to sell the product/ service it promotes. </w:t>
      </w:r>
    </w:p>
    <w:p w14:paraId="5B262FA8" w14:textId="2251AD40" w:rsidR="00B72B5F" w:rsidRPr="00B72B5F" w:rsidRDefault="00B72B5F" w:rsidP="00B72B5F">
      <w:pPr>
        <w:spacing w:line="256" w:lineRule="auto"/>
        <w:jc w:val="both"/>
        <w:rPr>
          <w:rFonts w:ascii="Times New Roman" w:hAnsi="Times New Roman" w:cs="Times New Roman"/>
        </w:rPr>
      </w:pPr>
      <w:r w:rsidRPr="00B72B5F">
        <w:rPr>
          <w:rFonts w:ascii="Times New Roman" w:hAnsi="Times New Roman" w:cs="Times New Roman"/>
          <w:b/>
          <w:bCs/>
        </w:rPr>
        <w:t>CO4:</w:t>
      </w:r>
      <w:r>
        <w:rPr>
          <w:rFonts w:ascii="Times New Roman" w:hAnsi="Times New Roman" w:cs="Times New Roman"/>
        </w:rPr>
        <w:t xml:space="preserve"> </w:t>
      </w:r>
      <w:r w:rsidRPr="00B72B5F">
        <w:rPr>
          <w:rFonts w:ascii="Times New Roman" w:hAnsi="Times New Roman" w:cs="Times New Roman"/>
        </w:rPr>
        <w:t xml:space="preserve">To make the students use creative mind to solve marketing problems </w:t>
      </w:r>
    </w:p>
    <w:p w14:paraId="62FF1A05" w14:textId="64C86A15" w:rsidR="00B72B5F" w:rsidRPr="00B72B5F" w:rsidRDefault="00B72B5F" w:rsidP="00B72B5F">
      <w:pPr>
        <w:spacing w:line="256" w:lineRule="auto"/>
        <w:jc w:val="both"/>
        <w:rPr>
          <w:rFonts w:ascii="Times New Roman" w:hAnsi="Times New Roman" w:cs="Times New Roman"/>
        </w:rPr>
      </w:pPr>
      <w:r w:rsidRPr="00B72B5F">
        <w:rPr>
          <w:rFonts w:ascii="Times New Roman" w:hAnsi="Times New Roman" w:cs="Times New Roman"/>
          <w:b/>
          <w:bCs/>
        </w:rPr>
        <w:t>CO5:</w:t>
      </w:r>
      <w:r>
        <w:rPr>
          <w:rFonts w:ascii="Times New Roman" w:hAnsi="Times New Roman" w:cs="Times New Roman"/>
        </w:rPr>
        <w:t xml:space="preserve"> </w:t>
      </w:r>
      <w:r w:rsidRPr="00B72B5F">
        <w:rPr>
          <w:rFonts w:ascii="Times New Roman" w:hAnsi="Times New Roman" w:cs="Times New Roman"/>
        </w:rPr>
        <w:t>To make the students run marketing campaign making an appropriate budget for the same</w:t>
      </w:r>
    </w:p>
    <w:tbl>
      <w:tblPr>
        <w:tblStyle w:val="TableGrid"/>
        <w:tblW w:w="9776" w:type="dxa"/>
        <w:jc w:val="center"/>
        <w:tblLook w:val="04A0" w:firstRow="1" w:lastRow="0" w:firstColumn="1" w:lastColumn="0" w:noHBand="0" w:noVBand="1"/>
      </w:tblPr>
      <w:tblGrid>
        <w:gridCol w:w="1871"/>
        <w:gridCol w:w="5637"/>
        <w:gridCol w:w="709"/>
        <w:gridCol w:w="709"/>
        <w:gridCol w:w="850"/>
      </w:tblGrid>
      <w:tr w:rsidR="00B72B5F" w14:paraId="78659F1D" w14:textId="77777777" w:rsidTr="00B72B5F">
        <w:trPr>
          <w:trHeight w:val="550"/>
          <w:jc w:val="center"/>
        </w:trPr>
        <w:tc>
          <w:tcPr>
            <w:tcW w:w="1871" w:type="dxa"/>
            <w:tcBorders>
              <w:top w:val="single" w:sz="4" w:space="0" w:color="auto"/>
              <w:left w:val="single" w:sz="4" w:space="0" w:color="auto"/>
              <w:bottom w:val="single" w:sz="4" w:space="0" w:color="auto"/>
              <w:right w:val="single" w:sz="4" w:space="0" w:color="auto"/>
            </w:tcBorders>
            <w:hideMark/>
          </w:tcPr>
          <w:p w14:paraId="6F96116C" w14:textId="77777777" w:rsidR="00B72B5F" w:rsidRDefault="00B72B5F" w:rsidP="00342533">
            <w:pPr>
              <w:jc w:val="center"/>
              <w:rPr>
                <w:rFonts w:ascii="Times New Roman" w:hAnsi="Times New Roman"/>
                <w:b/>
              </w:rPr>
            </w:pPr>
            <w:r>
              <w:rPr>
                <w:rFonts w:ascii="Times New Roman" w:hAnsi="Times New Roman"/>
              </w:rPr>
              <w:lastRenderedPageBreak/>
              <w:t xml:space="preserve"> </w:t>
            </w:r>
            <w:r>
              <w:rPr>
                <w:rFonts w:ascii="Times New Roman" w:hAnsi="Times New Roman"/>
                <w:b/>
              </w:rPr>
              <w:t>Module</w:t>
            </w:r>
          </w:p>
        </w:tc>
        <w:tc>
          <w:tcPr>
            <w:tcW w:w="5637" w:type="dxa"/>
            <w:tcBorders>
              <w:top w:val="single" w:sz="4" w:space="0" w:color="auto"/>
              <w:left w:val="single" w:sz="4" w:space="0" w:color="auto"/>
              <w:bottom w:val="single" w:sz="4" w:space="0" w:color="auto"/>
              <w:right w:val="single" w:sz="4" w:space="0" w:color="auto"/>
            </w:tcBorders>
            <w:hideMark/>
          </w:tcPr>
          <w:p w14:paraId="6B2753BE" w14:textId="77777777" w:rsidR="00B72B5F" w:rsidRDefault="00B72B5F" w:rsidP="00342533">
            <w:pPr>
              <w:jc w:val="center"/>
              <w:rPr>
                <w:rFonts w:ascii="Times New Roman" w:hAnsi="Times New Roman"/>
                <w:b/>
              </w:rPr>
            </w:pPr>
            <w:r>
              <w:rPr>
                <w:rFonts w:ascii="Times New Roman" w:hAnsi="Times New Roman"/>
                <w:b/>
              </w:rPr>
              <w:t>Topics</w:t>
            </w:r>
          </w:p>
        </w:tc>
        <w:tc>
          <w:tcPr>
            <w:tcW w:w="709" w:type="dxa"/>
            <w:tcBorders>
              <w:top w:val="single" w:sz="4" w:space="0" w:color="auto"/>
              <w:left w:val="single" w:sz="4" w:space="0" w:color="auto"/>
              <w:bottom w:val="single" w:sz="4" w:space="0" w:color="auto"/>
              <w:right w:val="single" w:sz="4" w:space="0" w:color="auto"/>
            </w:tcBorders>
            <w:hideMark/>
          </w:tcPr>
          <w:p w14:paraId="5EC4956F" w14:textId="77777777" w:rsidR="00B72B5F" w:rsidRDefault="00B72B5F" w:rsidP="00342533">
            <w:pPr>
              <w:jc w:val="center"/>
              <w:rPr>
                <w:rFonts w:ascii="Times New Roman" w:hAnsi="Times New Roman"/>
                <w:b/>
              </w:rPr>
            </w:pPr>
            <w:proofErr w:type="spellStart"/>
            <w:r>
              <w:rPr>
                <w:rFonts w:ascii="Times New Roman" w:hAnsi="Times New Roman"/>
                <w:b/>
              </w:rPr>
              <w:t>Hrs</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36A5B571" w14:textId="77777777" w:rsidR="00B72B5F" w:rsidRDefault="00B72B5F" w:rsidP="00342533">
            <w:pPr>
              <w:jc w:val="center"/>
              <w:rPr>
                <w:rFonts w:ascii="Times New Roman" w:hAnsi="Times New Roman"/>
                <w:b/>
              </w:rPr>
            </w:pPr>
            <w:r>
              <w:rPr>
                <w:rFonts w:ascii="Times New Roman" w:hAnsi="Times New Roman"/>
                <w:b/>
              </w:rPr>
              <w:t>CO</w:t>
            </w:r>
          </w:p>
        </w:tc>
        <w:tc>
          <w:tcPr>
            <w:tcW w:w="850" w:type="dxa"/>
            <w:tcBorders>
              <w:top w:val="single" w:sz="4" w:space="0" w:color="auto"/>
              <w:left w:val="single" w:sz="4" w:space="0" w:color="auto"/>
              <w:bottom w:val="single" w:sz="4" w:space="0" w:color="auto"/>
              <w:right w:val="single" w:sz="4" w:space="0" w:color="auto"/>
            </w:tcBorders>
            <w:hideMark/>
          </w:tcPr>
          <w:p w14:paraId="0E2E7C08" w14:textId="77777777" w:rsidR="00B72B5F" w:rsidRDefault="00B72B5F" w:rsidP="00342533">
            <w:pPr>
              <w:jc w:val="center"/>
              <w:rPr>
                <w:rFonts w:ascii="Times New Roman" w:hAnsi="Times New Roman"/>
                <w:b/>
              </w:rPr>
            </w:pPr>
            <w:r>
              <w:rPr>
                <w:rFonts w:ascii="Times New Roman" w:hAnsi="Times New Roman"/>
                <w:b/>
              </w:rPr>
              <w:t>PO</w:t>
            </w:r>
          </w:p>
        </w:tc>
      </w:tr>
      <w:tr w:rsidR="00B72B5F" w14:paraId="2BF596AF" w14:textId="77777777" w:rsidTr="00B72B5F">
        <w:trPr>
          <w:trHeight w:val="1448"/>
          <w:jc w:val="center"/>
        </w:trPr>
        <w:tc>
          <w:tcPr>
            <w:tcW w:w="1871" w:type="dxa"/>
            <w:tcBorders>
              <w:top w:val="single" w:sz="4" w:space="0" w:color="auto"/>
              <w:left w:val="single" w:sz="4" w:space="0" w:color="auto"/>
              <w:bottom w:val="single" w:sz="4" w:space="0" w:color="auto"/>
              <w:right w:val="single" w:sz="4" w:space="0" w:color="auto"/>
            </w:tcBorders>
            <w:hideMark/>
          </w:tcPr>
          <w:p w14:paraId="6D96178A" w14:textId="77777777" w:rsidR="00B72B5F" w:rsidRDefault="00B72B5F" w:rsidP="00342533">
            <w:pPr>
              <w:jc w:val="center"/>
              <w:rPr>
                <w:rFonts w:ascii="Times New Roman" w:hAnsi="Times New Roman"/>
              </w:rPr>
            </w:pPr>
            <w:r>
              <w:rPr>
                <w:rFonts w:ascii="Times New Roman" w:hAnsi="Times New Roman"/>
              </w:rPr>
              <w:t>Module 1:</w:t>
            </w:r>
          </w:p>
          <w:p w14:paraId="3211FAA6" w14:textId="77777777" w:rsidR="00B72B5F" w:rsidRPr="00B72B5F" w:rsidRDefault="00B72B5F" w:rsidP="00342533">
            <w:pPr>
              <w:jc w:val="center"/>
              <w:rPr>
                <w:rFonts w:ascii="Times New Roman" w:hAnsi="Times New Roman"/>
                <w:b/>
              </w:rPr>
            </w:pPr>
            <w:r w:rsidRPr="00B72B5F">
              <w:rPr>
                <w:rFonts w:ascii="Times New Roman" w:hAnsi="Times New Roman"/>
                <w:b/>
              </w:rPr>
              <w:t>Communication Process</w:t>
            </w:r>
          </w:p>
        </w:tc>
        <w:tc>
          <w:tcPr>
            <w:tcW w:w="5637" w:type="dxa"/>
            <w:tcBorders>
              <w:top w:val="single" w:sz="4" w:space="0" w:color="auto"/>
              <w:left w:val="single" w:sz="4" w:space="0" w:color="auto"/>
              <w:bottom w:val="single" w:sz="4" w:space="0" w:color="auto"/>
              <w:right w:val="single" w:sz="4" w:space="0" w:color="auto"/>
            </w:tcBorders>
            <w:hideMark/>
          </w:tcPr>
          <w:p w14:paraId="76C99355" w14:textId="77777777" w:rsidR="00B72B5F" w:rsidRDefault="00B72B5F" w:rsidP="00342533">
            <w:pPr>
              <w:spacing w:line="23" w:lineRule="atLeast"/>
              <w:jc w:val="both"/>
              <w:rPr>
                <w:rFonts w:ascii="Times New Roman" w:hAnsi="Times New Roman"/>
                <w:bCs/>
              </w:rPr>
            </w:pPr>
            <w:r w:rsidRPr="00BB2914">
              <w:rPr>
                <w:rFonts w:ascii="Times New Roman" w:hAnsi="Times New Roman"/>
                <w:bCs/>
              </w:rPr>
              <w:t>Nature of Communication Process and its Different Elements, Obstacles in Communication Process, Role of Communication Process, Role of Communication Process in Perception,</w:t>
            </w:r>
          </w:p>
        </w:tc>
        <w:tc>
          <w:tcPr>
            <w:tcW w:w="709" w:type="dxa"/>
            <w:tcBorders>
              <w:top w:val="single" w:sz="4" w:space="0" w:color="auto"/>
              <w:left w:val="single" w:sz="4" w:space="0" w:color="auto"/>
              <w:bottom w:val="single" w:sz="4" w:space="0" w:color="auto"/>
              <w:right w:val="single" w:sz="4" w:space="0" w:color="auto"/>
            </w:tcBorders>
            <w:hideMark/>
          </w:tcPr>
          <w:p w14:paraId="2E262CB3" w14:textId="77777777" w:rsidR="00B72B5F" w:rsidRDefault="00B72B5F" w:rsidP="00342533">
            <w:pPr>
              <w:jc w:val="center"/>
              <w:rPr>
                <w:rFonts w:ascii="Times New Roman" w:hAnsi="Times New Roman"/>
              </w:rPr>
            </w:pPr>
            <w:r>
              <w:rPr>
                <w:rFonts w:ascii="Times New Roman" w:hAnsi="Times New Roman"/>
              </w:rPr>
              <w:t>7</w:t>
            </w:r>
          </w:p>
        </w:tc>
        <w:tc>
          <w:tcPr>
            <w:tcW w:w="709" w:type="dxa"/>
            <w:tcBorders>
              <w:top w:val="single" w:sz="4" w:space="0" w:color="auto"/>
              <w:left w:val="single" w:sz="4" w:space="0" w:color="auto"/>
              <w:bottom w:val="single" w:sz="4" w:space="0" w:color="auto"/>
              <w:right w:val="single" w:sz="4" w:space="0" w:color="auto"/>
            </w:tcBorders>
            <w:hideMark/>
          </w:tcPr>
          <w:p w14:paraId="098D9C95" w14:textId="77777777" w:rsidR="00B72B5F" w:rsidRDefault="00B72B5F" w:rsidP="00342533">
            <w:pPr>
              <w:jc w:val="center"/>
              <w:rPr>
                <w:rFonts w:ascii="Times New Roman" w:hAnsi="Times New Roman"/>
              </w:rPr>
            </w:pPr>
            <w:r>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hideMark/>
          </w:tcPr>
          <w:p w14:paraId="18BCB388" w14:textId="77777777" w:rsidR="00B72B5F" w:rsidRDefault="00B72B5F" w:rsidP="00342533">
            <w:pPr>
              <w:jc w:val="center"/>
              <w:rPr>
                <w:rFonts w:ascii="Times New Roman" w:hAnsi="Times New Roman"/>
              </w:rPr>
            </w:pPr>
            <w:r>
              <w:rPr>
                <w:rFonts w:ascii="Times New Roman" w:hAnsi="Times New Roman"/>
              </w:rPr>
              <w:t>3</w:t>
            </w:r>
          </w:p>
        </w:tc>
      </w:tr>
      <w:tr w:rsidR="00B72B5F" w14:paraId="6641FCA1" w14:textId="77777777" w:rsidTr="00B72B5F">
        <w:trPr>
          <w:trHeight w:val="274"/>
          <w:jc w:val="center"/>
        </w:trPr>
        <w:tc>
          <w:tcPr>
            <w:tcW w:w="1871" w:type="dxa"/>
            <w:tcBorders>
              <w:top w:val="single" w:sz="4" w:space="0" w:color="auto"/>
              <w:left w:val="single" w:sz="4" w:space="0" w:color="auto"/>
              <w:bottom w:val="single" w:sz="4" w:space="0" w:color="auto"/>
              <w:right w:val="single" w:sz="4" w:space="0" w:color="auto"/>
            </w:tcBorders>
            <w:hideMark/>
          </w:tcPr>
          <w:p w14:paraId="07A2856E" w14:textId="77777777" w:rsidR="00B72B5F" w:rsidRDefault="00B72B5F" w:rsidP="00342533">
            <w:pPr>
              <w:jc w:val="center"/>
              <w:rPr>
                <w:rFonts w:ascii="Times New Roman" w:hAnsi="Times New Roman"/>
              </w:rPr>
            </w:pPr>
            <w:r>
              <w:rPr>
                <w:rFonts w:ascii="Times New Roman" w:hAnsi="Times New Roman"/>
              </w:rPr>
              <w:t>Module 2:</w:t>
            </w:r>
          </w:p>
          <w:p w14:paraId="00E575E0" w14:textId="77777777" w:rsidR="00B72B5F" w:rsidRPr="00B72B5F" w:rsidRDefault="00B72B5F" w:rsidP="00342533">
            <w:pPr>
              <w:jc w:val="center"/>
              <w:rPr>
                <w:rFonts w:ascii="Times New Roman" w:hAnsi="Times New Roman"/>
                <w:b/>
              </w:rPr>
            </w:pPr>
            <w:r w:rsidRPr="00B72B5F">
              <w:rPr>
                <w:rFonts w:ascii="Times New Roman" w:hAnsi="Times New Roman"/>
                <w:b/>
              </w:rPr>
              <w:t>Learning in and Attitude change Communication Process in Marketing</w:t>
            </w:r>
          </w:p>
        </w:tc>
        <w:tc>
          <w:tcPr>
            <w:tcW w:w="5637" w:type="dxa"/>
            <w:tcBorders>
              <w:top w:val="single" w:sz="4" w:space="0" w:color="auto"/>
              <w:left w:val="single" w:sz="4" w:space="0" w:color="auto"/>
              <w:bottom w:val="single" w:sz="4" w:space="0" w:color="auto"/>
              <w:right w:val="single" w:sz="4" w:space="0" w:color="auto"/>
            </w:tcBorders>
            <w:hideMark/>
          </w:tcPr>
          <w:p w14:paraId="7DE7CC97" w14:textId="77777777" w:rsidR="00B72B5F" w:rsidRDefault="00B72B5F" w:rsidP="00D212A2">
            <w:pPr>
              <w:autoSpaceDE w:val="0"/>
              <w:autoSpaceDN w:val="0"/>
              <w:adjustRightInd w:val="0"/>
              <w:spacing w:after="200" w:line="276" w:lineRule="auto"/>
              <w:jc w:val="both"/>
              <w:rPr>
                <w:rFonts w:ascii="Times New Roman" w:hAnsi="Times New Roman"/>
              </w:rPr>
            </w:pPr>
            <w:r w:rsidRPr="00BB2914">
              <w:rPr>
                <w:rFonts w:ascii="Times New Roman" w:hAnsi="Times New Roman"/>
                <w:bCs/>
              </w:rPr>
              <w:t>Importance and Applications of Communication Process in Marketing, Different Elements of Promotional Mix and Communication Process Relevant to them, Communication Process in Corporate Image Building, Advertising and Consumer Psychology.</w:t>
            </w:r>
          </w:p>
        </w:tc>
        <w:tc>
          <w:tcPr>
            <w:tcW w:w="709" w:type="dxa"/>
            <w:tcBorders>
              <w:top w:val="single" w:sz="4" w:space="0" w:color="auto"/>
              <w:left w:val="single" w:sz="4" w:space="0" w:color="auto"/>
              <w:bottom w:val="single" w:sz="4" w:space="0" w:color="auto"/>
              <w:right w:val="single" w:sz="4" w:space="0" w:color="auto"/>
            </w:tcBorders>
            <w:hideMark/>
          </w:tcPr>
          <w:p w14:paraId="40A0C23B" w14:textId="77777777" w:rsidR="00B72B5F" w:rsidRDefault="00B72B5F" w:rsidP="00342533">
            <w:pPr>
              <w:jc w:val="center"/>
              <w:rPr>
                <w:rFonts w:ascii="Times New Roman" w:hAnsi="Times New Roman"/>
              </w:rPr>
            </w:pPr>
            <w:r>
              <w:rPr>
                <w:rFonts w:ascii="Times New Roman" w:hAnsi="Times New Roman"/>
              </w:rPr>
              <w:t>7</w:t>
            </w:r>
          </w:p>
        </w:tc>
        <w:tc>
          <w:tcPr>
            <w:tcW w:w="709" w:type="dxa"/>
            <w:tcBorders>
              <w:top w:val="single" w:sz="4" w:space="0" w:color="auto"/>
              <w:left w:val="single" w:sz="4" w:space="0" w:color="auto"/>
              <w:bottom w:val="single" w:sz="4" w:space="0" w:color="auto"/>
              <w:right w:val="single" w:sz="4" w:space="0" w:color="auto"/>
            </w:tcBorders>
            <w:hideMark/>
          </w:tcPr>
          <w:p w14:paraId="72481CBC" w14:textId="77777777" w:rsidR="00B72B5F" w:rsidRDefault="00B72B5F" w:rsidP="00342533">
            <w:pPr>
              <w:jc w:val="center"/>
              <w:rPr>
                <w:rFonts w:ascii="Times New Roman" w:hAnsi="Times New Roman"/>
              </w:rPr>
            </w:pPr>
            <w:r>
              <w:rPr>
                <w:rFonts w:ascii="Times New Roman" w:hAnsi="Times New Roman"/>
              </w:rPr>
              <w:t>2</w:t>
            </w:r>
          </w:p>
        </w:tc>
        <w:tc>
          <w:tcPr>
            <w:tcW w:w="850" w:type="dxa"/>
            <w:tcBorders>
              <w:top w:val="single" w:sz="4" w:space="0" w:color="auto"/>
              <w:left w:val="single" w:sz="4" w:space="0" w:color="auto"/>
              <w:bottom w:val="single" w:sz="4" w:space="0" w:color="auto"/>
              <w:right w:val="single" w:sz="4" w:space="0" w:color="auto"/>
            </w:tcBorders>
            <w:hideMark/>
          </w:tcPr>
          <w:p w14:paraId="53834731" w14:textId="77777777" w:rsidR="00B72B5F" w:rsidRDefault="00B72B5F" w:rsidP="00342533">
            <w:pPr>
              <w:jc w:val="center"/>
              <w:rPr>
                <w:rFonts w:ascii="Times New Roman" w:hAnsi="Times New Roman"/>
              </w:rPr>
            </w:pPr>
            <w:r>
              <w:rPr>
                <w:rFonts w:ascii="Times New Roman" w:hAnsi="Times New Roman"/>
              </w:rPr>
              <w:t>3</w:t>
            </w:r>
          </w:p>
        </w:tc>
      </w:tr>
      <w:tr w:rsidR="00B72B5F" w14:paraId="13EEF823" w14:textId="77777777" w:rsidTr="00B72B5F">
        <w:trPr>
          <w:trHeight w:val="262"/>
          <w:jc w:val="center"/>
        </w:trPr>
        <w:tc>
          <w:tcPr>
            <w:tcW w:w="1871" w:type="dxa"/>
            <w:tcBorders>
              <w:top w:val="single" w:sz="4" w:space="0" w:color="auto"/>
              <w:left w:val="single" w:sz="4" w:space="0" w:color="auto"/>
              <w:bottom w:val="single" w:sz="4" w:space="0" w:color="auto"/>
              <w:right w:val="single" w:sz="4" w:space="0" w:color="auto"/>
            </w:tcBorders>
            <w:hideMark/>
          </w:tcPr>
          <w:p w14:paraId="0C85976A" w14:textId="77777777" w:rsidR="00B72B5F" w:rsidRDefault="00B72B5F" w:rsidP="00342533">
            <w:pPr>
              <w:jc w:val="center"/>
              <w:rPr>
                <w:rFonts w:ascii="Times New Roman" w:hAnsi="Times New Roman"/>
              </w:rPr>
            </w:pPr>
            <w:r>
              <w:rPr>
                <w:rFonts w:ascii="Times New Roman" w:hAnsi="Times New Roman"/>
              </w:rPr>
              <w:t>Module 3:</w:t>
            </w:r>
          </w:p>
          <w:p w14:paraId="7C0E78B3" w14:textId="77777777" w:rsidR="00B72B5F" w:rsidRPr="00D212A2" w:rsidRDefault="00B72B5F" w:rsidP="00342533">
            <w:pPr>
              <w:jc w:val="center"/>
              <w:rPr>
                <w:rFonts w:ascii="Times New Roman" w:hAnsi="Times New Roman"/>
                <w:b/>
                <w:bCs/>
              </w:rPr>
            </w:pPr>
            <w:r w:rsidRPr="00D212A2">
              <w:rPr>
                <w:rFonts w:ascii="Times New Roman" w:hAnsi="Times New Roman"/>
                <w:b/>
                <w:bCs/>
              </w:rPr>
              <w:t>Advertising</w:t>
            </w:r>
          </w:p>
        </w:tc>
        <w:tc>
          <w:tcPr>
            <w:tcW w:w="5637" w:type="dxa"/>
            <w:tcBorders>
              <w:top w:val="single" w:sz="4" w:space="0" w:color="auto"/>
              <w:left w:val="single" w:sz="4" w:space="0" w:color="auto"/>
              <w:bottom w:val="single" w:sz="4" w:space="0" w:color="auto"/>
              <w:right w:val="single" w:sz="4" w:space="0" w:color="auto"/>
            </w:tcBorders>
            <w:hideMark/>
          </w:tcPr>
          <w:p w14:paraId="523957E6" w14:textId="77777777" w:rsidR="00B72B5F" w:rsidRDefault="00B72B5F" w:rsidP="00342533">
            <w:pPr>
              <w:jc w:val="both"/>
              <w:rPr>
                <w:rFonts w:ascii="Times New Roman" w:hAnsi="Times New Roman"/>
              </w:rPr>
            </w:pPr>
            <w:r w:rsidRPr="00BB2914">
              <w:rPr>
                <w:rFonts w:ascii="Times New Roman" w:hAnsi="Times New Roman"/>
              </w:rPr>
              <w:t>Definition, Objectives, Functions, Classifications of Advertising, Advertising as a Tool of Communication, Social and Economic aspects of Advertising, Advertising Department and Agencies</w:t>
            </w:r>
          </w:p>
        </w:tc>
        <w:tc>
          <w:tcPr>
            <w:tcW w:w="709" w:type="dxa"/>
            <w:tcBorders>
              <w:top w:val="single" w:sz="4" w:space="0" w:color="auto"/>
              <w:left w:val="single" w:sz="4" w:space="0" w:color="auto"/>
              <w:bottom w:val="single" w:sz="4" w:space="0" w:color="auto"/>
              <w:right w:val="single" w:sz="4" w:space="0" w:color="auto"/>
            </w:tcBorders>
            <w:hideMark/>
          </w:tcPr>
          <w:p w14:paraId="7CEDE98B" w14:textId="77777777" w:rsidR="00B72B5F" w:rsidRDefault="00B72B5F" w:rsidP="00342533">
            <w:pPr>
              <w:jc w:val="center"/>
              <w:rPr>
                <w:rFonts w:ascii="Times New Roman" w:hAnsi="Times New Roman"/>
              </w:rPr>
            </w:pPr>
            <w:r>
              <w:rPr>
                <w:rFonts w:ascii="Times New Roman" w:hAnsi="Times New Roman"/>
              </w:rPr>
              <w:t>8</w:t>
            </w:r>
          </w:p>
        </w:tc>
        <w:tc>
          <w:tcPr>
            <w:tcW w:w="709" w:type="dxa"/>
            <w:tcBorders>
              <w:top w:val="single" w:sz="4" w:space="0" w:color="auto"/>
              <w:left w:val="single" w:sz="4" w:space="0" w:color="auto"/>
              <w:bottom w:val="single" w:sz="4" w:space="0" w:color="auto"/>
              <w:right w:val="single" w:sz="4" w:space="0" w:color="auto"/>
            </w:tcBorders>
            <w:hideMark/>
          </w:tcPr>
          <w:p w14:paraId="4E257547" w14:textId="77777777" w:rsidR="00B72B5F" w:rsidRDefault="00B72B5F" w:rsidP="00342533">
            <w:pPr>
              <w:jc w:val="center"/>
              <w:rPr>
                <w:rFonts w:ascii="Times New Roman" w:hAnsi="Times New Roman"/>
              </w:rPr>
            </w:pPr>
            <w:r>
              <w:rPr>
                <w:rFonts w:ascii="Times New Roman" w:hAnsi="Times New Roman"/>
              </w:rPr>
              <w:t>3</w:t>
            </w:r>
          </w:p>
        </w:tc>
        <w:tc>
          <w:tcPr>
            <w:tcW w:w="850" w:type="dxa"/>
            <w:tcBorders>
              <w:top w:val="single" w:sz="4" w:space="0" w:color="auto"/>
              <w:left w:val="single" w:sz="4" w:space="0" w:color="auto"/>
              <w:bottom w:val="single" w:sz="4" w:space="0" w:color="auto"/>
              <w:right w:val="single" w:sz="4" w:space="0" w:color="auto"/>
            </w:tcBorders>
            <w:hideMark/>
          </w:tcPr>
          <w:p w14:paraId="0E110155" w14:textId="77777777" w:rsidR="00B72B5F" w:rsidRDefault="00B72B5F" w:rsidP="00342533">
            <w:pPr>
              <w:jc w:val="center"/>
              <w:rPr>
                <w:rFonts w:ascii="Times New Roman" w:hAnsi="Times New Roman"/>
              </w:rPr>
            </w:pPr>
            <w:r>
              <w:rPr>
                <w:rFonts w:ascii="Times New Roman" w:hAnsi="Times New Roman"/>
              </w:rPr>
              <w:t>3</w:t>
            </w:r>
          </w:p>
        </w:tc>
      </w:tr>
      <w:tr w:rsidR="00B72B5F" w14:paraId="62B7F62F" w14:textId="77777777" w:rsidTr="00B72B5F">
        <w:trPr>
          <w:trHeight w:val="503"/>
          <w:jc w:val="center"/>
        </w:trPr>
        <w:tc>
          <w:tcPr>
            <w:tcW w:w="1871" w:type="dxa"/>
            <w:tcBorders>
              <w:top w:val="single" w:sz="4" w:space="0" w:color="auto"/>
              <w:left w:val="single" w:sz="4" w:space="0" w:color="auto"/>
              <w:bottom w:val="single" w:sz="4" w:space="0" w:color="auto"/>
              <w:right w:val="single" w:sz="4" w:space="0" w:color="auto"/>
            </w:tcBorders>
            <w:hideMark/>
          </w:tcPr>
          <w:p w14:paraId="51B20C10" w14:textId="77777777" w:rsidR="00B72B5F" w:rsidRDefault="00B72B5F" w:rsidP="00342533">
            <w:pPr>
              <w:jc w:val="center"/>
              <w:rPr>
                <w:rFonts w:ascii="Times New Roman" w:hAnsi="Times New Roman"/>
              </w:rPr>
            </w:pPr>
            <w:r>
              <w:rPr>
                <w:rFonts w:ascii="Times New Roman" w:hAnsi="Times New Roman"/>
              </w:rPr>
              <w:t>Module 4:</w:t>
            </w:r>
          </w:p>
          <w:p w14:paraId="3685A83E" w14:textId="77777777" w:rsidR="00B72B5F" w:rsidRPr="00D212A2" w:rsidRDefault="00B72B5F" w:rsidP="00342533">
            <w:pPr>
              <w:jc w:val="center"/>
              <w:rPr>
                <w:rFonts w:ascii="Times New Roman" w:hAnsi="Times New Roman"/>
                <w:b/>
              </w:rPr>
            </w:pPr>
            <w:r w:rsidRPr="00D212A2">
              <w:rPr>
                <w:rFonts w:ascii="Times New Roman" w:hAnsi="Times New Roman"/>
                <w:b/>
              </w:rPr>
              <w:t>Setting advertising Objectives</w:t>
            </w:r>
          </w:p>
        </w:tc>
        <w:tc>
          <w:tcPr>
            <w:tcW w:w="5637" w:type="dxa"/>
            <w:tcBorders>
              <w:top w:val="single" w:sz="4" w:space="0" w:color="auto"/>
              <w:left w:val="single" w:sz="4" w:space="0" w:color="auto"/>
              <w:bottom w:val="single" w:sz="4" w:space="0" w:color="auto"/>
              <w:right w:val="single" w:sz="4" w:space="0" w:color="auto"/>
            </w:tcBorders>
            <w:hideMark/>
          </w:tcPr>
          <w:p w14:paraId="4094119D" w14:textId="77777777" w:rsidR="00B72B5F" w:rsidRPr="00BB2914" w:rsidRDefault="00B72B5F" w:rsidP="00342533">
            <w:pPr>
              <w:spacing w:line="23" w:lineRule="atLeast"/>
              <w:jc w:val="both"/>
              <w:rPr>
                <w:rFonts w:ascii="Times New Roman" w:hAnsi="Times New Roman"/>
                <w:bCs/>
              </w:rPr>
            </w:pPr>
            <w:r w:rsidRPr="00BB2914">
              <w:rPr>
                <w:rFonts w:ascii="Times New Roman" w:hAnsi="Times New Roman"/>
                <w:bCs/>
              </w:rPr>
              <w:t xml:space="preserve">Setting advertising Objectives, DAGMAR Approach, Continuous Advertising Planning </w:t>
            </w:r>
          </w:p>
          <w:p w14:paraId="0B748BA1" w14:textId="77777777" w:rsidR="00B72B5F" w:rsidRDefault="00B72B5F" w:rsidP="00342533">
            <w:pPr>
              <w:spacing w:line="23" w:lineRule="atLeast"/>
              <w:jc w:val="both"/>
              <w:rPr>
                <w:rFonts w:ascii="Times New Roman" w:hAnsi="Times New Roman"/>
                <w:bCs/>
              </w:rPr>
            </w:pPr>
            <w:proofErr w:type="spellStart"/>
            <w:r w:rsidRPr="00BB2914">
              <w:rPr>
                <w:rFonts w:ascii="Times New Roman" w:hAnsi="Times New Roman"/>
                <w:bCs/>
              </w:rPr>
              <w:t>Programme</w:t>
            </w:r>
            <w:proofErr w:type="spellEnd"/>
            <w:r w:rsidRPr="00BB2914">
              <w:rPr>
                <w:rFonts w:ascii="Times New Roman" w:hAnsi="Times New Roman"/>
                <w:bCs/>
              </w:rPr>
              <w:t xml:space="preserve">, Message </w:t>
            </w:r>
            <w:proofErr w:type="gramStart"/>
            <w:r w:rsidRPr="00BB2914">
              <w:rPr>
                <w:rFonts w:ascii="Times New Roman" w:hAnsi="Times New Roman"/>
                <w:bCs/>
              </w:rPr>
              <w:t>And</w:t>
            </w:r>
            <w:proofErr w:type="gramEnd"/>
            <w:r w:rsidRPr="00BB2914">
              <w:rPr>
                <w:rFonts w:ascii="Times New Roman" w:hAnsi="Times New Roman"/>
                <w:bCs/>
              </w:rPr>
              <w:t xml:space="preserve"> Copy, Message Strategy and Message Design, Elements Of Advertisement, Copy Developing Effective Advertising Copy, Creativity and Visualization in Advertising. </w:t>
            </w:r>
          </w:p>
        </w:tc>
        <w:tc>
          <w:tcPr>
            <w:tcW w:w="709" w:type="dxa"/>
            <w:tcBorders>
              <w:top w:val="single" w:sz="4" w:space="0" w:color="auto"/>
              <w:left w:val="single" w:sz="4" w:space="0" w:color="auto"/>
              <w:bottom w:val="single" w:sz="4" w:space="0" w:color="auto"/>
              <w:right w:val="single" w:sz="4" w:space="0" w:color="auto"/>
            </w:tcBorders>
            <w:hideMark/>
          </w:tcPr>
          <w:p w14:paraId="111D5FEE" w14:textId="77777777" w:rsidR="00B72B5F" w:rsidRDefault="00B72B5F" w:rsidP="00342533">
            <w:pPr>
              <w:jc w:val="center"/>
              <w:rPr>
                <w:rFonts w:ascii="Times New Roman" w:hAnsi="Times New Roman"/>
              </w:rPr>
            </w:pPr>
            <w:r>
              <w:rPr>
                <w:rFonts w:ascii="Times New Roman" w:hAnsi="Times New Roman"/>
              </w:rPr>
              <w:t>10</w:t>
            </w:r>
          </w:p>
        </w:tc>
        <w:tc>
          <w:tcPr>
            <w:tcW w:w="709" w:type="dxa"/>
            <w:tcBorders>
              <w:top w:val="single" w:sz="4" w:space="0" w:color="auto"/>
              <w:left w:val="single" w:sz="4" w:space="0" w:color="auto"/>
              <w:bottom w:val="single" w:sz="4" w:space="0" w:color="auto"/>
              <w:right w:val="single" w:sz="4" w:space="0" w:color="auto"/>
            </w:tcBorders>
            <w:hideMark/>
          </w:tcPr>
          <w:p w14:paraId="2EF5E908" w14:textId="77777777" w:rsidR="00B72B5F" w:rsidRDefault="00B72B5F" w:rsidP="00342533">
            <w:pPr>
              <w:jc w:val="center"/>
              <w:rPr>
                <w:rFonts w:ascii="Times New Roman" w:hAnsi="Times New Roman"/>
              </w:rPr>
            </w:pPr>
            <w:r>
              <w:rPr>
                <w:rFonts w:ascii="Times New Roman" w:hAnsi="Times New Roman"/>
              </w:rPr>
              <w:t>4</w:t>
            </w:r>
          </w:p>
        </w:tc>
        <w:tc>
          <w:tcPr>
            <w:tcW w:w="850" w:type="dxa"/>
            <w:tcBorders>
              <w:top w:val="single" w:sz="4" w:space="0" w:color="auto"/>
              <w:left w:val="single" w:sz="4" w:space="0" w:color="auto"/>
              <w:bottom w:val="single" w:sz="4" w:space="0" w:color="auto"/>
              <w:right w:val="single" w:sz="4" w:space="0" w:color="auto"/>
            </w:tcBorders>
            <w:hideMark/>
          </w:tcPr>
          <w:p w14:paraId="2AF99AE5" w14:textId="77777777" w:rsidR="00B72B5F" w:rsidRDefault="00B72B5F" w:rsidP="00342533">
            <w:pPr>
              <w:jc w:val="center"/>
              <w:rPr>
                <w:rFonts w:ascii="Times New Roman" w:hAnsi="Times New Roman"/>
              </w:rPr>
            </w:pPr>
            <w:r>
              <w:rPr>
                <w:rFonts w:ascii="Times New Roman" w:hAnsi="Times New Roman"/>
              </w:rPr>
              <w:t>3</w:t>
            </w:r>
          </w:p>
        </w:tc>
      </w:tr>
      <w:tr w:rsidR="00B72B5F" w14:paraId="5F06340B" w14:textId="77777777" w:rsidTr="00B72B5F">
        <w:trPr>
          <w:trHeight w:val="503"/>
          <w:jc w:val="center"/>
        </w:trPr>
        <w:tc>
          <w:tcPr>
            <w:tcW w:w="1871" w:type="dxa"/>
            <w:tcBorders>
              <w:top w:val="single" w:sz="4" w:space="0" w:color="auto"/>
              <w:left w:val="single" w:sz="4" w:space="0" w:color="auto"/>
              <w:bottom w:val="single" w:sz="4" w:space="0" w:color="auto"/>
              <w:right w:val="single" w:sz="4" w:space="0" w:color="auto"/>
            </w:tcBorders>
            <w:hideMark/>
          </w:tcPr>
          <w:p w14:paraId="466C5E7D" w14:textId="77777777" w:rsidR="00B72B5F" w:rsidRDefault="00B72B5F" w:rsidP="00342533">
            <w:pPr>
              <w:jc w:val="center"/>
              <w:rPr>
                <w:rFonts w:ascii="Times New Roman" w:hAnsi="Times New Roman"/>
              </w:rPr>
            </w:pPr>
            <w:r>
              <w:rPr>
                <w:rFonts w:ascii="Times New Roman" w:hAnsi="Times New Roman"/>
              </w:rPr>
              <w:t>Module 5:</w:t>
            </w:r>
          </w:p>
          <w:p w14:paraId="4671AD16" w14:textId="77777777" w:rsidR="00B72B5F" w:rsidRPr="00D212A2" w:rsidRDefault="00B72B5F" w:rsidP="00342533">
            <w:pPr>
              <w:jc w:val="center"/>
              <w:rPr>
                <w:rFonts w:ascii="Times New Roman" w:hAnsi="Times New Roman"/>
                <w:b/>
                <w:bCs/>
              </w:rPr>
            </w:pPr>
            <w:r w:rsidRPr="00D212A2">
              <w:rPr>
                <w:rFonts w:ascii="Times New Roman" w:hAnsi="Times New Roman"/>
                <w:b/>
                <w:bCs/>
              </w:rPr>
              <w:t>Media Planning</w:t>
            </w:r>
          </w:p>
        </w:tc>
        <w:tc>
          <w:tcPr>
            <w:tcW w:w="5637" w:type="dxa"/>
            <w:tcBorders>
              <w:top w:val="single" w:sz="4" w:space="0" w:color="auto"/>
              <w:left w:val="single" w:sz="4" w:space="0" w:color="auto"/>
              <w:bottom w:val="single" w:sz="4" w:space="0" w:color="auto"/>
              <w:right w:val="single" w:sz="4" w:space="0" w:color="auto"/>
            </w:tcBorders>
            <w:hideMark/>
          </w:tcPr>
          <w:p w14:paraId="120A105E" w14:textId="77777777" w:rsidR="00B72B5F" w:rsidRDefault="00B72B5F" w:rsidP="00342533">
            <w:pPr>
              <w:spacing w:line="23" w:lineRule="atLeast"/>
              <w:jc w:val="both"/>
              <w:rPr>
                <w:rFonts w:ascii="Times New Roman" w:hAnsi="Times New Roman"/>
              </w:rPr>
            </w:pPr>
            <w:r w:rsidRPr="00BB2914">
              <w:rPr>
                <w:rFonts w:ascii="Times New Roman" w:hAnsi="Times New Roman"/>
              </w:rPr>
              <w:t>Role of Media in Advertising, Comparative Study of Different Advertising Media, Media Choice, Allocation Of Budget For Advertising, Approaches and Procedures for Determining the Size of the Budget.</w:t>
            </w:r>
          </w:p>
        </w:tc>
        <w:tc>
          <w:tcPr>
            <w:tcW w:w="709" w:type="dxa"/>
            <w:tcBorders>
              <w:top w:val="single" w:sz="4" w:space="0" w:color="auto"/>
              <w:left w:val="single" w:sz="4" w:space="0" w:color="auto"/>
              <w:bottom w:val="single" w:sz="4" w:space="0" w:color="auto"/>
              <w:right w:val="single" w:sz="4" w:space="0" w:color="auto"/>
            </w:tcBorders>
            <w:hideMark/>
          </w:tcPr>
          <w:p w14:paraId="2722A4CA" w14:textId="77777777" w:rsidR="00B72B5F" w:rsidRDefault="00B72B5F" w:rsidP="00342533">
            <w:pPr>
              <w:jc w:val="center"/>
              <w:rPr>
                <w:rFonts w:ascii="Times New Roman" w:hAnsi="Times New Roman"/>
              </w:rPr>
            </w:pPr>
            <w:r>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hideMark/>
          </w:tcPr>
          <w:p w14:paraId="7718AD86" w14:textId="77777777" w:rsidR="00B72B5F" w:rsidRDefault="00B72B5F" w:rsidP="00342533">
            <w:pPr>
              <w:jc w:val="center"/>
              <w:rPr>
                <w:rFonts w:ascii="Times New Roman" w:hAnsi="Times New Roman"/>
              </w:rPr>
            </w:pPr>
            <w:r>
              <w:rPr>
                <w:rFonts w:ascii="Times New Roman" w:hAnsi="Times New Roman"/>
              </w:rPr>
              <w:t>4</w:t>
            </w:r>
          </w:p>
        </w:tc>
        <w:tc>
          <w:tcPr>
            <w:tcW w:w="850" w:type="dxa"/>
            <w:tcBorders>
              <w:top w:val="single" w:sz="4" w:space="0" w:color="auto"/>
              <w:left w:val="single" w:sz="4" w:space="0" w:color="auto"/>
              <w:bottom w:val="single" w:sz="4" w:space="0" w:color="auto"/>
              <w:right w:val="single" w:sz="4" w:space="0" w:color="auto"/>
            </w:tcBorders>
            <w:hideMark/>
          </w:tcPr>
          <w:p w14:paraId="08C5ED36" w14:textId="77777777" w:rsidR="00B72B5F" w:rsidRDefault="00B72B5F" w:rsidP="00342533">
            <w:pPr>
              <w:jc w:val="center"/>
              <w:rPr>
                <w:rFonts w:ascii="Times New Roman" w:hAnsi="Times New Roman"/>
              </w:rPr>
            </w:pPr>
            <w:r>
              <w:rPr>
                <w:rFonts w:ascii="Times New Roman" w:hAnsi="Times New Roman"/>
              </w:rPr>
              <w:t>3</w:t>
            </w:r>
          </w:p>
        </w:tc>
      </w:tr>
      <w:tr w:rsidR="00B72B5F" w14:paraId="7F039AD9" w14:textId="77777777" w:rsidTr="00B72B5F">
        <w:trPr>
          <w:trHeight w:val="503"/>
          <w:jc w:val="center"/>
        </w:trPr>
        <w:tc>
          <w:tcPr>
            <w:tcW w:w="1871" w:type="dxa"/>
            <w:tcBorders>
              <w:top w:val="single" w:sz="4" w:space="0" w:color="auto"/>
              <w:left w:val="single" w:sz="4" w:space="0" w:color="auto"/>
              <w:bottom w:val="single" w:sz="4" w:space="0" w:color="auto"/>
              <w:right w:val="single" w:sz="4" w:space="0" w:color="auto"/>
            </w:tcBorders>
          </w:tcPr>
          <w:p w14:paraId="0C0772F9" w14:textId="77777777" w:rsidR="00B72B5F" w:rsidRDefault="00B72B5F" w:rsidP="00342533">
            <w:pPr>
              <w:jc w:val="center"/>
              <w:rPr>
                <w:rFonts w:ascii="Times New Roman" w:hAnsi="Times New Roman"/>
              </w:rPr>
            </w:pPr>
            <w:r>
              <w:rPr>
                <w:rFonts w:ascii="Times New Roman" w:hAnsi="Times New Roman"/>
              </w:rPr>
              <w:t>Module 6:</w:t>
            </w:r>
          </w:p>
          <w:p w14:paraId="14D2804B" w14:textId="77777777" w:rsidR="00B72B5F" w:rsidRPr="00D212A2" w:rsidRDefault="00B72B5F" w:rsidP="00342533">
            <w:pPr>
              <w:jc w:val="center"/>
              <w:rPr>
                <w:rFonts w:ascii="Times New Roman" w:hAnsi="Times New Roman"/>
                <w:b/>
                <w:bCs/>
              </w:rPr>
            </w:pPr>
            <w:r w:rsidRPr="00D212A2">
              <w:rPr>
                <w:rFonts w:ascii="Times New Roman" w:hAnsi="Times New Roman"/>
                <w:b/>
                <w:bCs/>
              </w:rPr>
              <w:t>Social And Economic Aspects of Advertising</w:t>
            </w:r>
          </w:p>
          <w:p w14:paraId="6A907BCF" w14:textId="77777777" w:rsidR="00B72B5F" w:rsidRDefault="00B72B5F" w:rsidP="00342533">
            <w:pPr>
              <w:jc w:val="center"/>
              <w:rPr>
                <w:rFonts w:ascii="Times New Roman" w:hAnsi="Times New Roman"/>
              </w:rPr>
            </w:pPr>
          </w:p>
        </w:tc>
        <w:tc>
          <w:tcPr>
            <w:tcW w:w="5637" w:type="dxa"/>
            <w:tcBorders>
              <w:top w:val="single" w:sz="4" w:space="0" w:color="auto"/>
              <w:left w:val="single" w:sz="4" w:space="0" w:color="auto"/>
              <w:bottom w:val="single" w:sz="4" w:space="0" w:color="auto"/>
              <w:right w:val="single" w:sz="4" w:space="0" w:color="auto"/>
            </w:tcBorders>
          </w:tcPr>
          <w:p w14:paraId="43EAA7BD" w14:textId="77777777" w:rsidR="00B72B5F" w:rsidRPr="00BB2914" w:rsidRDefault="00B72B5F" w:rsidP="00342533">
            <w:pPr>
              <w:spacing w:line="23" w:lineRule="atLeast"/>
              <w:jc w:val="both"/>
              <w:rPr>
                <w:rFonts w:ascii="Times New Roman" w:hAnsi="Times New Roman"/>
              </w:rPr>
            </w:pPr>
            <w:r w:rsidRPr="00BB2914">
              <w:rPr>
                <w:rFonts w:ascii="Times New Roman" w:hAnsi="Times New Roman"/>
              </w:rPr>
              <w:t xml:space="preserve">Social And Economic Aspects of Advertising, </w:t>
            </w:r>
          </w:p>
          <w:p w14:paraId="1C31DAF3" w14:textId="77777777" w:rsidR="00B72B5F" w:rsidRPr="00BB2914" w:rsidRDefault="00B72B5F" w:rsidP="00342533">
            <w:pPr>
              <w:spacing w:line="23" w:lineRule="atLeast"/>
              <w:jc w:val="both"/>
              <w:rPr>
                <w:rFonts w:ascii="Times New Roman" w:hAnsi="Times New Roman"/>
              </w:rPr>
            </w:pPr>
            <w:r w:rsidRPr="00BB2914">
              <w:rPr>
                <w:rFonts w:ascii="Times New Roman" w:hAnsi="Times New Roman"/>
              </w:rPr>
              <w:t xml:space="preserve">Productivity of Advertising, Its Contribution to Economic Development and standard of Living, </w:t>
            </w:r>
          </w:p>
          <w:p w14:paraId="3FA95539" w14:textId="77777777" w:rsidR="00B72B5F" w:rsidRPr="00BB2914" w:rsidRDefault="00B72B5F" w:rsidP="00342533">
            <w:pPr>
              <w:spacing w:line="23" w:lineRule="atLeast"/>
              <w:jc w:val="both"/>
              <w:rPr>
                <w:rFonts w:ascii="Times New Roman" w:hAnsi="Times New Roman"/>
              </w:rPr>
            </w:pPr>
            <w:r w:rsidRPr="00BB2914">
              <w:rPr>
                <w:rFonts w:ascii="Times New Roman" w:hAnsi="Times New Roman"/>
              </w:rPr>
              <w:t>Ethics and Advertising</w:t>
            </w:r>
          </w:p>
        </w:tc>
        <w:tc>
          <w:tcPr>
            <w:tcW w:w="709" w:type="dxa"/>
            <w:tcBorders>
              <w:top w:val="single" w:sz="4" w:space="0" w:color="auto"/>
              <w:left w:val="single" w:sz="4" w:space="0" w:color="auto"/>
              <w:bottom w:val="single" w:sz="4" w:space="0" w:color="auto"/>
              <w:right w:val="single" w:sz="4" w:space="0" w:color="auto"/>
            </w:tcBorders>
          </w:tcPr>
          <w:p w14:paraId="5E374758" w14:textId="77777777" w:rsidR="00B72B5F" w:rsidRDefault="00B72B5F" w:rsidP="00342533">
            <w:pPr>
              <w:jc w:val="center"/>
              <w:rPr>
                <w:rFonts w:ascii="Times New Roman" w:hAnsi="Times New Roman"/>
              </w:rPr>
            </w:pPr>
            <w:r>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tcPr>
          <w:p w14:paraId="09B8DA6E" w14:textId="77777777" w:rsidR="00B72B5F" w:rsidRDefault="00B72B5F" w:rsidP="00342533">
            <w:pPr>
              <w:jc w:val="center"/>
              <w:rPr>
                <w:rFonts w:ascii="Times New Roman" w:hAnsi="Times New Roman"/>
              </w:rPr>
            </w:pPr>
            <w:r>
              <w:rPr>
                <w:rFonts w:ascii="Times New Roman" w:hAnsi="Times New Roman"/>
              </w:rPr>
              <w:t>5</w:t>
            </w:r>
          </w:p>
        </w:tc>
        <w:tc>
          <w:tcPr>
            <w:tcW w:w="850" w:type="dxa"/>
            <w:tcBorders>
              <w:top w:val="single" w:sz="4" w:space="0" w:color="auto"/>
              <w:left w:val="single" w:sz="4" w:space="0" w:color="auto"/>
              <w:bottom w:val="single" w:sz="4" w:space="0" w:color="auto"/>
              <w:right w:val="single" w:sz="4" w:space="0" w:color="auto"/>
            </w:tcBorders>
          </w:tcPr>
          <w:p w14:paraId="13A0712D" w14:textId="77777777" w:rsidR="00B72B5F" w:rsidRDefault="00B72B5F" w:rsidP="00342533">
            <w:pPr>
              <w:jc w:val="center"/>
              <w:rPr>
                <w:rFonts w:ascii="Times New Roman" w:hAnsi="Times New Roman"/>
              </w:rPr>
            </w:pPr>
            <w:r>
              <w:rPr>
                <w:rFonts w:ascii="Times New Roman" w:hAnsi="Times New Roman"/>
              </w:rPr>
              <w:t>3</w:t>
            </w:r>
          </w:p>
        </w:tc>
      </w:tr>
    </w:tbl>
    <w:p w14:paraId="48586D5E" w14:textId="77777777" w:rsidR="00B72B5F" w:rsidRDefault="00B72B5F" w:rsidP="00B72B5F">
      <w:pPr>
        <w:spacing w:line="23" w:lineRule="atLeast"/>
        <w:rPr>
          <w:rFonts w:ascii="Times New Roman" w:hAnsi="Times New Roman"/>
          <w:b/>
          <w:u w:val="single"/>
          <w:lang w:eastAsia="en-US"/>
        </w:rPr>
      </w:pPr>
    </w:p>
    <w:p w14:paraId="036896C7" w14:textId="77777777" w:rsidR="00B72B5F" w:rsidRDefault="00B72B5F" w:rsidP="00B72B5F">
      <w:pPr>
        <w:spacing w:line="23" w:lineRule="atLeast"/>
        <w:rPr>
          <w:rFonts w:ascii="Times New Roman" w:hAnsi="Times New Roman"/>
          <w:b/>
          <w:u w:val="single"/>
        </w:rPr>
      </w:pPr>
      <w:r>
        <w:rPr>
          <w:rFonts w:ascii="Times New Roman" w:hAnsi="Times New Roman"/>
          <w:b/>
          <w:u w:val="single"/>
        </w:rPr>
        <w:t>Text Books:</w:t>
      </w:r>
    </w:p>
    <w:p w14:paraId="5E6D0BC9" w14:textId="77777777" w:rsidR="00B72B5F" w:rsidRPr="00BB2914" w:rsidRDefault="00B72B5F" w:rsidP="00B72B5F">
      <w:pPr>
        <w:spacing w:line="23" w:lineRule="atLeast"/>
        <w:rPr>
          <w:rFonts w:ascii="Times New Roman" w:hAnsi="Times New Roman"/>
        </w:rPr>
      </w:pPr>
      <w:r w:rsidRPr="00BB2914">
        <w:rPr>
          <w:rFonts w:ascii="Times New Roman" w:hAnsi="Times New Roman"/>
        </w:rPr>
        <w:t xml:space="preserve">1.Integrated Advertising, Promotion and Marketing </w:t>
      </w:r>
      <w:proofErr w:type="gramStart"/>
      <w:r w:rsidRPr="00BB2914">
        <w:rPr>
          <w:rFonts w:ascii="Times New Roman" w:hAnsi="Times New Roman"/>
        </w:rPr>
        <w:t>Communication :</w:t>
      </w:r>
      <w:proofErr w:type="gramEnd"/>
      <w:r w:rsidRPr="00BB2914">
        <w:rPr>
          <w:rFonts w:ascii="Times New Roman" w:hAnsi="Times New Roman"/>
        </w:rPr>
        <w:t xml:space="preserve"> Kenneth Clow</w:t>
      </w:r>
    </w:p>
    <w:p w14:paraId="186A0067" w14:textId="77777777" w:rsidR="00B72B5F" w:rsidRDefault="00B72B5F" w:rsidP="00B72B5F">
      <w:pPr>
        <w:pStyle w:val="ListParagraph"/>
        <w:spacing w:line="23" w:lineRule="atLeast"/>
        <w:ind w:left="0"/>
        <w:rPr>
          <w:rFonts w:ascii="Times New Roman" w:hAnsi="Times New Roman" w:cs="Times New Roman"/>
        </w:rPr>
      </w:pPr>
      <w:r w:rsidRPr="00BB2914">
        <w:rPr>
          <w:rFonts w:ascii="Times New Roman" w:hAnsi="Times New Roman" w:cs="Times New Roman"/>
        </w:rPr>
        <w:t xml:space="preserve">2.Advertising: Principles and Practice: Wells Burnett </w:t>
      </w:r>
      <w:proofErr w:type="spellStart"/>
      <w:r w:rsidRPr="00BB2914">
        <w:rPr>
          <w:rFonts w:ascii="Times New Roman" w:hAnsi="Times New Roman" w:cs="Times New Roman"/>
        </w:rPr>
        <w:t>Morairty</w:t>
      </w:r>
      <w:proofErr w:type="spellEnd"/>
    </w:p>
    <w:p w14:paraId="1E0D434F" w14:textId="77777777" w:rsidR="00595C0A" w:rsidRDefault="00595C0A" w:rsidP="00595C0A">
      <w:pPr>
        <w:rPr>
          <w:lang w:eastAsia="en-US"/>
        </w:rPr>
      </w:pPr>
    </w:p>
    <w:p w14:paraId="3761BC64" w14:textId="77777777" w:rsidR="00E71B8D" w:rsidRDefault="00E71B8D" w:rsidP="00595C0A">
      <w:pPr>
        <w:rPr>
          <w:lang w:eastAsia="en-US"/>
        </w:rPr>
      </w:pPr>
    </w:p>
    <w:p w14:paraId="7D26612B" w14:textId="77777777" w:rsidR="00E71B8D" w:rsidRDefault="00E71B8D" w:rsidP="00595C0A">
      <w:pPr>
        <w:rPr>
          <w:lang w:eastAsia="en-US"/>
        </w:rPr>
      </w:pPr>
    </w:p>
    <w:p w14:paraId="4CF8186E" w14:textId="77777777" w:rsidR="00E71B8D" w:rsidRDefault="00E71B8D" w:rsidP="00595C0A">
      <w:pPr>
        <w:rPr>
          <w:lang w:eastAsia="en-US"/>
        </w:rPr>
      </w:pPr>
    </w:p>
    <w:p w14:paraId="35271A83" w14:textId="473147B9" w:rsidR="00595C0A" w:rsidRPr="00595C0A" w:rsidRDefault="00595C0A" w:rsidP="00595C0A">
      <w:pPr>
        <w:jc w:val="center"/>
        <w:rPr>
          <w:rFonts w:ascii="Times New Roman" w:hAnsi="Times New Roman" w:cs="Times New Roman"/>
          <w:b/>
          <w:u w:val="single"/>
        </w:rPr>
      </w:pPr>
      <w:r w:rsidRPr="00595C0A">
        <w:rPr>
          <w:rFonts w:ascii="Times New Roman" w:hAnsi="Times New Roman" w:cs="Times New Roman"/>
          <w:b/>
          <w:u w:val="single"/>
        </w:rPr>
        <w:lastRenderedPageBreak/>
        <w:t>Logistics and Supply Chain Management</w:t>
      </w:r>
    </w:p>
    <w:p w14:paraId="79E4C9EA" w14:textId="228622B5" w:rsidR="00595C0A" w:rsidRPr="00595C0A" w:rsidRDefault="00595C0A" w:rsidP="00595C0A">
      <w:pPr>
        <w:spacing w:after="0" w:line="240" w:lineRule="auto"/>
        <w:rPr>
          <w:rFonts w:ascii="Times New Roman" w:hAnsi="Times New Roman" w:cs="Times New Roman"/>
          <w:b/>
          <w:bCs/>
        </w:rPr>
      </w:pPr>
      <w:r w:rsidRPr="00595C0A">
        <w:rPr>
          <w:rFonts w:ascii="Times New Roman" w:hAnsi="Times New Roman" w:cs="Times New Roman"/>
          <w:b/>
          <w:bCs/>
        </w:rPr>
        <w:t>BA</w:t>
      </w:r>
      <w:r>
        <w:rPr>
          <w:rFonts w:ascii="Times New Roman" w:hAnsi="Times New Roman" w:cs="Times New Roman"/>
          <w:b/>
          <w:bCs/>
        </w:rPr>
        <w:t>302</w:t>
      </w:r>
      <w:r w:rsidRPr="00595C0A">
        <w:rPr>
          <w:rFonts w:ascii="Times New Roman" w:hAnsi="Times New Roman" w:cs="Times New Roman"/>
          <w:b/>
          <w:bCs/>
        </w:rPr>
        <w:t>A</w:t>
      </w:r>
      <w:r>
        <w:rPr>
          <w:rFonts w:ascii="Times New Roman" w:hAnsi="Times New Roman" w:cs="Times New Roman"/>
          <w:b/>
          <w:bCs/>
        </w:rPr>
        <w:t>1</w:t>
      </w:r>
      <w:r w:rsidRPr="00595C0A">
        <w:rPr>
          <w:rFonts w:ascii="Times New Roman" w:hAnsi="Times New Roman" w:cs="Times New Roman"/>
          <w:b/>
        </w:rPr>
        <w:t xml:space="preserve">                                                                                             </w:t>
      </w:r>
      <w:r>
        <w:rPr>
          <w:rFonts w:ascii="Times New Roman" w:hAnsi="Times New Roman" w:cs="Times New Roman"/>
          <w:b/>
        </w:rPr>
        <w:t xml:space="preserve">     </w:t>
      </w:r>
      <w:r w:rsidRPr="00595C0A">
        <w:rPr>
          <w:rFonts w:ascii="Times New Roman" w:hAnsi="Times New Roman" w:cs="Times New Roman"/>
          <w:b/>
        </w:rPr>
        <w:t>Credit: 3 (L-3, T-0, P-0)</w:t>
      </w:r>
    </w:p>
    <w:p w14:paraId="59230520" w14:textId="77777777" w:rsidR="00595C0A" w:rsidRPr="00595C0A" w:rsidRDefault="00595C0A" w:rsidP="00595C0A">
      <w:pPr>
        <w:pStyle w:val="Normal3"/>
        <w:jc w:val="both"/>
        <w:rPr>
          <w:b/>
          <w:bCs/>
        </w:rPr>
      </w:pPr>
    </w:p>
    <w:p w14:paraId="235D6C13" w14:textId="77777777" w:rsidR="00595C0A" w:rsidRPr="00595C0A" w:rsidRDefault="00595C0A" w:rsidP="00595C0A">
      <w:pPr>
        <w:rPr>
          <w:rFonts w:ascii="Times New Roman" w:hAnsi="Times New Roman" w:cs="Times New Roman"/>
        </w:rPr>
      </w:pPr>
      <w:r w:rsidRPr="00595C0A">
        <w:rPr>
          <w:rFonts w:ascii="Times New Roman" w:hAnsi="Times New Roman" w:cs="Times New Roman"/>
          <w:b/>
        </w:rPr>
        <w:t>Questions to be set</w:t>
      </w:r>
      <w:r w:rsidRPr="00595C0A">
        <w:rPr>
          <w:rFonts w:ascii="Times New Roman" w:hAnsi="Times New Roman" w:cs="Times New Roman"/>
        </w:rPr>
        <w:t xml:space="preserve">: 05 (All Compulsory) </w:t>
      </w:r>
    </w:p>
    <w:p w14:paraId="5207D650" w14:textId="77777777" w:rsidR="00595C0A" w:rsidRPr="00595C0A" w:rsidRDefault="00595C0A" w:rsidP="00595C0A">
      <w:pPr>
        <w:spacing w:after="0" w:line="240" w:lineRule="auto"/>
        <w:jc w:val="both"/>
        <w:rPr>
          <w:rFonts w:ascii="Times New Roman" w:hAnsi="Times New Roman" w:cs="Times New Roman"/>
          <w:sz w:val="22"/>
          <w:szCs w:val="22"/>
        </w:rPr>
      </w:pPr>
      <w:r w:rsidRPr="00595C0A">
        <w:rPr>
          <w:rFonts w:ascii="Times New Roman" w:hAnsi="Times New Roman" w:cs="Times New Roman"/>
          <w:b/>
        </w:rPr>
        <w:t>Course Objectives</w:t>
      </w:r>
      <w:r w:rsidRPr="00595C0A">
        <w:rPr>
          <w:rFonts w:ascii="Times New Roman" w:hAnsi="Times New Roman" w:cs="Times New Roman"/>
        </w:rPr>
        <w:t>: To introduce the fundamental concepts and familiarize the students with the issues in core functional areas in logistics and supply chain management.</w:t>
      </w:r>
    </w:p>
    <w:p w14:paraId="4B65956C" w14:textId="77777777" w:rsidR="00595C0A" w:rsidRDefault="00595C0A" w:rsidP="00595C0A">
      <w:pPr>
        <w:spacing w:after="0" w:line="240" w:lineRule="auto"/>
        <w:jc w:val="both"/>
        <w:rPr>
          <w:rFonts w:ascii="Times New Roman" w:hAnsi="Times New Roman" w:cs="Times New Roman"/>
          <w:b/>
        </w:rPr>
      </w:pPr>
    </w:p>
    <w:p w14:paraId="11B5AADC" w14:textId="0E9D80DF" w:rsidR="00595C0A" w:rsidRPr="00595C0A" w:rsidRDefault="00595C0A" w:rsidP="00595C0A">
      <w:pPr>
        <w:spacing w:after="0" w:line="240" w:lineRule="auto"/>
        <w:jc w:val="both"/>
        <w:rPr>
          <w:rFonts w:ascii="Times New Roman" w:hAnsi="Times New Roman" w:cs="Times New Roman"/>
        </w:rPr>
      </w:pPr>
      <w:r w:rsidRPr="00595C0A">
        <w:rPr>
          <w:rFonts w:ascii="Times New Roman" w:hAnsi="Times New Roman" w:cs="Times New Roman"/>
          <w:b/>
        </w:rPr>
        <w:t>Pre-requisites</w:t>
      </w:r>
      <w:r w:rsidRPr="00595C0A">
        <w:rPr>
          <w:rFonts w:ascii="Times New Roman" w:hAnsi="Times New Roman" w:cs="Times New Roman"/>
        </w:rPr>
        <w:t>: No departmental prerequisites required</w:t>
      </w:r>
    </w:p>
    <w:p w14:paraId="65D0997F" w14:textId="77777777" w:rsidR="00595C0A" w:rsidRDefault="00595C0A" w:rsidP="00595C0A">
      <w:pPr>
        <w:rPr>
          <w:rFonts w:ascii="Times New Roman" w:hAnsi="Times New Roman" w:cs="Times New Roman"/>
          <w:b/>
        </w:rPr>
      </w:pPr>
    </w:p>
    <w:p w14:paraId="1E453336" w14:textId="3529321A" w:rsidR="00595C0A" w:rsidRPr="00595C0A" w:rsidRDefault="00595C0A" w:rsidP="00595C0A">
      <w:pPr>
        <w:adjustRightInd w:val="0"/>
        <w:ind w:right="-43"/>
        <w:jc w:val="both"/>
        <w:rPr>
          <w:rFonts w:ascii="Times New Roman" w:hAnsi="Times New Roman" w:cs="Times New Roman"/>
          <w:b/>
          <w:color w:val="000000" w:themeColor="text1"/>
        </w:rPr>
      </w:pPr>
      <w:r w:rsidRPr="003C4BB9">
        <w:rPr>
          <w:rFonts w:ascii="Times New Roman" w:hAnsi="Times New Roman" w:cs="Times New Roman"/>
          <w:b/>
          <w:color w:val="000000" w:themeColor="text1"/>
        </w:rPr>
        <w:t>Course Outcomes (CO):</w:t>
      </w:r>
      <w:r w:rsidRPr="003C4BB9">
        <w:rPr>
          <w:rFonts w:ascii="Times New Roman" w:hAnsi="Times New Roman" w:cs="Times New Roman"/>
          <w:color w:val="000000" w:themeColor="text1"/>
        </w:rPr>
        <w:t xml:space="preserve"> On Successful Completion of the course students will be able to:</w:t>
      </w:r>
    </w:p>
    <w:p w14:paraId="72F25AE7" w14:textId="530EBE04" w:rsidR="00595C0A" w:rsidRPr="00595C0A" w:rsidRDefault="00595C0A" w:rsidP="00595C0A">
      <w:pPr>
        <w:spacing w:line="254" w:lineRule="auto"/>
        <w:jc w:val="both"/>
        <w:rPr>
          <w:rFonts w:ascii="Times New Roman" w:hAnsi="Times New Roman" w:cs="Times New Roman"/>
        </w:rPr>
      </w:pPr>
      <w:r w:rsidRPr="00595C0A">
        <w:rPr>
          <w:rFonts w:ascii="Times New Roman" w:hAnsi="Times New Roman" w:cs="Times New Roman"/>
          <w:b/>
          <w:bCs/>
        </w:rPr>
        <w:t>CO1:</w:t>
      </w:r>
      <w:r>
        <w:rPr>
          <w:rFonts w:ascii="Times New Roman" w:hAnsi="Times New Roman" w:cs="Times New Roman"/>
        </w:rPr>
        <w:t xml:space="preserve"> </w:t>
      </w:r>
      <w:r w:rsidRPr="00595C0A">
        <w:rPr>
          <w:rFonts w:ascii="Times New Roman" w:hAnsi="Times New Roman" w:cs="Times New Roman"/>
        </w:rPr>
        <w:t>To develop a fundamental grasp of logistics and supply chain management's role in business and its importance.</w:t>
      </w:r>
    </w:p>
    <w:p w14:paraId="5696428F" w14:textId="564A45B2" w:rsidR="00595C0A" w:rsidRPr="00595C0A" w:rsidRDefault="00595C0A" w:rsidP="00595C0A">
      <w:pPr>
        <w:spacing w:line="254" w:lineRule="auto"/>
        <w:jc w:val="both"/>
        <w:rPr>
          <w:rFonts w:ascii="Times New Roman" w:hAnsi="Times New Roman" w:cs="Times New Roman"/>
        </w:rPr>
      </w:pPr>
      <w:r w:rsidRPr="00595C0A">
        <w:rPr>
          <w:rFonts w:ascii="Times New Roman" w:hAnsi="Times New Roman" w:cs="Times New Roman"/>
          <w:b/>
          <w:bCs/>
        </w:rPr>
        <w:t>CO2:</w:t>
      </w:r>
      <w:r>
        <w:rPr>
          <w:rFonts w:ascii="Times New Roman" w:hAnsi="Times New Roman" w:cs="Times New Roman"/>
        </w:rPr>
        <w:t xml:space="preserve"> </w:t>
      </w:r>
      <w:r w:rsidRPr="00595C0A">
        <w:rPr>
          <w:rFonts w:ascii="Times New Roman" w:hAnsi="Times New Roman" w:cs="Times New Roman"/>
        </w:rPr>
        <w:t>To get a better understanding of how supply chain drivers contribute to firms redefining value chain excellence.</w:t>
      </w:r>
    </w:p>
    <w:p w14:paraId="5D843E7D" w14:textId="0D460650" w:rsidR="00595C0A" w:rsidRPr="00595C0A" w:rsidRDefault="00595C0A" w:rsidP="00595C0A">
      <w:pPr>
        <w:spacing w:line="254" w:lineRule="auto"/>
        <w:jc w:val="both"/>
        <w:rPr>
          <w:rFonts w:ascii="Times New Roman" w:hAnsi="Times New Roman" w:cs="Times New Roman"/>
        </w:rPr>
      </w:pPr>
      <w:r w:rsidRPr="00595C0A">
        <w:rPr>
          <w:rFonts w:ascii="Times New Roman" w:hAnsi="Times New Roman" w:cs="Times New Roman"/>
          <w:b/>
          <w:bCs/>
        </w:rPr>
        <w:t>CO3:</w:t>
      </w:r>
      <w:r>
        <w:rPr>
          <w:rFonts w:ascii="Times New Roman" w:hAnsi="Times New Roman" w:cs="Times New Roman"/>
        </w:rPr>
        <w:t xml:space="preserve"> </w:t>
      </w:r>
      <w:r w:rsidRPr="00595C0A">
        <w:rPr>
          <w:rFonts w:ascii="Times New Roman" w:hAnsi="Times New Roman" w:cs="Times New Roman"/>
        </w:rPr>
        <w:t>Understand the significance of logistics as a basic function in the transportation and warehousing industries</w:t>
      </w:r>
    </w:p>
    <w:p w14:paraId="355E39BF" w14:textId="52489A92" w:rsidR="00595C0A" w:rsidRPr="00595C0A" w:rsidRDefault="00595C0A" w:rsidP="00595C0A">
      <w:pPr>
        <w:spacing w:line="254" w:lineRule="auto"/>
        <w:jc w:val="both"/>
        <w:rPr>
          <w:rFonts w:ascii="Times New Roman" w:hAnsi="Times New Roman" w:cs="Times New Roman"/>
          <w:sz w:val="22"/>
          <w:szCs w:val="22"/>
        </w:rPr>
      </w:pPr>
      <w:r w:rsidRPr="00595C0A">
        <w:rPr>
          <w:rFonts w:ascii="Times New Roman" w:hAnsi="Times New Roman" w:cs="Times New Roman"/>
          <w:b/>
          <w:bCs/>
        </w:rPr>
        <w:t>CO4:</w:t>
      </w:r>
      <w:r>
        <w:rPr>
          <w:rFonts w:ascii="Times New Roman" w:hAnsi="Times New Roman" w:cs="Times New Roman"/>
        </w:rPr>
        <w:t xml:space="preserve"> </w:t>
      </w:r>
      <w:r w:rsidRPr="00595C0A">
        <w:rPr>
          <w:rFonts w:ascii="Times New Roman" w:hAnsi="Times New Roman" w:cs="Times New Roman"/>
        </w:rPr>
        <w:t>To improve analytic and critical reasoning abilities and knowledge for the purposes of supply chain planning, and operation.</w:t>
      </w:r>
    </w:p>
    <w:p w14:paraId="7ADA2348" w14:textId="55DDD63F" w:rsidR="00595C0A" w:rsidRPr="00595C0A" w:rsidRDefault="00595C0A" w:rsidP="00595C0A">
      <w:pPr>
        <w:spacing w:line="254" w:lineRule="auto"/>
        <w:jc w:val="both"/>
        <w:rPr>
          <w:rFonts w:ascii="Times New Roman" w:hAnsi="Times New Roman" w:cs="Times New Roman"/>
        </w:rPr>
      </w:pPr>
      <w:r w:rsidRPr="00595C0A">
        <w:rPr>
          <w:rFonts w:ascii="Times New Roman" w:hAnsi="Times New Roman" w:cs="Times New Roman"/>
          <w:b/>
          <w:bCs/>
        </w:rPr>
        <w:t>CO5:</w:t>
      </w:r>
      <w:r>
        <w:rPr>
          <w:rFonts w:ascii="Times New Roman" w:hAnsi="Times New Roman" w:cs="Times New Roman"/>
        </w:rPr>
        <w:t xml:space="preserve"> </w:t>
      </w:r>
      <w:r w:rsidRPr="00595C0A">
        <w:rPr>
          <w:rFonts w:ascii="Times New Roman" w:hAnsi="Times New Roman" w:cs="Times New Roman"/>
        </w:rPr>
        <w:t>Learn about the most recent developments in supply chain management. Apply current supply chain theories, practices and ideas via the use of case studies and other problem-based learning scenario</w:t>
      </w:r>
    </w:p>
    <w:tbl>
      <w:tblPr>
        <w:tblStyle w:val="TableGrid"/>
        <w:tblW w:w="9190" w:type="dxa"/>
        <w:jc w:val="center"/>
        <w:tblLook w:val="04A0" w:firstRow="1" w:lastRow="0" w:firstColumn="1" w:lastColumn="0" w:noHBand="0" w:noVBand="1"/>
      </w:tblPr>
      <w:tblGrid>
        <w:gridCol w:w="2283"/>
        <w:gridCol w:w="4813"/>
        <w:gridCol w:w="741"/>
        <w:gridCol w:w="615"/>
        <w:gridCol w:w="738"/>
      </w:tblGrid>
      <w:tr w:rsidR="00595C0A" w:rsidRPr="00595C0A" w14:paraId="5A293F64" w14:textId="77777777" w:rsidTr="0026568D">
        <w:trPr>
          <w:trHeight w:val="550"/>
          <w:jc w:val="center"/>
        </w:trPr>
        <w:tc>
          <w:tcPr>
            <w:tcW w:w="2283" w:type="dxa"/>
            <w:tcBorders>
              <w:top w:val="single" w:sz="4" w:space="0" w:color="auto"/>
              <w:left w:val="single" w:sz="4" w:space="0" w:color="auto"/>
              <w:bottom w:val="single" w:sz="4" w:space="0" w:color="auto"/>
              <w:right w:val="single" w:sz="4" w:space="0" w:color="auto"/>
            </w:tcBorders>
            <w:hideMark/>
          </w:tcPr>
          <w:p w14:paraId="1D888BA0" w14:textId="1BC2A6FD" w:rsidR="00595C0A" w:rsidRPr="00595C0A" w:rsidRDefault="00595C0A" w:rsidP="004756FE">
            <w:pPr>
              <w:jc w:val="center"/>
              <w:rPr>
                <w:rFonts w:ascii="Times New Roman" w:hAnsi="Times New Roman" w:cs="Times New Roman"/>
                <w:b/>
                <w:lang w:eastAsia="en-US"/>
              </w:rPr>
            </w:pPr>
            <w:r w:rsidRPr="00595C0A">
              <w:rPr>
                <w:rFonts w:ascii="Times New Roman" w:hAnsi="Times New Roman" w:cs="Times New Roman"/>
                <w:b/>
                <w:lang w:eastAsia="en-US"/>
              </w:rPr>
              <w:t>Module</w:t>
            </w:r>
          </w:p>
        </w:tc>
        <w:tc>
          <w:tcPr>
            <w:tcW w:w="4813" w:type="dxa"/>
            <w:tcBorders>
              <w:top w:val="single" w:sz="4" w:space="0" w:color="auto"/>
              <w:left w:val="single" w:sz="4" w:space="0" w:color="auto"/>
              <w:bottom w:val="single" w:sz="4" w:space="0" w:color="auto"/>
              <w:right w:val="single" w:sz="4" w:space="0" w:color="auto"/>
            </w:tcBorders>
            <w:hideMark/>
          </w:tcPr>
          <w:p w14:paraId="1A614661" w14:textId="77777777" w:rsidR="00595C0A" w:rsidRPr="00595C0A" w:rsidRDefault="00595C0A">
            <w:pPr>
              <w:jc w:val="center"/>
              <w:rPr>
                <w:rFonts w:ascii="Times New Roman" w:hAnsi="Times New Roman" w:cs="Times New Roman"/>
                <w:b/>
                <w:lang w:eastAsia="en-US"/>
              </w:rPr>
            </w:pPr>
            <w:r w:rsidRPr="00595C0A">
              <w:rPr>
                <w:rFonts w:ascii="Times New Roman" w:hAnsi="Times New Roman" w:cs="Times New Roman"/>
                <w:b/>
                <w:lang w:eastAsia="en-US"/>
              </w:rPr>
              <w:t>Topics</w:t>
            </w:r>
          </w:p>
        </w:tc>
        <w:tc>
          <w:tcPr>
            <w:tcW w:w="741" w:type="dxa"/>
            <w:tcBorders>
              <w:top w:val="single" w:sz="4" w:space="0" w:color="auto"/>
              <w:left w:val="single" w:sz="4" w:space="0" w:color="auto"/>
              <w:bottom w:val="single" w:sz="4" w:space="0" w:color="auto"/>
              <w:right w:val="single" w:sz="4" w:space="0" w:color="auto"/>
            </w:tcBorders>
            <w:hideMark/>
          </w:tcPr>
          <w:p w14:paraId="20D5B522" w14:textId="77777777" w:rsidR="00595C0A" w:rsidRPr="00595C0A" w:rsidRDefault="00595C0A">
            <w:pPr>
              <w:jc w:val="center"/>
              <w:rPr>
                <w:rFonts w:ascii="Times New Roman" w:hAnsi="Times New Roman" w:cs="Times New Roman"/>
                <w:b/>
                <w:lang w:eastAsia="en-US"/>
              </w:rPr>
            </w:pPr>
            <w:proofErr w:type="spellStart"/>
            <w:r w:rsidRPr="00595C0A">
              <w:rPr>
                <w:rFonts w:ascii="Times New Roman" w:hAnsi="Times New Roman" w:cs="Times New Roman"/>
                <w:b/>
                <w:lang w:eastAsia="en-US"/>
              </w:rPr>
              <w:t>Hrs</w:t>
            </w:r>
            <w:proofErr w:type="spellEnd"/>
          </w:p>
        </w:tc>
        <w:tc>
          <w:tcPr>
            <w:tcW w:w="615" w:type="dxa"/>
            <w:tcBorders>
              <w:top w:val="single" w:sz="4" w:space="0" w:color="auto"/>
              <w:left w:val="single" w:sz="4" w:space="0" w:color="auto"/>
              <w:bottom w:val="single" w:sz="4" w:space="0" w:color="auto"/>
              <w:right w:val="single" w:sz="4" w:space="0" w:color="auto"/>
            </w:tcBorders>
            <w:hideMark/>
          </w:tcPr>
          <w:p w14:paraId="41928E2D" w14:textId="77777777" w:rsidR="00595C0A" w:rsidRPr="00595C0A" w:rsidRDefault="00595C0A">
            <w:pPr>
              <w:jc w:val="center"/>
              <w:rPr>
                <w:rFonts w:ascii="Times New Roman" w:hAnsi="Times New Roman" w:cs="Times New Roman"/>
                <w:b/>
                <w:lang w:eastAsia="en-US"/>
              </w:rPr>
            </w:pPr>
            <w:r w:rsidRPr="00595C0A">
              <w:rPr>
                <w:rFonts w:ascii="Times New Roman" w:hAnsi="Times New Roman" w:cs="Times New Roman"/>
                <w:b/>
                <w:lang w:eastAsia="en-US"/>
              </w:rPr>
              <w:t>CO</w:t>
            </w:r>
          </w:p>
        </w:tc>
        <w:tc>
          <w:tcPr>
            <w:tcW w:w="738" w:type="dxa"/>
            <w:tcBorders>
              <w:top w:val="single" w:sz="4" w:space="0" w:color="auto"/>
              <w:left w:val="single" w:sz="4" w:space="0" w:color="auto"/>
              <w:bottom w:val="single" w:sz="4" w:space="0" w:color="auto"/>
              <w:right w:val="single" w:sz="4" w:space="0" w:color="auto"/>
            </w:tcBorders>
            <w:hideMark/>
          </w:tcPr>
          <w:p w14:paraId="2E65305C" w14:textId="77777777" w:rsidR="00595C0A" w:rsidRPr="00595C0A" w:rsidRDefault="00595C0A">
            <w:pPr>
              <w:jc w:val="center"/>
              <w:rPr>
                <w:rFonts w:ascii="Times New Roman" w:hAnsi="Times New Roman" w:cs="Times New Roman"/>
                <w:b/>
                <w:lang w:eastAsia="en-US"/>
              </w:rPr>
            </w:pPr>
            <w:r w:rsidRPr="00595C0A">
              <w:rPr>
                <w:rFonts w:ascii="Times New Roman" w:hAnsi="Times New Roman" w:cs="Times New Roman"/>
                <w:b/>
                <w:lang w:eastAsia="en-US"/>
              </w:rPr>
              <w:t>PO</w:t>
            </w:r>
          </w:p>
        </w:tc>
      </w:tr>
      <w:tr w:rsidR="0026568D" w:rsidRPr="00595C0A" w14:paraId="4337C15D" w14:textId="77777777" w:rsidTr="00092A4B">
        <w:trPr>
          <w:trHeight w:val="980"/>
          <w:jc w:val="center"/>
        </w:trPr>
        <w:tc>
          <w:tcPr>
            <w:tcW w:w="2283" w:type="dxa"/>
            <w:vMerge w:val="restart"/>
            <w:tcBorders>
              <w:top w:val="single" w:sz="4" w:space="0" w:color="auto"/>
              <w:left w:val="single" w:sz="4" w:space="0" w:color="auto"/>
              <w:right w:val="single" w:sz="4" w:space="0" w:color="auto"/>
            </w:tcBorders>
            <w:hideMark/>
          </w:tcPr>
          <w:p w14:paraId="7B71B890" w14:textId="77777777" w:rsidR="0026568D" w:rsidRPr="004756FE" w:rsidRDefault="0026568D" w:rsidP="004756FE">
            <w:pPr>
              <w:jc w:val="center"/>
              <w:rPr>
                <w:rFonts w:ascii="Times New Roman" w:hAnsi="Times New Roman" w:cs="Times New Roman"/>
                <w:lang w:eastAsia="en-US"/>
              </w:rPr>
            </w:pPr>
            <w:r w:rsidRPr="004756FE">
              <w:rPr>
                <w:rFonts w:ascii="Times New Roman" w:hAnsi="Times New Roman" w:cs="Times New Roman"/>
                <w:lang w:eastAsia="en-US"/>
              </w:rPr>
              <w:t>Module 1:</w:t>
            </w:r>
          </w:p>
          <w:p w14:paraId="54C27954" w14:textId="3DA66DEF" w:rsidR="0026568D" w:rsidRPr="0026568D" w:rsidRDefault="0026568D" w:rsidP="004756FE">
            <w:pPr>
              <w:jc w:val="center"/>
              <w:rPr>
                <w:rFonts w:ascii="Times New Roman" w:hAnsi="Times New Roman" w:cs="Times New Roman"/>
                <w:b/>
                <w:bCs/>
                <w:lang w:eastAsia="en-US"/>
              </w:rPr>
            </w:pPr>
            <w:r w:rsidRPr="0026568D">
              <w:rPr>
                <w:rFonts w:ascii="Times New Roman" w:hAnsi="Times New Roman" w:cs="Times New Roman"/>
                <w:b/>
                <w:bCs/>
                <w:lang w:eastAsia="en-US"/>
              </w:rPr>
              <w:t>Supply Chain Management</w:t>
            </w:r>
            <w:r>
              <w:rPr>
                <w:rFonts w:ascii="Times New Roman" w:hAnsi="Times New Roman" w:cs="Times New Roman"/>
                <w:b/>
                <w:bCs/>
                <w:lang w:eastAsia="en-US"/>
              </w:rPr>
              <w:t xml:space="preserve">, </w:t>
            </w:r>
            <w:r w:rsidRPr="0026568D">
              <w:rPr>
                <w:rFonts w:ascii="Times New Roman" w:hAnsi="Times New Roman" w:cs="Times New Roman"/>
                <w:b/>
                <w:bCs/>
                <w:lang w:eastAsia="en-US"/>
              </w:rPr>
              <w:t>Drivers/components of supply chain</w:t>
            </w:r>
          </w:p>
        </w:tc>
        <w:tc>
          <w:tcPr>
            <w:tcW w:w="4813" w:type="dxa"/>
            <w:vMerge w:val="restart"/>
            <w:tcBorders>
              <w:top w:val="single" w:sz="4" w:space="0" w:color="auto"/>
              <w:left w:val="single" w:sz="4" w:space="0" w:color="auto"/>
              <w:right w:val="single" w:sz="4" w:space="0" w:color="auto"/>
            </w:tcBorders>
            <w:hideMark/>
          </w:tcPr>
          <w:p w14:paraId="3162CE81" w14:textId="77777777" w:rsidR="0026568D" w:rsidRPr="00595C0A" w:rsidRDefault="0026568D">
            <w:pPr>
              <w:spacing w:line="23" w:lineRule="atLeast"/>
              <w:jc w:val="both"/>
              <w:rPr>
                <w:rFonts w:ascii="Times New Roman" w:hAnsi="Times New Roman" w:cs="Times New Roman"/>
                <w:bCs/>
                <w:lang w:eastAsia="en-US"/>
              </w:rPr>
            </w:pPr>
            <w:r w:rsidRPr="00595C0A">
              <w:rPr>
                <w:rFonts w:ascii="Times New Roman" w:hAnsi="Times New Roman" w:cs="Times New Roman"/>
                <w:bCs/>
                <w:lang w:eastAsia="en-US"/>
              </w:rPr>
              <w:t xml:space="preserve">Supply Chain Management –Concept, objectives, significance, Process view of a supply chain cycle and push pull view, </w:t>
            </w:r>
          </w:p>
          <w:p w14:paraId="43B55FA9" w14:textId="3699066D" w:rsidR="0026568D" w:rsidRPr="00595C0A" w:rsidRDefault="0026568D" w:rsidP="00092A4B">
            <w:pPr>
              <w:spacing w:line="23" w:lineRule="atLeast"/>
              <w:jc w:val="both"/>
              <w:rPr>
                <w:rFonts w:ascii="Times New Roman" w:hAnsi="Times New Roman" w:cs="Times New Roman"/>
                <w:bCs/>
                <w:lang w:eastAsia="en-US"/>
              </w:rPr>
            </w:pPr>
            <w:r w:rsidRPr="00595C0A">
              <w:rPr>
                <w:rFonts w:ascii="Times New Roman" w:hAnsi="Times New Roman" w:cs="Times New Roman"/>
                <w:bCs/>
                <w:lang w:eastAsia="en-US"/>
              </w:rPr>
              <w:t>Facilities, Inventory, Transportation, Information, Material Handling, Achieving tradeoff between customer service and cost</w:t>
            </w:r>
          </w:p>
        </w:tc>
        <w:tc>
          <w:tcPr>
            <w:tcW w:w="741" w:type="dxa"/>
            <w:tcBorders>
              <w:top w:val="single" w:sz="4" w:space="0" w:color="auto"/>
              <w:left w:val="single" w:sz="4" w:space="0" w:color="auto"/>
              <w:bottom w:val="single" w:sz="4" w:space="0" w:color="auto"/>
              <w:right w:val="single" w:sz="4" w:space="0" w:color="auto"/>
            </w:tcBorders>
            <w:hideMark/>
          </w:tcPr>
          <w:p w14:paraId="2023AF90" w14:textId="1E8FF900" w:rsidR="0026568D" w:rsidRPr="00595C0A" w:rsidRDefault="0026568D">
            <w:pPr>
              <w:jc w:val="center"/>
              <w:rPr>
                <w:rFonts w:ascii="Times New Roman" w:hAnsi="Times New Roman" w:cs="Times New Roman"/>
                <w:lang w:eastAsia="en-US"/>
              </w:rPr>
            </w:pPr>
            <w:r>
              <w:rPr>
                <w:rFonts w:ascii="Times New Roman" w:hAnsi="Times New Roman" w:cs="Times New Roman"/>
                <w:lang w:eastAsia="en-US"/>
              </w:rPr>
              <w:t>6</w:t>
            </w:r>
          </w:p>
        </w:tc>
        <w:tc>
          <w:tcPr>
            <w:tcW w:w="615" w:type="dxa"/>
            <w:tcBorders>
              <w:top w:val="single" w:sz="4" w:space="0" w:color="auto"/>
              <w:left w:val="single" w:sz="4" w:space="0" w:color="auto"/>
              <w:bottom w:val="single" w:sz="4" w:space="0" w:color="auto"/>
              <w:right w:val="single" w:sz="4" w:space="0" w:color="auto"/>
            </w:tcBorders>
            <w:hideMark/>
          </w:tcPr>
          <w:p w14:paraId="1412E0A3" w14:textId="77777777" w:rsidR="0026568D" w:rsidRPr="00595C0A" w:rsidRDefault="0026568D">
            <w:pPr>
              <w:jc w:val="center"/>
              <w:rPr>
                <w:rFonts w:ascii="Times New Roman" w:hAnsi="Times New Roman" w:cs="Times New Roman"/>
                <w:lang w:eastAsia="en-US"/>
              </w:rPr>
            </w:pPr>
            <w:r w:rsidRPr="00595C0A">
              <w:rPr>
                <w:rFonts w:ascii="Times New Roman" w:hAnsi="Times New Roman" w:cs="Times New Roman"/>
                <w:lang w:eastAsia="en-US"/>
              </w:rPr>
              <w:t>1</w:t>
            </w:r>
          </w:p>
        </w:tc>
        <w:tc>
          <w:tcPr>
            <w:tcW w:w="738" w:type="dxa"/>
            <w:tcBorders>
              <w:top w:val="single" w:sz="4" w:space="0" w:color="auto"/>
              <w:left w:val="single" w:sz="4" w:space="0" w:color="auto"/>
              <w:bottom w:val="single" w:sz="4" w:space="0" w:color="auto"/>
              <w:right w:val="single" w:sz="4" w:space="0" w:color="auto"/>
            </w:tcBorders>
            <w:hideMark/>
          </w:tcPr>
          <w:p w14:paraId="33407EF8" w14:textId="77777777" w:rsidR="0026568D" w:rsidRPr="00595C0A" w:rsidRDefault="0026568D">
            <w:pPr>
              <w:jc w:val="center"/>
              <w:rPr>
                <w:rFonts w:ascii="Times New Roman" w:hAnsi="Times New Roman" w:cs="Times New Roman"/>
                <w:lang w:eastAsia="en-US"/>
              </w:rPr>
            </w:pPr>
            <w:r w:rsidRPr="00595C0A">
              <w:rPr>
                <w:rFonts w:ascii="Times New Roman" w:hAnsi="Times New Roman" w:cs="Times New Roman"/>
                <w:lang w:eastAsia="en-US"/>
              </w:rPr>
              <w:t>3</w:t>
            </w:r>
          </w:p>
        </w:tc>
      </w:tr>
      <w:tr w:rsidR="0026568D" w:rsidRPr="00595C0A" w14:paraId="7501812E" w14:textId="77777777" w:rsidTr="005D7EF9">
        <w:trPr>
          <w:trHeight w:val="947"/>
          <w:jc w:val="center"/>
        </w:trPr>
        <w:tc>
          <w:tcPr>
            <w:tcW w:w="2283" w:type="dxa"/>
            <w:vMerge/>
            <w:tcBorders>
              <w:left w:val="single" w:sz="4" w:space="0" w:color="auto"/>
              <w:bottom w:val="single" w:sz="4" w:space="0" w:color="auto"/>
              <w:right w:val="single" w:sz="4" w:space="0" w:color="auto"/>
            </w:tcBorders>
            <w:hideMark/>
          </w:tcPr>
          <w:p w14:paraId="59F13CB7" w14:textId="1C414EDF" w:rsidR="0026568D" w:rsidRPr="0026568D" w:rsidRDefault="0026568D" w:rsidP="004756FE">
            <w:pPr>
              <w:jc w:val="center"/>
              <w:rPr>
                <w:rFonts w:ascii="Times New Roman" w:hAnsi="Times New Roman" w:cs="Times New Roman"/>
                <w:b/>
                <w:bCs/>
                <w:lang w:eastAsia="en-US"/>
              </w:rPr>
            </w:pPr>
          </w:p>
        </w:tc>
        <w:tc>
          <w:tcPr>
            <w:tcW w:w="4813" w:type="dxa"/>
            <w:vMerge/>
            <w:tcBorders>
              <w:left w:val="single" w:sz="4" w:space="0" w:color="auto"/>
              <w:bottom w:val="single" w:sz="4" w:space="0" w:color="auto"/>
              <w:right w:val="single" w:sz="4" w:space="0" w:color="auto"/>
            </w:tcBorders>
            <w:hideMark/>
          </w:tcPr>
          <w:p w14:paraId="16B31206" w14:textId="5D8423EB" w:rsidR="0026568D" w:rsidRPr="00595C0A" w:rsidRDefault="0026568D">
            <w:pPr>
              <w:spacing w:line="23" w:lineRule="atLeast"/>
              <w:jc w:val="both"/>
              <w:rPr>
                <w:rFonts w:ascii="Times New Roman" w:hAnsi="Times New Roman" w:cs="Times New Roman"/>
                <w:lang w:eastAsia="en-US"/>
              </w:rPr>
            </w:pPr>
          </w:p>
        </w:tc>
        <w:tc>
          <w:tcPr>
            <w:tcW w:w="2094" w:type="dxa"/>
            <w:gridSpan w:val="3"/>
            <w:tcBorders>
              <w:top w:val="single" w:sz="4" w:space="0" w:color="auto"/>
              <w:left w:val="single" w:sz="4" w:space="0" w:color="auto"/>
              <w:bottom w:val="single" w:sz="4" w:space="0" w:color="auto"/>
              <w:right w:val="single" w:sz="4" w:space="0" w:color="auto"/>
            </w:tcBorders>
            <w:hideMark/>
          </w:tcPr>
          <w:p w14:paraId="141F1A2C" w14:textId="77777777" w:rsidR="0026568D" w:rsidRDefault="0026568D" w:rsidP="0026568D">
            <w:pPr>
              <w:jc w:val="center"/>
              <w:rPr>
                <w:rFonts w:ascii="Times New Roman" w:hAnsi="Times New Roman" w:cs="Times New Roman"/>
                <w:lang w:eastAsia="en-US"/>
              </w:rPr>
            </w:pPr>
          </w:p>
          <w:p w14:paraId="76676EF8" w14:textId="77777777" w:rsidR="00FA3357" w:rsidRDefault="00FA3357" w:rsidP="00FA3357">
            <w:pPr>
              <w:rPr>
                <w:rFonts w:ascii="Times New Roman" w:hAnsi="Times New Roman" w:cs="Times New Roman"/>
                <w:lang w:eastAsia="en-US"/>
              </w:rPr>
            </w:pPr>
          </w:p>
          <w:p w14:paraId="12616678" w14:textId="2800F709" w:rsidR="00FA3357" w:rsidRPr="00FA3357" w:rsidRDefault="00FA3357" w:rsidP="00FA3357">
            <w:pPr>
              <w:rPr>
                <w:rFonts w:ascii="Times New Roman" w:hAnsi="Times New Roman" w:cs="Times New Roman"/>
                <w:lang w:eastAsia="en-US"/>
              </w:rPr>
            </w:pPr>
          </w:p>
        </w:tc>
      </w:tr>
      <w:tr w:rsidR="0026568D" w:rsidRPr="00595C0A" w14:paraId="7FC753F3" w14:textId="77777777" w:rsidTr="00FE5CA0">
        <w:trPr>
          <w:trHeight w:val="3864"/>
          <w:jc w:val="center"/>
        </w:trPr>
        <w:tc>
          <w:tcPr>
            <w:tcW w:w="2283" w:type="dxa"/>
            <w:tcBorders>
              <w:top w:val="single" w:sz="4" w:space="0" w:color="auto"/>
              <w:left w:val="single" w:sz="4" w:space="0" w:color="auto"/>
              <w:right w:val="single" w:sz="4" w:space="0" w:color="auto"/>
            </w:tcBorders>
            <w:hideMark/>
          </w:tcPr>
          <w:p w14:paraId="55C5C1D6" w14:textId="2FFAA0CA" w:rsidR="0026568D" w:rsidRPr="004756FE" w:rsidRDefault="0026568D" w:rsidP="004756FE">
            <w:pPr>
              <w:jc w:val="center"/>
              <w:rPr>
                <w:rFonts w:ascii="Times New Roman" w:hAnsi="Times New Roman" w:cs="Times New Roman"/>
                <w:lang w:eastAsia="en-US"/>
              </w:rPr>
            </w:pPr>
            <w:r w:rsidRPr="004756FE">
              <w:rPr>
                <w:rFonts w:ascii="Times New Roman" w:hAnsi="Times New Roman" w:cs="Times New Roman"/>
                <w:lang w:eastAsia="en-US"/>
              </w:rPr>
              <w:lastRenderedPageBreak/>
              <w:t>Module 2:</w:t>
            </w:r>
          </w:p>
          <w:p w14:paraId="3A815A1D" w14:textId="158D095C" w:rsidR="0026568D" w:rsidRPr="0026568D" w:rsidRDefault="0026568D" w:rsidP="004756FE">
            <w:pPr>
              <w:jc w:val="center"/>
              <w:rPr>
                <w:rFonts w:ascii="Times New Roman" w:hAnsi="Times New Roman" w:cs="Times New Roman"/>
                <w:b/>
                <w:bCs/>
                <w:lang w:eastAsia="en-US"/>
              </w:rPr>
            </w:pPr>
            <w:r w:rsidRPr="0026568D">
              <w:rPr>
                <w:rFonts w:ascii="Times New Roman" w:hAnsi="Times New Roman" w:cs="Times New Roman"/>
                <w:b/>
                <w:bCs/>
                <w:lang w:eastAsia="en-US"/>
              </w:rPr>
              <w:t>Distribution channel,</w:t>
            </w:r>
          </w:p>
          <w:p w14:paraId="1EAA1FF6" w14:textId="101BE754" w:rsidR="0026568D" w:rsidRPr="0026568D" w:rsidRDefault="0026568D" w:rsidP="004756FE">
            <w:pPr>
              <w:jc w:val="center"/>
              <w:rPr>
                <w:rFonts w:ascii="Times New Roman" w:hAnsi="Times New Roman" w:cs="Times New Roman"/>
                <w:b/>
                <w:bCs/>
                <w:lang w:eastAsia="en-US"/>
              </w:rPr>
            </w:pPr>
            <w:r w:rsidRPr="0026568D">
              <w:rPr>
                <w:rFonts w:ascii="Times New Roman" w:hAnsi="Times New Roman" w:cs="Times New Roman"/>
                <w:b/>
                <w:bCs/>
                <w:lang w:eastAsia="en-US"/>
              </w:rPr>
              <w:t>Industrial Goods &amp; Services channel</w:t>
            </w:r>
          </w:p>
        </w:tc>
        <w:tc>
          <w:tcPr>
            <w:tcW w:w="4813" w:type="dxa"/>
            <w:tcBorders>
              <w:top w:val="single" w:sz="4" w:space="0" w:color="auto"/>
              <w:left w:val="single" w:sz="4" w:space="0" w:color="auto"/>
              <w:right w:val="single" w:sz="4" w:space="0" w:color="auto"/>
            </w:tcBorders>
            <w:hideMark/>
          </w:tcPr>
          <w:p w14:paraId="7F98E573" w14:textId="77777777" w:rsidR="0026568D" w:rsidRPr="00595C0A" w:rsidRDefault="0026568D">
            <w:pPr>
              <w:jc w:val="both"/>
              <w:rPr>
                <w:rFonts w:ascii="Times New Roman" w:hAnsi="Times New Roman" w:cs="Times New Roman"/>
                <w:lang w:eastAsia="en-US"/>
              </w:rPr>
            </w:pPr>
            <w:r w:rsidRPr="00595C0A">
              <w:rPr>
                <w:rFonts w:ascii="Times New Roman" w:hAnsi="Times New Roman" w:cs="Times New Roman"/>
                <w:lang w:eastAsia="en-US"/>
              </w:rPr>
              <w:t xml:space="preserve">Physical distribution –Definition, Importance, participants in physical distribution process, </w:t>
            </w:r>
          </w:p>
          <w:p w14:paraId="071BEFBE" w14:textId="77777777" w:rsidR="0026568D" w:rsidRPr="00595C0A" w:rsidRDefault="0026568D">
            <w:pPr>
              <w:jc w:val="both"/>
              <w:rPr>
                <w:rFonts w:ascii="Times New Roman" w:hAnsi="Times New Roman" w:cs="Times New Roman"/>
                <w:lang w:eastAsia="en-US"/>
              </w:rPr>
            </w:pPr>
            <w:r w:rsidRPr="00595C0A">
              <w:rPr>
                <w:rFonts w:ascii="Times New Roman" w:hAnsi="Times New Roman" w:cs="Times New Roman"/>
                <w:lang w:eastAsia="en-US"/>
              </w:rPr>
              <w:t>Marketing Channels – Definition and Importance, Different forms of channels - Unconventional channels - Channels for Consumer goods</w:t>
            </w:r>
          </w:p>
          <w:p w14:paraId="27A758C0" w14:textId="55C8F2D6" w:rsidR="0026568D" w:rsidRPr="00595C0A" w:rsidRDefault="0026568D" w:rsidP="00501AA0">
            <w:pPr>
              <w:spacing w:line="23" w:lineRule="atLeast"/>
              <w:jc w:val="both"/>
              <w:rPr>
                <w:rFonts w:ascii="Times New Roman" w:hAnsi="Times New Roman" w:cs="Times New Roman"/>
                <w:lang w:eastAsia="en-US"/>
              </w:rPr>
            </w:pPr>
            <w:r w:rsidRPr="00595C0A">
              <w:rPr>
                <w:rFonts w:ascii="Times New Roman" w:hAnsi="Times New Roman" w:cs="Times New Roman"/>
                <w:lang w:eastAsia="en-US"/>
              </w:rPr>
              <w:t>Industrial Goods &amp; Services – Integrated Marketing Channels – Horizontal, Vertical, Multi-channel, Functions of Marketing Channels, Channel Management – Channel Selection Process &amp; criteria, Performance appraisal of Channel Members - Channel Conflicts &amp; Techniques to resolve channel conflicts</w:t>
            </w:r>
          </w:p>
        </w:tc>
        <w:tc>
          <w:tcPr>
            <w:tcW w:w="741" w:type="dxa"/>
            <w:tcBorders>
              <w:top w:val="single" w:sz="4" w:space="0" w:color="auto"/>
              <w:left w:val="single" w:sz="4" w:space="0" w:color="auto"/>
              <w:right w:val="single" w:sz="4" w:space="0" w:color="auto"/>
            </w:tcBorders>
            <w:hideMark/>
          </w:tcPr>
          <w:p w14:paraId="781EB42C" w14:textId="77777777" w:rsidR="0026568D" w:rsidRPr="00595C0A" w:rsidRDefault="0026568D">
            <w:pPr>
              <w:jc w:val="center"/>
              <w:rPr>
                <w:rFonts w:ascii="Times New Roman" w:hAnsi="Times New Roman" w:cs="Times New Roman"/>
                <w:lang w:eastAsia="en-US"/>
              </w:rPr>
            </w:pPr>
            <w:r>
              <w:rPr>
                <w:rFonts w:ascii="Times New Roman" w:hAnsi="Times New Roman" w:cs="Times New Roman"/>
                <w:lang w:eastAsia="en-US"/>
              </w:rPr>
              <w:t>6</w:t>
            </w:r>
          </w:p>
          <w:p w14:paraId="5A048DD9" w14:textId="588A22EB" w:rsidR="0026568D" w:rsidRPr="00595C0A" w:rsidRDefault="0026568D" w:rsidP="001E6E0D">
            <w:pPr>
              <w:jc w:val="center"/>
              <w:rPr>
                <w:rFonts w:ascii="Times New Roman" w:hAnsi="Times New Roman" w:cs="Times New Roman"/>
                <w:lang w:eastAsia="en-US"/>
              </w:rPr>
            </w:pPr>
          </w:p>
        </w:tc>
        <w:tc>
          <w:tcPr>
            <w:tcW w:w="615" w:type="dxa"/>
            <w:tcBorders>
              <w:top w:val="single" w:sz="4" w:space="0" w:color="auto"/>
              <w:left w:val="single" w:sz="4" w:space="0" w:color="auto"/>
              <w:right w:val="single" w:sz="4" w:space="0" w:color="auto"/>
            </w:tcBorders>
            <w:hideMark/>
          </w:tcPr>
          <w:p w14:paraId="762D45C7" w14:textId="77777777" w:rsidR="0026568D" w:rsidRPr="00595C0A" w:rsidRDefault="0026568D">
            <w:pPr>
              <w:jc w:val="center"/>
              <w:rPr>
                <w:rFonts w:ascii="Times New Roman" w:hAnsi="Times New Roman" w:cs="Times New Roman"/>
                <w:lang w:eastAsia="en-US"/>
              </w:rPr>
            </w:pPr>
            <w:r w:rsidRPr="00595C0A">
              <w:rPr>
                <w:rFonts w:ascii="Times New Roman" w:hAnsi="Times New Roman" w:cs="Times New Roman"/>
                <w:lang w:eastAsia="en-US"/>
              </w:rPr>
              <w:t>3</w:t>
            </w:r>
          </w:p>
          <w:p w14:paraId="7BC29E56" w14:textId="466A6FDB" w:rsidR="0026568D" w:rsidRPr="00595C0A" w:rsidRDefault="0026568D" w:rsidP="00EF4FDA">
            <w:pPr>
              <w:jc w:val="center"/>
              <w:rPr>
                <w:rFonts w:ascii="Times New Roman" w:hAnsi="Times New Roman" w:cs="Times New Roman"/>
                <w:lang w:eastAsia="en-US"/>
              </w:rPr>
            </w:pPr>
          </w:p>
        </w:tc>
        <w:tc>
          <w:tcPr>
            <w:tcW w:w="738" w:type="dxa"/>
            <w:tcBorders>
              <w:top w:val="single" w:sz="4" w:space="0" w:color="auto"/>
              <w:left w:val="single" w:sz="4" w:space="0" w:color="auto"/>
              <w:right w:val="single" w:sz="4" w:space="0" w:color="auto"/>
            </w:tcBorders>
            <w:hideMark/>
          </w:tcPr>
          <w:p w14:paraId="579C5CF5" w14:textId="77777777" w:rsidR="0026568D" w:rsidRPr="00595C0A" w:rsidRDefault="0026568D">
            <w:pPr>
              <w:jc w:val="center"/>
              <w:rPr>
                <w:rFonts w:ascii="Times New Roman" w:hAnsi="Times New Roman" w:cs="Times New Roman"/>
                <w:lang w:eastAsia="en-US"/>
              </w:rPr>
            </w:pPr>
            <w:r w:rsidRPr="00595C0A">
              <w:rPr>
                <w:rFonts w:ascii="Times New Roman" w:hAnsi="Times New Roman" w:cs="Times New Roman"/>
                <w:lang w:eastAsia="en-US"/>
              </w:rPr>
              <w:t>3</w:t>
            </w:r>
          </w:p>
          <w:p w14:paraId="744147A5" w14:textId="7C520044" w:rsidR="0026568D" w:rsidRPr="00595C0A" w:rsidRDefault="0026568D" w:rsidP="00FE5CA0">
            <w:pPr>
              <w:jc w:val="center"/>
              <w:rPr>
                <w:rFonts w:ascii="Times New Roman" w:hAnsi="Times New Roman" w:cs="Times New Roman"/>
                <w:lang w:eastAsia="en-US"/>
              </w:rPr>
            </w:pPr>
          </w:p>
        </w:tc>
      </w:tr>
      <w:tr w:rsidR="00595C0A" w:rsidRPr="00595C0A" w14:paraId="5C56BB3A" w14:textId="77777777" w:rsidTr="0026568D">
        <w:trPr>
          <w:trHeight w:val="503"/>
          <w:jc w:val="center"/>
        </w:trPr>
        <w:tc>
          <w:tcPr>
            <w:tcW w:w="2283" w:type="dxa"/>
            <w:tcBorders>
              <w:top w:val="single" w:sz="4" w:space="0" w:color="auto"/>
              <w:left w:val="single" w:sz="4" w:space="0" w:color="auto"/>
              <w:bottom w:val="single" w:sz="4" w:space="0" w:color="auto"/>
              <w:right w:val="single" w:sz="4" w:space="0" w:color="auto"/>
            </w:tcBorders>
            <w:hideMark/>
          </w:tcPr>
          <w:p w14:paraId="3A73BD8B" w14:textId="619BC5A8" w:rsidR="00595C0A" w:rsidRPr="004756FE" w:rsidRDefault="00595C0A" w:rsidP="004756FE">
            <w:pPr>
              <w:jc w:val="center"/>
              <w:rPr>
                <w:rFonts w:ascii="Times New Roman" w:hAnsi="Times New Roman" w:cs="Times New Roman"/>
                <w:color w:val="000000" w:themeColor="text1"/>
                <w:lang w:eastAsia="en-US"/>
              </w:rPr>
            </w:pPr>
            <w:r w:rsidRPr="004756FE">
              <w:rPr>
                <w:rFonts w:ascii="Times New Roman" w:hAnsi="Times New Roman" w:cs="Times New Roman"/>
                <w:color w:val="000000" w:themeColor="text1"/>
                <w:lang w:eastAsia="en-US"/>
              </w:rPr>
              <w:t xml:space="preserve">Module </w:t>
            </w:r>
            <w:r w:rsidR="0026568D" w:rsidRPr="004756FE">
              <w:rPr>
                <w:rFonts w:ascii="Times New Roman" w:hAnsi="Times New Roman" w:cs="Times New Roman"/>
                <w:color w:val="000000" w:themeColor="text1"/>
                <w:lang w:eastAsia="en-US"/>
              </w:rPr>
              <w:t>3</w:t>
            </w:r>
            <w:r w:rsidRPr="004756FE">
              <w:rPr>
                <w:rFonts w:ascii="Times New Roman" w:hAnsi="Times New Roman" w:cs="Times New Roman"/>
                <w:color w:val="000000" w:themeColor="text1"/>
                <w:lang w:eastAsia="en-US"/>
              </w:rPr>
              <w:t>:</w:t>
            </w:r>
          </w:p>
          <w:p w14:paraId="053B5CF5" w14:textId="77777777" w:rsidR="00595C0A" w:rsidRPr="0026568D" w:rsidRDefault="00595C0A" w:rsidP="004756FE">
            <w:pPr>
              <w:jc w:val="center"/>
              <w:rPr>
                <w:rFonts w:ascii="Times New Roman" w:hAnsi="Times New Roman" w:cs="Times New Roman"/>
                <w:b/>
                <w:bCs/>
                <w:color w:val="000000" w:themeColor="text1"/>
                <w:lang w:eastAsia="en-US"/>
              </w:rPr>
            </w:pPr>
            <w:r w:rsidRPr="0026568D">
              <w:rPr>
                <w:rFonts w:ascii="Times New Roman" w:hAnsi="Times New Roman" w:cs="Times New Roman"/>
                <w:b/>
                <w:bCs/>
                <w:color w:val="000000" w:themeColor="text1"/>
                <w:lang w:eastAsia="en-US"/>
              </w:rPr>
              <w:t>Procurement</w:t>
            </w:r>
          </w:p>
        </w:tc>
        <w:tc>
          <w:tcPr>
            <w:tcW w:w="4813" w:type="dxa"/>
            <w:tcBorders>
              <w:top w:val="single" w:sz="4" w:space="0" w:color="auto"/>
              <w:left w:val="single" w:sz="4" w:space="0" w:color="auto"/>
              <w:bottom w:val="single" w:sz="4" w:space="0" w:color="auto"/>
              <w:right w:val="single" w:sz="4" w:space="0" w:color="auto"/>
            </w:tcBorders>
            <w:hideMark/>
          </w:tcPr>
          <w:p w14:paraId="5169E637" w14:textId="77777777" w:rsidR="00595C0A" w:rsidRPr="0026568D" w:rsidRDefault="00595C0A">
            <w:pPr>
              <w:spacing w:line="23" w:lineRule="atLeast"/>
              <w:jc w:val="both"/>
              <w:rPr>
                <w:rFonts w:ascii="Times New Roman" w:hAnsi="Times New Roman" w:cs="Times New Roman"/>
                <w:color w:val="000000" w:themeColor="text1"/>
                <w:lang w:eastAsia="en-US"/>
              </w:rPr>
            </w:pPr>
            <w:r w:rsidRPr="0026568D">
              <w:rPr>
                <w:rFonts w:ascii="Times New Roman" w:hAnsi="Times New Roman" w:cs="Times New Roman"/>
                <w:color w:val="000000" w:themeColor="text1"/>
                <w:lang w:eastAsia="en-US"/>
              </w:rPr>
              <w:t>Supplier Management, Management Supplier Selection, Tendering, E-Tendering, Negotiation; Warehouse and Dispatch Management - Types of Warehousing, Warehouse Layout Docking and Marshalling, Warehouse Safety Management</w:t>
            </w:r>
          </w:p>
        </w:tc>
        <w:tc>
          <w:tcPr>
            <w:tcW w:w="741" w:type="dxa"/>
            <w:tcBorders>
              <w:top w:val="single" w:sz="4" w:space="0" w:color="auto"/>
              <w:left w:val="single" w:sz="4" w:space="0" w:color="auto"/>
              <w:bottom w:val="single" w:sz="4" w:space="0" w:color="auto"/>
              <w:right w:val="single" w:sz="4" w:space="0" w:color="auto"/>
            </w:tcBorders>
            <w:hideMark/>
          </w:tcPr>
          <w:p w14:paraId="66B1A332" w14:textId="046745BA" w:rsidR="00595C0A" w:rsidRPr="00595C0A" w:rsidRDefault="002D2AE7">
            <w:pPr>
              <w:jc w:val="center"/>
              <w:rPr>
                <w:rFonts w:ascii="Times New Roman" w:hAnsi="Times New Roman" w:cs="Times New Roman"/>
                <w:lang w:eastAsia="en-US"/>
              </w:rPr>
            </w:pPr>
            <w:r>
              <w:rPr>
                <w:rFonts w:ascii="Times New Roman" w:hAnsi="Times New Roman" w:cs="Times New Roman"/>
                <w:lang w:eastAsia="en-US"/>
              </w:rPr>
              <w:t>6</w:t>
            </w:r>
          </w:p>
        </w:tc>
        <w:tc>
          <w:tcPr>
            <w:tcW w:w="615" w:type="dxa"/>
            <w:tcBorders>
              <w:top w:val="single" w:sz="4" w:space="0" w:color="auto"/>
              <w:left w:val="single" w:sz="4" w:space="0" w:color="auto"/>
              <w:bottom w:val="single" w:sz="4" w:space="0" w:color="auto"/>
              <w:right w:val="single" w:sz="4" w:space="0" w:color="auto"/>
            </w:tcBorders>
            <w:hideMark/>
          </w:tcPr>
          <w:p w14:paraId="47CE9F7D" w14:textId="77777777" w:rsidR="00595C0A" w:rsidRPr="00595C0A" w:rsidRDefault="00595C0A">
            <w:pPr>
              <w:jc w:val="center"/>
              <w:rPr>
                <w:rFonts w:ascii="Times New Roman" w:hAnsi="Times New Roman" w:cs="Times New Roman"/>
                <w:lang w:eastAsia="en-US"/>
              </w:rPr>
            </w:pPr>
            <w:r w:rsidRPr="00595C0A">
              <w:rPr>
                <w:rFonts w:ascii="Times New Roman" w:hAnsi="Times New Roman" w:cs="Times New Roman"/>
                <w:lang w:eastAsia="en-US"/>
              </w:rPr>
              <w:t>4</w:t>
            </w:r>
          </w:p>
        </w:tc>
        <w:tc>
          <w:tcPr>
            <w:tcW w:w="738" w:type="dxa"/>
            <w:tcBorders>
              <w:top w:val="single" w:sz="4" w:space="0" w:color="auto"/>
              <w:left w:val="single" w:sz="4" w:space="0" w:color="auto"/>
              <w:bottom w:val="single" w:sz="4" w:space="0" w:color="auto"/>
              <w:right w:val="single" w:sz="4" w:space="0" w:color="auto"/>
            </w:tcBorders>
            <w:hideMark/>
          </w:tcPr>
          <w:p w14:paraId="5CC94E95" w14:textId="77777777" w:rsidR="00595C0A" w:rsidRPr="00595C0A" w:rsidRDefault="00595C0A">
            <w:pPr>
              <w:jc w:val="center"/>
              <w:rPr>
                <w:rFonts w:ascii="Times New Roman" w:hAnsi="Times New Roman" w:cs="Times New Roman"/>
                <w:lang w:eastAsia="en-US"/>
              </w:rPr>
            </w:pPr>
            <w:r w:rsidRPr="00595C0A">
              <w:rPr>
                <w:rFonts w:ascii="Times New Roman" w:hAnsi="Times New Roman" w:cs="Times New Roman"/>
                <w:lang w:eastAsia="en-US"/>
              </w:rPr>
              <w:t>3</w:t>
            </w:r>
          </w:p>
        </w:tc>
      </w:tr>
      <w:tr w:rsidR="002D2AE7" w:rsidRPr="002D2AE7" w14:paraId="6F1D634B" w14:textId="77777777" w:rsidTr="0026568D">
        <w:trPr>
          <w:trHeight w:val="503"/>
          <w:jc w:val="center"/>
        </w:trPr>
        <w:tc>
          <w:tcPr>
            <w:tcW w:w="2283" w:type="dxa"/>
            <w:tcBorders>
              <w:top w:val="single" w:sz="4" w:space="0" w:color="auto"/>
              <w:left w:val="single" w:sz="4" w:space="0" w:color="auto"/>
              <w:bottom w:val="single" w:sz="4" w:space="0" w:color="auto"/>
              <w:right w:val="single" w:sz="4" w:space="0" w:color="auto"/>
            </w:tcBorders>
            <w:hideMark/>
          </w:tcPr>
          <w:p w14:paraId="06598AB2" w14:textId="5EACD2E8" w:rsidR="00595C0A" w:rsidRPr="004756FE" w:rsidRDefault="00595C0A" w:rsidP="004756FE">
            <w:pPr>
              <w:jc w:val="center"/>
              <w:rPr>
                <w:rFonts w:ascii="Times New Roman" w:hAnsi="Times New Roman" w:cs="Times New Roman"/>
                <w:color w:val="000000" w:themeColor="text1"/>
                <w:lang w:eastAsia="en-US"/>
              </w:rPr>
            </w:pPr>
            <w:r w:rsidRPr="004756FE">
              <w:rPr>
                <w:rFonts w:ascii="Times New Roman" w:hAnsi="Times New Roman" w:cs="Times New Roman"/>
                <w:color w:val="000000" w:themeColor="text1"/>
                <w:lang w:eastAsia="en-US"/>
              </w:rPr>
              <w:t xml:space="preserve">Module </w:t>
            </w:r>
            <w:r w:rsidR="0026568D" w:rsidRPr="004756FE">
              <w:rPr>
                <w:rFonts w:ascii="Times New Roman" w:hAnsi="Times New Roman" w:cs="Times New Roman"/>
                <w:color w:val="000000" w:themeColor="text1"/>
                <w:lang w:eastAsia="en-US"/>
              </w:rPr>
              <w:t>4</w:t>
            </w:r>
            <w:r w:rsidR="004756FE">
              <w:rPr>
                <w:rFonts w:ascii="Times New Roman" w:hAnsi="Times New Roman" w:cs="Times New Roman"/>
                <w:color w:val="000000" w:themeColor="text1"/>
                <w:lang w:eastAsia="en-US"/>
              </w:rPr>
              <w:t>:</w:t>
            </w:r>
          </w:p>
          <w:p w14:paraId="342A9459" w14:textId="77777777" w:rsidR="00595C0A" w:rsidRPr="0026568D" w:rsidRDefault="00595C0A" w:rsidP="004756FE">
            <w:pPr>
              <w:jc w:val="center"/>
              <w:rPr>
                <w:rFonts w:ascii="Times New Roman" w:hAnsi="Times New Roman" w:cs="Times New Roman"/>
                <w:b/>
                <w:bCs/>
                <w:color w:val="000000" w:themeColor="text1"/>
                <w:lang w:eastAsia="en-US"/>
              </w:rPr>
            </w:pPr>
            <w:r w:rsidRPr="0026568D">
              <w:rPr>
                <w:rFonts w:ascii="Times New Roman" w:hAnsi="Times New Roman" w:cs="Times New Roman"/>
                <w:b/>
                <w:bCs/>
                <w:color w:val="000000" w:themeColor="text1"/>
                <w:lang w:eastAsia="en-US"/>
              </w:rPr>
              <w:t>Inventory</w:t>
            </w:r>
          </w:p>
        </w:tc>
        <w:tc>
          <w:tcPr>
            <w:tcW w:w="4813" w:type="dxa"/>
            <w:tcBorders>
              <w:top w:val="single" w:sz="4" w:space="0" w:color="auto"/>
              <w:left w:val="single" w:sz="4" w:space="0" w:color="auto"/>
              <w:bottom w:val="single" w:sz="4" w:space="0" w:color="auto"/>
              <w:right w:val="single" w:sz="4" w:space="0" w:color="auto"/>
            </w:tcBorders>
            <w:hideMark/>
          </w:tcPr>
          <w:p w14:paraId="6089F152" w14:textId="77777777" w:rsidR="00595C0A" w:rsidRPr="0026568D" w:rsidRDefault="00595C0A">
            <w:pPr>
              <w:spacing w:line="23" w:lineRule="atLeast"/>
              <w:jc w:val="both"/>
              <w:rPr>
                <w:rFonts w:ascii="Times New Roman" w:hAnsi="Times New Roman" w:cs="Times New Roman"/>
                <w:color w:val="000000" w:themeColor="text1"/>
                <w:sz w:val="22"/>
                <w:szCs w:val="22"/>
                <w:lang w:eastAsia="en-US"/>
              </w:rPr>
            </w:pPr>
            <w:r w:rsidRPr="0026568D">
              <w:rPr>
                <w:rFonts w:ascii="Times New Roman" w:hAnsi="Times New Roman" w:cs="Times New Roman"/>
                <w:color w:val="000000" w:themeColor="text1"/>
                <w:lang w:eastAsia="en-US"/>
              </w:rPr>
              <w:t>Need and Types of Inventory - Costs associated with Inventory– Basic EOQ Model – EOQ with discounts; ABC Analysis - (Numerical expected on Basic EOQ, EOQ with discounts &amp; ABC), Stacking and Racking Systems. LIFO, FIFO</w:t>
            </w:r>
          </w:p>
        </w:tc>
        <w:tc>
          <w:tcPr>
            <w:tcW w:w="741" w:type="dxa"/>
            <w:tcBorders>
              <w:top w:val="single" w:sz="4" w:space="0" w:color="auto"/>
              <w:left w:val="single" w:sz="4" w:space="0" w:color="auto"/>
              <w:bottom w:val="single" w:sz="4" w:space="0" w:color="auto"/>
              <w:right w:val="single" w:sz="4" w:space="0" w:color="auto"/>
            </w:tcBorders>
            <w:hideMark/>
          </w:tcPr>
          <w:p w14:paraId="26FBD293" w14:textId="708FB4DF" w:rsidR="00595C0A" w:rsidRPr="0026568D" w:rsidRDefault="0026568D">
            <w:pPr>
              <w:jc w:val="center"/>
              <w:rPr>
                <w:rFonts w:ascii="Times New Roman" w:hAnsi="Times New Roman" w:cs="Times New Roman"/>
                <w:color w:val="000000" w:themeColor="text1"/>
                <w:lang w:eastAsia="en-US"/>
              </w:rPr>
            </w:pPr>
            <w:r w:rsidRPr="0026568D">
              <w:rPr>
                <w:rFonts w:ascii="Times New Roman" w:hAnsi="Times New Roman" w:cs="Times New Roman"/>
                <w:color w:val="000000" w:themeColor="text1"/>
                <w:lang w:eastAsia="en-US"/>
              </w:rPr>
              <w:t>6</w:t>
            </w:r>
          </w:p>
        </w:tc>
        <w:tc>
          <w:tcPr>
            <w:tcW w:w="615" w:type="dxa"/>
            <w:tcBorders>
              <w:top w:val="single" w:sz="4" w:space="0" w:color="auto"/>
              <w:left w:val="single" w:sz="4" w:space="0" w:color="auto"/>
              <w:bottom w:val="single" w:sz="4" w:space="0" w:color="auto"/>
              <w:right w:val="single" w:sz="4" w:space="0" w:color="auto"/>
            </w:tcBorders>
            <w:hideMark/>
          </w:tcPr>
          <w:p w14:paraId="25CA0794" w14:textId="77777777" w:rsidR="00595C0A" w:rsidRPr="0026568D" w:rsidRDefault="00595C0A">
            <w:pPr>
              <w:jc w:val="center"/>
              <w:rPr>
                <w:rFonts w:ascii="Times New Roman" w:hAnsi="Times New Roman" w:cs="Times New Roman"/>
                <w:color w:val="000000" w:themeColor="text1"/>
                <w:lang w:eastAsia="en-US"/>
              </w:rPr>
            </w:pPr>
            <w:r w:rsidRPr="0026568D">
              <w:rPr>
                <w:rFonts w:ascii="Times New Roman" w:hAnsi="Times New Roman" w:cs="Times New Roman"/>
                <w:color w:val="000000" w:themeColor="text1"/>
                <w:lang w:eastAsia="en-US"/>
              </w:rPr>
              <w:t>3</w:t>
            </w:r>
          </w:p>
        </w:tc>
        <w:tc>
          <w:tcPr>
            <w:tcW w:w="738" w:type="dxa"/>
            <w:tcBorders>
              <w:top w:val="single" w:sz="4" w:space="0" w:color="auto"/>
              <w:left w:val="single" w:sz="4" w:space="0" w:color="auto"/>
              <w:bottom w:val="single" w:sz="4" w:space="0" w:color="auto"/>
              <w:right w:val="single" w:sz="4" w:space="0" w:color="auto"/>
            </w:tcBorders>
            <w:hideMark/>
          </w:tcPr>
          <w:p w14:paraId="529178C1" w14:textId="77777777" w:rsidR="00595C0A" w:rsidRPr="0026568D" w:rsidRDefault="00595C0A">
            <w:pPr>
              <w:jc w:val="center"/>
              <w:rPr>
                <w:rFonts w:ascii="Times New Roman" w:hAnsi="Times New Roman" w:cs="Times New Roman"/>
                <w:color w:val="000000" w:themeColor="text1"/>
                <w:lang w:eastAsia="en-US"/>
              </w:rPr>
            </w:pPr>
            <w:r w:rsidRPr="0026568D">
              <w:rPr>
                <w:rFonts w:ascii="Times New Roman" w:hAnsi="Times New Roman" w:cs="Times New Roman"/>
                <w:color w:val="000000" w:themeColor="text1"/>
                <w:lang w:eastAsia="en-US"/>
              </w:rPr>
              <w:t>3</w:t>
            </w:r>
          </w:p>
        </w:tc>
      </w:tr>
      <w:tr w:rsidR="002D2AE7" w:rsidRPr="002D2AE7" w14:paraId="686B5A72" w14:textId="77777777" w:rsidTr="0026568D">
        <w:trPr>
          <w:trHeight w:val="503"/>
          <w:jc w:val="center"/>
        </w:trPr>
        <w:tc>
          <w:tcPr>
            <w:tcW w:w="2283" w:type="dxa"/>
            <w:tcBorders>
              <w:top w:val="single" w:sz="4" w:space="0" w:color="auto"/>
              <w:left w:val="single" w:sz="4" w:space="0" w:color="auto"/>
              <w:bottom w:val="single" w:sz="4" w:space="0" w:color="auto"/>
              <w:right w:val="single" w:sz="4" w:space="0" w:color="auto"/>
            </w:tcBorders>
            <w:hideMark/>
          </w:tcPr>
          <w:p w14:paraId="55771AAC" w14:textId="2723E8DF" w:rsidR="00595C0A" w:rsidRPr="004756FE" w:rsidRDefault="00595C0A" w:rsidP="004756FE">
            <w:pPr>
              <w:jc w:val="center"/>
              <w:rPr>
                <w:rFonts w:ascii="Times New Roman" w:hAnsi="Times New Roman" w:cs="Times New Roman"/>
                <w:color w:val="000000" w:themeColor="text1"/>
                <w:lang w:eastAsia="en-US"/>
              </w:rPr>
            </w:pPr>
            <w:r w:rsidRPr="004756FE">
              <w:rPr>
                <w:rFonts w:ascii="Times New Roman" w:hAnsi="Times New Roman" w:cs="Times New Roman"/>
                <w:color w:val="000000" w:themeColor="text1"/>
                <w:lang w:eastAsia="en-US"/>
              </w:rPr>
              <w:t xml:space="preserve">Module </w:t>
            </w:r>
            <w:r w:rsidR="0026568D" w:rsidRPr="004756FE">
              <w:rPr>
                <w:rFonts w:ascii="Times New Roman" w:hAnsi="Times New Roman" w:cs="Times New Roman"/>
                <w:color w:val="000000" w:themeColor="text1"/>
                <w:lang w:eastAsia="en-US"/>
              </w:rPr>
              <w:t>5</w:t>
            </w:r>
            <w:r w:rsidR="004756FE" w:rsidRPr="004756FE">
              <w:rPr>
                <w:rFonts w:ascii="Times New Roman" w:hAnsi="Times New Roman" w:cs="Times New Roman"/>
                <w:color w:val="000000" w:themeColor="text1"/>
                <w:lang w:eastAsia="en-US"/>
              </w:rPr>
              <w:t>:</w:t>
            </w:r>
          </w:p>
          <w:p w14:paraId="55471E03" w14:textId="77777777" w:rsidR="00595C0A" w:rsidRPr="0026568D" w:rsidRDefault="00595C0A" w:rsidP="004756FE">
            <w:pPr>
              <w:jc w:val="center"/>
              <w:rPr>
                <w:rFonts w:ascii="Times New Roman" w:hAnsi="Times New Roman" w:cs="Times New Roman"/>
                <w:b/>
                <w:bCs/>
                <w:color w:val="000000" w:themeColor="text1"/>
                <w:lang w:eastAsia="en-US"/>
              </w:rPr>
            </w:pPr>
            <w:r w:rsidRPr="0026568D">
              <w:rPr>
                <w:rFonts w:ascii="Times New Roman" w:hAnsi="Times New Roman" w:cs="Times New Roman"/>
                <w:b/>
                <w:bCs/>
                <w:color w:val="000000" w:themeColor="text1"/>
                <w:lang w:eastAsia="en-US"/>
              </w:rPr>
              <w:t>Current trends in Supply chain management</w:t>
            </w:r>
          </w:p>
        </w:tc>
        <w:tc>
          <w:tcPr>
            <w:tcW w:w="4813" w:type="dxa"/>
            <w:tcBorders>
              <w:top w:val="single" w:sz="4" w:space="0" w:color="auto"/>
              <w:left w:val="single" w:sz="4" w:space="0" w:color="auto"/>
              <w:bottom w:val="single" w:sz="4" w:space="0" w:color="auto"/>
              <w:right w:val="single" w:sz="4" w:space="0" w:color="auto"/>
            </w:tcBorders>
            <w:hideMark/>
          </w:tcPr>
          <w:p w14:paraId="245737A7" w14:textId="77777777" w:rsidR="00595C0A" w:rsidRPr="0026568D" w:rsidRDefault="00595C0A">
            <w:pPr>
              <w:spacing w:line="23" w:lineRule="atLeast"/>
              <w:jc w:val="both"/>
              <w:rPr>
                <w:rFonts w:ascii="Times New Roman" w:hAnsi="Times New Roman" w:cs="Times New Roman"/>
                <w:color w:val="000000" w:themeColor="text1"/>
                <w:sz w:val="22"/>
                <w:szCs w:val="22"/>
                <w:lang w:eastAsia="en-US"/>
              </w:rPr>
            </w:pPr>
            <w:r w:rsidRPr="0026568D">
              <w:rPr>
                <w:rFonts w:ascii="Times New Roman" w:hAnsi="Times New Roman" w:cs="Times New Roman"/>
                <w:color w:val="000000" w:themeColor="text1"/>
                <w:lang w:eastAsia="en-US"/>
              </w:rPr>
              <w:t>Green Supply Chain Management, Role and Future of IT in the Supply Chain, Customer Relationship Management, Supplier Relationship Management, E-Business and the Supply Chain; E-Business in Practice</w:t>
            </w:r>
          </w:p>
        </w:tc>
        <w:tc>
          <w:tcPr>
            <w:tcW w:w="741" w:type="dxa"/>
            <w:tcBorders>
              <w:top w:val="single" w:sz="4" w:space="0" w:color="auto"/>
              <w:left w:val="single" w:sz="4" w:space="0" w:color="auto"/>
              <w:bottom w:val="single" w:sz="4" w:space="0" w:color="auto"/>
              <w:right w:val="single" w:sz="4" w:space="0" w:color="auto"/>
            </w:tcBorders>
            <w:hideMark/>
          </w:tcPr>
          <w:p w14:paraId="40FEBDFC" w14:textId="205347C5" w:rsidR="00595C0A" w:rsidRPr="0026568D" w:rsidRDefault="0026568D">
            <w:pPr>
              <w:jc w:val="center"/>
              <w:rPr>
                <w:rFonts w:ascii="Times New Roman" w:hAnsi="Times New Roman" w:cs="Times New Roman"/>
                <w:color w:val="000000" w:themeColor="text1"/>
                <w:lang w:eastAsia="en-US"/>
              </w:rPr>
            </w:pPr>
            <w:r w:rsidRPr="0026568D">
              <w:rPr>
                <w:rFonts w:ascii="Times New Roman" w:hAnsi="Times New Roman" w:cs="Times New Roman"/>
                <w:color w:val="000000" w:themeColor="text1"/>
                <w:lang w:eastAsia="en-US"/>
              </w:rPr>
              <w:t>6</w:t>
            </w:r>
          </w:p>
        </w:tc>
        <w:tc>
          <w:tcPr>
            <w:tcW w:w="615" w:type="dxa"/>
            <w:tcBorders>
              <w:top w:val="single" w:sz="4" w:space="0" w:color="auto"/>
              <w:left w:val="single" w:sz="4" w:space="0" w:color="auto"/>
              <w:bottom w:val="single" w:sz="4" w:space="0" w:color="auto"/>
              <w:right w:val="single" w:sz="4" w:space="0" w:color="auto"/>
            </w:tcBorders>
            <w:hideMark/>
          </w:tcPr>
          <w:p w14:paraId="07CB4EDB" w14:textId="77777777" w:rsidR="00595C0A" w:rsidRPr="0026568D" w:rsidRDefault="00595C0A">
            <w:pPr>
              <w:jc w:val="center"/>
              <w:rPr>
                <w:rFonts w:ascii="Times New Roman" w:hAnsi="Times New Roman" w:cs="Times New Roman"/>
                <w:color w:val="000000" w:themeColor="text1"/>
                <w:lang w:eastAsia="en-US"/>
              </w:rPr>
            </w:pPr>
            <w:r w:rsidRPr="0026568D">
              <w:rPr>
                <w:rFonts w:ascii="Times New Roman" w:hAnsi="Times New Roman" w:cs="Times New Roman"/>
                <w:color w:val="000000" w:themeColor="text1"/>
                <w:lang w:eastAsia="en-US"/>
              </w:rPr>
              <w:t>5</w:t>
            </w:r>
          </w:p>
        </w:tc>
        <w:tc>
          <w:tcPr>
            <w:tcW w:w="738" w:type="dxa"/>
            <w:tcBorders>
              <w:top w:val="single" w:sz="4" w:space="0" w:color="auto"/>
              <w:left w:val="single" w:sz="4" w:space="0" w:color="auto"/>
              <w:bottom w:val="single" w:sz="4" w:space="0" w:color="auto"/>
              <w:right w:val="single" w:sz="4" w:space="0" w:color="auto"/>
            </w:tcBorders>
            <w:hideMark/>
          </w:tcPr>
          <w:p w14:paraId="1D9CE706" w14:textId="77777777" w:rsidR="00595C0A" w:rsidRPr="0026568D" w:rsidRDefault="00595C0A">
            <w:pPr>
              <w:jc w:val="center"/>
              <w:rPr>
                <w:rFonts w:ascii="Times New Roman" w:hAnsi="Times New Roman" w:cs="Times New Roman"/>
                <w:color w:val="000000" w:themeColor="text1"/>
                <w:lang w:eastAsia="en-US"/>
              </w:rPr>
            </w:pPr>
            <w:r w:rsidRPr="0026568D">
              <w:rPr>
                <w:rFonts w:ascii="Times New Roman" w:hAnsi="Times New Roman" w:cs="Times New Roman"/>
                <w:color w:val="000000" w:themeColor="text1"/>
                <w:lang w:eastAsia="en-US"/>
              </w:rPr>
              <w:t>3</w:t>
            </w:r>
          </w:p>
        </w:tc>
      </w:tr>
    </w:tbl>
    <w:p w14:paraId="7979AB37" w14:textId="77777777" w:rsidR="00595C0A" w:rsidRPr="00595C0A" w:rsidRDefault="00595C0A" w:rsidP="00595C0A">
      <w:pPr>
        <w:spacing w:line="23" w:lineRule="atLeast"/>
        <w:rPr>
          <w:rFonts w:ascii="Times New Roman" w:eastAsia="Times New Roman" w:hAnsi="Times New Roman" w:cs="Times New Roman"/>
          <w:b/>
          <w:u w:val="single"/>
          <w:lang w:eastAsia="en-US"/>
        </w:rPr>
      </w:pPr>
    </w:p>
    <w:p w14:paraId="4BAA5B16" w14:textId="77777777" w:rsidR="00595C0A" w:rsidRPr="00595C0A" w:rsidRDefault="00595C0A" w:rsidP="00595C0A">
      <w:pPr>
        <w:spacing w:line="23" w:lineRule="atLeast"/>
        <w:rPr>
          <w:rFonts w:ascii="Times New Roman" w:hAnsi="Times New Roman" w:cs="Times New Roman"/>
          <w:b/>
          <w:u w:val="single"/>
          <w:lang w:val="en-IN" w:eastAsia="en-IN"/>
        </w:rPr>
      </w:pPr>
      <w:r w:rsidRPr="00595C0A">
        <w:rPr>
          <w:rFonts w:ascii="Times New Roman" w:hAnsi="Times New Roman" w:cs="Times New Roman"/>
          <w:b/>
          <w:u w:val="single"/>
        </w:rPr>
        <w:t>Text Books:</w:t>
      </w:r>
    </w:p>
    <w:p w14:paraId="61752971" w14:textId="77777777" w:rsidR="00595C0A" w:rsidRPr="00595C0A" w:rsidRDefault="00595C0A" w:rsidP="00595C0A">
      <w:pPr>
        <w:spacing w:after="0" w:line="240" w:lineRule="auto"/>
        <w:rPr>
          <w:rFonts w:ascii="Times New Roman" w:hAnsi="Times New Roman" w:cs="Times New Roman"/>
        </w:rPr>
      </w:pPr>
      <w:r w:rsidRPr="00595C0A">
        <w:rPr>
          <w:rFonts w:ascii="Times New Roman" w:hAnsi="Times New Roman" w:cs="Times New Roman"/>
        </w:rPr>
        <w:t>1. Supply Chain Management by Sunil Chopra, Peter Meindl &amp; D.V. Kalra</w:t>
      </w:r>
    </w:p>
    <w:p w14:paraId="66C3B4B5" w14:textId="77777777" w:rsidR="00595C0A" w:rsidRPr="00595C0A" w:rsidRDefault="00595C0A" w:rsidP="00595C0A">
      <w:pPr>
        <w:spacing w:after="0" w:line="240" w:lineRule="auto"/>
        <w:rPr>
          <w:rFonts w:ascii="Times New Roman" w:hAnsi="Times New Roman" w:cs="Times New Roman"/>
        </w:rPr>
      </w:pPr>
      <w:r w:rsidRPr="00595C0A">
        <w:rPr>
          <w:rFonts w:ascii="Times New Roman" w:hAnsi="Times New Roman" w:cs="Times New Roman"/>
        </w:rPr>
        <w:t>2. Inventory Management by L.C. Jhamb</w:t>
      </w:r>
    </w:p>
    <w:p w14:paraId="7CF869BA" w14:textId="77777777" w:rsidR="00595C0A" w:rsidRPr="00595C0A" w:rsidRDefault="00595C0A" w:rsidP="00595C0A">
      <w:pPr>
        <w:spacing w:after="0" w:line="240" w:lineRule="auto"/>
        <w:rPr>
          <w:rFonts w:ascii="Times New Roman" w:hAnsi="Times New Roman" w:cs="Times New Roman"/>
        </w:rPr>
      </w:pPr>
      <w:r w:rsidRPr="00595C0A">
        <w:rPr>
          <w:rFonts w:ascii="Times New Roman" w:hAnsi="Times New Roman" w:cs="Times New Roman"/>
        </w:rPr>
        <w:t xml:space="preserve">3. Principles and Practices of Costing by </w:t>
      </w:r>
      <w:proofErr w:type="spellStart"/>
      <w:r w:rsidRPr="00595C0A">
        <w:rPr>
          <w:rFonts w:ascii="Times New Roman" w:hAnsi="Times New Roman" w:cs="Times New Roman"/>
        </w:rPr>
        <w:t>Sunita</w:t>
      </w:r>
      <w:proofErr w:type="spellEnd"/>
      <w:r w:rsidRPr="00595C0A">
        <w:rPr>
          <w:rFonts w:ascii="Times New Roman" w:hAnsi="Times New Roman" w:cs="Times New Roman"/>
        </w:rPr>
        <w:t xml:space="preserve"> </w:t>
      </w:r>
      <w:proofErr w:type="spellStart"/>
      <w:r w:rsidRPr="00595C0A">
        <w:rPr>
          <w:rFonts w:ascii="Times New Roman" w:hAnsi="Times New Roman" w:cs="Times New Roman"/>
        </w:rPr>
        <w:t>Pokharna</w:t>
      </w:r>
      <w:proofErr w:type="spellEnd"/>
      <w:r w:rsidRPr="00595C0A">
        <w:rPr>
          <w:rFonts w:ascii="Times New Roman" w:hAnsi="Times New Roman" w:cs="Times New Roman"/>
        </w:rPr>
        <w:t>, Success Publications, Pune</w:t>
      </w:r>
    </w:p>
    <w:p w14:paraId="60FD0CF0" w14:textId="77777777" w:rsidR="00595C0A" w:rsidRPr="00595C0A" w:rsidRDefault="00595C0A" w:rsidP="00595C0A">
      <w:pPr>
        <w:spacing w:after="0" w:line="240" w:lineRule="auto"/>
        <w:rPr>
          <w:rFonts w:ascii="Times New Roman" w:hAnsi="Times New Roman" w:cs="Times New Roman"/>
        </w:rPr>
      </w:pPr>
      <w:r w:rsidRPr="00595C0A">
        <w:rPr>
          <w:rFonts w:ascii="Times New Roman" w:hAnsi="Times New Roman" w:cs="Times New Roman"/>
        </w:rPr>
        <w:t xml:space="preserve">4. Sales and Distribution Management by Krishna K. </w:t>
      </w:r>
      <w:proofErr w:type="spellStart"/>
      <w:r w:rsidRPr="00595C0A">
        <w:rPr>
          <w:rFonts w:ascii="Times New Roman" w:hAnsi="Times New Roman" w:cs="Times New Roman"/>
        </w:rPr>
        <w:t>Havaldar</w:t>
      </w:r>
      <w:proofErr w:type="spellEnd"/>
      <w:r w:rsidRPr="00595C0A">
        <w:rPr>
          <w:rFonts w:ascii="Times New Roman" w:hAnsi="Times New Roman" w:cs="Times New Roman"/>
        </w:rPr>
        <w:t xml:space="preserve"> &amp; Vasant M Cavale</w:t>
      </w:r>
    </w:p>
    <w:p w14:paraId="66E64381" w14:textId="77777777" w:rsidR="00595C0A" w:rsidRPr="00595C0A" w:rsidRDefault="00595C0A" w:rsidP="00595C0A">
      <w:pPr>
        <w:spacing w:after="0" w:line="240" w:lineRule="auto"/>
        <w:rPr>
          <w:rFonts w:ascii="Times New Roman" w:hAnsi="Times New Roman" w:cs="Times New Roman"/>
        </w:rPr>
      </w:pPr>
      <w:r w:rsidRPr="00595C0A">
        <w:rPr>
          <w:rFonts w:ascii="Times New Roman" w:hAnsi="Times New Roman" w:cs="Times New Roman"/>
        </w:rPr>
        <w:t>5. Purchasing and Supply Management by Dobler and Burt</w:t>
      </w:r>
    </w:p>
    <w:p w14:paraId="2AB8906B" w14:textId="77777777" w:rsidR="00595C0A" w:rsidRPr="00595C0A" w:rsidRDefault="00595C0A" w:rsidP="00595C0A">
      <w:pPr>
        <w:spacing w:after="0" w:line="240" w:lineRule="auto"/>
        <w:rPr>
          <w:rFonts w:ascii="Times New Roman" w:hAnsi="Times New Roman" w:cs="Times New Roman"/>
        </w:rPr>
      </w:pPr>
      <w:r w:rsidRPr="00595C0A">
        <w:rPr>
          <w:rFonts w:ascii="Times New Roman" w:hAnsi="Times New Roman" w:cs="Times New Roman"/>
        </w:rPr>
        <w:t>6. Supply Chain Management Best Practices by David Blanchard</w:t>
      </w:r>
    </w:p>
    <w:p w14:paraId="05892993" w14:textId="77777777" w:rsidR="00595C0A" w:rsidRPr="00595C0A" w:rsidRDefault="00595C0A" w:rsidP="00595C0A">
      <w:pPr>
        <w:spacing w:after="0" w:line="240" w:lineRule="auto"/>
        <w:rPr>
          <w:rFonts w:ascii="Times New Roman" w:hAnsi="Times New Roman" w:cs="Times New Roman"/>
        </w:rPr>
      </w:pPr>
      <w:r w:rsidRPr="00595C0A">
        <w:rPr>
          <w:rFonts w:ascii="Times New Roman" w:hAnsi="Times New Roman" w:cs="Times New Roman"/>
        </w:rPr>
        <w:t xml:space="preserve">7. Channel Management &amp; Retail Management by Meenal Dhotre </w:t>
      </w:r>
    </w:p>
    <w:p w14:paraId="78ECBAE9" w14:textId="77777777" w:rsidR="00595C0A" w:rsidRDefault="00595C0A" w:rsidP="00595C0A">
      <w:pPr>
        <w:rPr>
          <w:lang w:eastAsia="en-US"/>
        </w:rPr>
      </w:pPr>
    </w:p>
    <w:p w14:paraId="7E3BE259" w14:textId="77777777" w:rsidR="005D7EF9" w:rsidRDefault="005D7EF9" w:rsidP="00595C0A">
      <w:pPr>
        <w:rPr>
          <w:lang w:eastAsia="en-US"/>
        </w:rPr>
      </w:pPr>
    </w:p>
    <w:p w14:paraId="4A472CB1" w14:textId="77777777" w:rsidR="005D7EF9" w:rsidRDefault="005D7EF9" w:rsidP="00595C0A">
      <w:pPr>
        <w:rPr>
          <w:lang w:eastAsia="en-US"/>
        </w:rPr>
      </w:pPr>
    </w:p>
    <w:p w14:paraId="0439A905" w14:textId="77777777" w:rsidR="005D7EF9" w:rsidRDefault="005D7EF9" w:rsidP="00595C0A">
      <w:pPr>
        <w:rPr>
          <w:lang w:eastAsia="en-US"/>
        </w:rPr>
      </w:pPr>
    </w:p>
    <w:p w14:paraId="016624CB" w14:textId="3D7C0AC1" w:rsidR="00DE2B89" w:rsidRPr="00DE2B89" w:rsidRDefault="00DE2B89" w:rsidP="00DE2B89">
      <w:pPr>
        <w:jc w:val="center"/>
        <w:rPr>
          <w:rFonts w:ascii="Times New Roman" w:hAnsi="Times New Roman"/>
          <w:b/>
          <w:u w:val="single"/>
        </w:rPr>
      </w:pPr>
      <w:r>
        <w:rPr>
          <w:rFonts w:ascii="Times New Roman" w:hAnsi="Times New Roman"/>
          <w:b/>
          <w:u w:val="single"/>
        </w:rPr>
        <w:lastRenderedPageBreak/>
        <w:t>Banking and Insurance</w:t>
      </w:r>
    </w:p>
    <w:p w14:paraId="30470D79" w14:textId="1A1DD6E9" w:rsidR="00DE2B89" w:rsidRDefault="00DE2B89" w:rsidP="00DE2B89">
      <w:pPr>
        <w:pStyle w:val="Normal3"/>
        <w:jc w:val="center"/>
        <w:rPr>
          <w:b/>
          <w:bCs/>
        </w:rPr>
      </w:pPr>
      <w:r>
        <w:rPr>
          <w:b/>
          <w:bCs/>
        </w:rPr>
        <w:t>BA303A1</w:t>
      </w:r>
      <w:r>
        <w:rPr>
          <w:b/>
        </w:rPr>
        <w:t xml:space="preserve">                                                </w:t>
      </w:r>
      <w:r w:rsidR="00592DC0">
        <w:rPr>
          <w:b/>
        </w:rPr>
        <w:t xml:space="preserve">  </w:t>
      </w:r>
      <w:r>
        <w:rPr>
          <w:b/>
        </w:rPr>
        <w:t xml:space="preserve">                                               Credit: 3 (L-3, T-0, P-0)</w:t>
      </w:r>
    </w:p>
    <w:p w14:paraId="30DCB21A" w14:textId="77777777" w:rsidR="00DE2B89" w:rsidRDefault="00DE2B89" w:rsidP="00DE2B89">
      <w:pPr>
        <w:pStyle w:val="Normal3"/>
        <w:jc w:val="both"/>
        <w:rPr>
          <w:b/>
          <w:bCs/>
        </w:rPr>
      </w:pPr>
    </w:p>
    <w:p w14:paraId="02E638FC" w14:textId="77777777" w:rsidR="00DE2B89" w:rsidRDefault="00DE2B89" w:rsidP="00DE2B89">
      <w:pPr>
        <w:rPr>
          <w:rFonts w:ascii="Times New Roman" w:hAnsi="Times New Roman"/>
        </w:rPr>
      </w:pPr>
      <w:r>
        <w:rPr>
          <w:rFonts w:ascii="Times New Roman" w:hAnsi="Times New Roman"/>
          <w:b/>
        </w:rPr>
        <w:t>Questions to be set</w:t>
      </w:r>
      <w:r>
        <w:rPr>
          <w:rFonts w:ascii="Times New Roman" w:hAnsi="Times New Roman"/>
        </w:rPr>
        <w:t xml:space="preserve">: 05 (All Compulsory) </w:t>
      </w:r>
    </w:p>
    <w:p w14:paraId="5524DC49" w14:textId="77777777" w:rsidR="00DE2B89" w:rsidRDefault="00DE2B89" w:rsidP="00DE2B89">
      <w:pPr>
        <w:spacing w:after="0" w:line="240" w:lineRule="auto"/>
        <w:jc w:val="both"/>
        <w:rPr>
          <w:rFonts w:ascii="Times New Roman" w:hAnsi="Times New Roman"/>
          <w:sz w:val="22"/>
          <w:szCs w:val="22"/>
        </w:rPr>
      </w:pPr>
      <w:r>
        <w:rPr>
          <w:rFonts w:ascii="Times New Roman" w:hAnsi="Times New Roman"/>
          <w:b/>
        </w:rPr>
        <w:t>Course Objectives</w:t>
      </w:r>
      <w:r>
        <w:rPr>
          <w:rFonts w:ascii="Times New Roman" w:hAnsi="Times New Roman"/>
        </w:rPr>
        <w:t xml:space="preserve">: The objective is to impart knowledge about the evolution and role of the banking </w:t>
      </w:r>
    </w:p>
    <w:p w14:paraId="0223B3F8" w14:textId="77777777" w:rsidR="00DE2B89" w:rsidRDefault="00DE2B89" w:rsidP="00DE2B89">
      <w:pPr>
        <w:spacing w:after="0" w:line="240" w:lineRule="auto"/>
        <w:jc w:val="both"/>
        <w:rPr>
          <w:rFonts w:ascii="Times New Roman" w:hAnsi="Times New Roman"/>
        </w:rPr>
      </w:pPr>
      <w:r>
        <w:rPr>
          <w:rFonts w:ascii="Times New Roman" w:hAnsi="Times New Roman"/>
        </w:rPr>
        <w:t>sector in India. Responsibilities and functions of RBI and commercial banks, methods of granting loans and advances, meaning, purpose and principles of insurance will be highlighted during the conduction of the course.</w:t>
      </w:r>
    </w:p>
    <w:p w14:paraId="2EBBD43D" w14:textId="77777777" w:rsidR="00DE2B89" w:rsidRDefault="00DE2B89" w:rsidP="00DE2B89">
      <w:pPr>
        <w:rPr>
          <w:rFonts w:ascii="Times New Roman" w:hAnsi="Times New Roman"/>
        </w:rPr>
      </w:pPr>
      <w:r>
        <w:rPr>
          <w:rFonts w:ascii="Times New Roman" w:hAnsi="Times New Roman"/>
          <w:b/>
        </w:rPr>
        <w:t>Pre-requisites</w:t>
      </w:r>
      <w:r>
        <w:rPr>
          <w:rFonts w:ascii="Times New Roman" w:hAnsi="Times New Roman"/>
        </w:rPr>
        <w:t>: No departmental prerequisites required</w:t>
      </w:r>
    </w:p>
    <w:p w14:paraId="741436FB" w14:textId="77777777" w:rsidR="00DE2B89" w:rsidRPr="00DE2B89" w:rsidRDefault="00DE2B89" w:rsidP="00DE2B89">
      <w:pPr>
        <w:adjustRightInd w:val="0"/>
        <w:ind w:right="-43"/>
        <w:jc w:val="both"/>
        <w:rPr>
          <w:rFonts w:ascii="Times New Roman" w:hAnsi="Times New Roman" w:cs="Times New Roman"/>
          <w:b/>
          <w:color w:val="000000" w:themeColor="text1"/>
        </w:rPr>
      </w:pPr>
      <w:r w:rsidRPr="00DE2B89">
        <w:rPr>
          <w:rFonts w:ascii="Times New Roman" w:hAnsi="Times New Roman" w:cs="Times New Roman"/>
          <w:b/>
          <w:color w:val="000000" w:themeColor="text1"/>
        </w:rPr>
        <w:t>Course Outcomes (CO):</w:t>
      </w:r>
      <w:r w:rsidRPr="00DE2B89">
        <w:rPr>
          <w:rFonts w:ascii="Times New Roman" w:hAnsi="Times New Roman" w:cs="Times New Roman"/>
          <w:color w:val="000000" w:themeColor="text1"/>
        </w:rPr>
        <w:t xml:space="preserve"> On Successful Completion of the course students will be able to:</w:t>
      </w:r>
    </w:p>
    <w:p w14:paraId="056FFDA2" w14:textId="3A4938C9" w:rsidR="00DE2B89" w:rsidRPr="00DE2B89" w:rsidRDefault="00DE2B89" w:rsidP="00DE2B89">
      <w:pPr>
        <w:spacing w:line="254" w:lineRule="auto"/>
        <w:jc w:val="both"/>
        <w:rPr>
          <w:rFonts w:ascii="Times New Roman" w:hAnsi="Times New Roman" w:cs="Times New Roman"/>
        </w:rPr>
      </w:pPr>
      <w:r w:rsidRPr="00DE2B89">
        <w:rPr>
          <w:rFonts w:ascii="Times New Roman" w:hAnsi="Times New Roman" w:cs="Times New Roman"/>
          <w:b/>
          <w:bCs/>
        </w:rPr>
        <w:t>CO1:</w:t>
      </w:r>
      <w:r>
        <w:rPr>
          <w:rFonts w:ascii="Times New Roman" w:hAnsi="Times New Roman" w:cs="Times New Roman"/>
        </w:rPr>
        <w:t xml:space="preserve"> </w:t>
      </w:r>
      <w:r w:rsidRPr="00DE2B89">
        <w:rPr>
          <w:rFonts w:ascii="Times New Roman" w:hAnsi="Times New Roman" w:cs="Times New Roman"/>
        </w:rPr>
        <w:t>To enable the students to understand the evolution and basics of Indian financial systems and its components</w:t>
      </w:r>
    </w:p>
    <w:p w14:paraId="6866C3A9" w14:textId="77777777" w:rsidR="00DE2B89" w:rsidRDefault="00DE2B89" w:rsidP="00DE2B89">
      <w:pPr>
        <w:spacing w:line="254" w:lineRule="auto"/>
        <w:jc w:val="both"/>
        <w:rPr>
          <w:rFonts w:ascii="Times New Roman" w:hAnsi="Times New Roman" w:cs="Times New Roman"/>
        </w:rPr>
      </w:pPr>
      <w:r w:rsidRPr="00DE2B89">
        <w:rPr>
          <w:rFonts w:ascii="Times New Roman" w:hAnsi="Times New Roman" w:cs="Times New Roman"/>
          <w:b/>
          <w:bCs/>
        </w:rPr>
        <w:t>CO2:</w:t>
      </w:r>
      <w:r>
        <w:rPr>
          <w:rFonts w:ascii="Times New Roman" w:hAnsi="Times New Roman" w:cs="Times New Roman"/>
        </w:rPr>
        <w:t xml:space="preserve"> </w:t>
      </w:r>
      <w:r w:rsidRPr="00DE2B89">
        <w:rPr>
          <w:rFonts w:ascii="Times New Roman" w:hAnsi="Times New Roman" w:cs="Times New Roman"/>
        </w:rPr>
        <w:t>To enable the student to know about banking structure, function, modes of financing, to categorize and analyze banker – customer relationship.</w:t>
      </w:r>
    </w:p>
    <w:p w14:paraId="26FA78F2" w14:textId="66E33A00" w:rsidR="00DE2B89" w:rsidRPr="00DE2B89" w:rsidRDefault="00DE2B89" w:rsidP="00DE2B89">
      <w:pPr>
        <w:spacing w:line="254" w:lineRule="auto"/>
        <w:jc w:val="both"/>
        <w:rPr>
          <w:rFonts w:ascii="Times New Roman" w:hAnsi="Times New Roman" w:cs="Times New Roman"/>
        </w:rPr>
      </w:pPr>
      <w:r w:rsidRPr="00DE2B89">
        <w:rPr>
          <w:rFonts w:ascii="Times New Roman" w:hAnsi="Times New Roman" w:cs="Times New Roman"/>
          <w:b/>
          <w:bCs/>
        </w:rPr>
        <w:t>CO3:</w:t>
      </w:r>
      <w:r>
        <w:rPr>
          <w:rFonts w:ascii="Times New Roman" w:hAnsi="Times New Roman" w:cs="Times New Roman"/>
        </w:rPr>
        <w:t xml:space="preserve"> </w:t>
      </w:r>
      <w:r w:rsidRPr="00DE2B89">
        <w:rPr>
          <w:rFonts w:ascii="Times New Roman" w:hAnsi="Times New Roman" w:cs="Times New Roman"/>
        </w:rPr>
        <w:t>To understand the concept of insurance and its evolution</w:t>
      </w:r>
    </w:p>
    <w:p w14:paraId="4F650EC4" w14:textId="27F13FFA" w:rsidR="00DE2B89" w:rsidRPr="00DE2B89" w:rsidRDefault="00DE2B89" w:rsidP="00DE2B89">
      <w:pPr>
        <w:spacing w:line="254" w:lineRule="auto"/>
        <w:jc w:val="both"/>
        <w:rPr>
          <w:rFonts w:ascii="Times New Roman" w:hAnsi="Times New Roman" w:cs="Times New Roman"/>
        </w:rPr>
      </w:pPr>
      <w:r w:rsidRPr="00DE2B89">
        <w:rPr>
          <w:rFonts w:ascii="Times New Roman" w:hAnsi="Times New Roman" w:cs="Times New Roman"/>
          <w:b/>
          <w:bCs/>
        </w:rPr>
        <w:t>CO4:</w:t>
      </w:r>
      <w:r>
        <w:rPr>
          <w:rFonts w:ascii="Times New Roman" w:hAnsi="Times New Roman" w:cs="Times New Roman"/>
        </w:rPr>
        <w:t xml:space="preserve"> </w:t>
      </w:r>
      <w:r w:rsidRPr="00DE2B89">
        <w:rPr>
          <w:rFonts w:ascii="Times New Roman" w:hAnsi="Times New Roman" w:cs="Times New Roman"/>
        </w:rPr>
        <w:t>Enable students to have a practical understanding of various types of Insurance and understand insurance operations both in life as well as general insurance</w:t>
      </w:r>
    </w:p>
    <w:p w14:paraId="20A33504" w14:textId="0E12051C" w:rsidR="00DE2B89" w:rsidRDefault="00DE2B89" w:rsidP="00DE2B89">
      <w:pPr>
        <w:spacing w:line="254" w:lineRule="auto"/>
        <w:jc w:val="both"/>
        <w:rPr>
          <w:rFonts w:ascii="Times New Roman" w:hAnsi="Times New Roman" w:cs="Times New Roman"/>
        </w:rPr>
      </w:pPr>
      <w:r w:rsidRPr="00DE2B89">
        <w:rPr>
          <w:rFonts w:ascii="Times New Roman" w:hAnsi="Times New Roman" w:cs="Times New Roman"/>
          <w:b/>
          <w:bCs/>
        </w:rPr>
        <w:t>CO5:</w:t>
      </w:r>
      <w:r>
        <w:rPr>
          <w:rFonts w:ascii="Times New Roman" w:hAnsi="Times New Roman" w:cs="Times New Roman"/>
        </w:rPr>
        <w:t xml:space="preserve"> </w:t>
      </w:r>
      <w:r w:rsidRPr="00DE2B89">
        <w:rPr>
          <w:rFonts w:ascii="Times New Roman" w:hAnsi="Times New Roman" w:cs="Times New Roman"/>
        </w:rPr>
        <w:t>To develop a practical understanding of regulations, documentations &amp; processing of life insurance proposal forms, claim settlement and surrender of life insurance policy.</w:t>
      </w:r>
    </w:p>
    <w:tbl>
      <w:tblPr>
        <w:tblStyle w:val="TableGrid"/>
        <w:tblW w:w="9156" w:type="dxa"/>
        <w:jc w:val="center"/>
        <w:tblLook w:val="04A0" w:firstRow="1" w:lastRow="0" w:firstColumn="1" w:lastColumn="0" w:noHBand="0" w:noVBand="1"/>
      </w:tblPr>
      <w:tblGrid>
        <w:gridCol w:w="1980"/>
        <w:gridCol w:w="4937"/>
        <w:gridCol w:w="851"/>
        <w:gridCol w:w="621"/>
        <w:gridCol w:w="767"/>
      </w:tblGrid>
      <w:tr w:rsidR="00DE2B89" w14:paraId="055672D4" w14:textId="77777777" w:rsidTr="002D2AE7">
        <w:trPr>
          <w:trHeight w:val="550"/>
          <w:jc w:val="center"/>
        </w:trPr>
        <w:tc>
          <w:tcPr>
            <w:tcW w:w="1980" w:type="dxa"/>
            <w:tcBorders>
              <w:top w:val="single" w:sz="4" w:space="0" w:color="auto"/>
              <w:left w:val="single" w:sz="4" w:space="0" w:color="auto"/>
              <w:bottom w:val="single" w:sz="4" w:space="0" w:color="auto"/>
              <w:right w:val="single" w:sz="4" w:space="0" w:color="auto"/>
            </w:tcBorders>
            <w:hideMark/>
          </w:tcPr>
          <w:p w14:paraId="3035A469" w14:textId="77777777" w:rsidR="00DE2B89" w:rsidRPr="0026568D" w:rsidRDefault="00DE2B89">
            <w:pPr>
              <w:jc w:val="center"/>
              <w:rPr>
                <w:rFonts w:ascii="Times New Roman" w:hAnsi="Times New Roman" w:cs="Times New Roman"/>
                <w:b/>
                <w:bCs/>
                <w:lang w:eastAsia="en-US"/>
              </w:rPr>
            </w:pPr>
            <w:r w:rsidRPr="0026568D">
              <w:rPr>
                <w:rFonts w:ascii="Times New Roman" w:hAnsi="Times New Roman"/>
                <w:b/>
                <w:bCs/>
                <w:lang w:eastAsia="en-US"/>
              </w:rPr>
              <w:t xml:space="preserve"> Module</w:t>
            </w:r>
          </w:p>
        </w:tc>
        <w:tc>
          <w:tcPr>
            <w:tcW w:w="4937" w:type="dxa"/>
            <w:tcBorders>
              <w:top w:val="single" w:sz="4" w:space="0" w:color="auto"/>
              <w:left w:val="single" w:sz="4" w:space="0" w:color="auto"/>
              <w:bottom w:val="single" w:sz="4" w:space="0" w:color="auto"/>
              <w:right w:val="single" w:sz="4" w:space="0" w:color="auto"/>
            </w:tcBorders>
            <w:hideMark/>
          </w:tcPr>
          <w:p w14:paraId="14F10E57" w14:textId="77777777" w:rsidR="00DE2B89" w:rsidRDefault="00DE2B89">
            <w:pPr>
              <w:jc w:val="center"/>
              <w:rPr>
                <w:rFonts w:ascii="Times New Roman" w:hAnsi="Times New Roman"/>
                <w:b/>
                <w:lang w:eastAsia="en-US"/>
              </w:rPr>
            </w:pPr>
            <w:r>
              <w:rPr>
                <w:rFonts w:ascii="Times New Roman" w:hAnsi="Times New Roman"/>
                <w:b/>
                <w:lang w:eastAsia="en-US"/>
              </w:rPr>
              <w:t>Topics</w:t>
            </w:r>
          </w:p>
        </w:tc>
        <w:tc>
          <w:tcPr>
            <w:tcW w:w="851" w:type="dxa"/>
            <w:tcBorders>
              <w:top w:val="single" w:sz="4" w:space="0" w:color="auto"/>
              <w:left w:val="single" w:sz="4" w:space="0" w:color="auto"/>
              <w:bottom w:val="single" w:sz="4" w:space="0" w:color="auto"/>
              <w:right w:val="single" w:sz="4" w:space="0" w:color="auto"/>
            </w:tcBorders>
            <w:hideMark/>
          </w:tcPr>
          <w:p w14:paraId="7EBFC9F0" w14:textId="77777777" w:rsidR="00DE2B89" w:rsidRDefault="00DE2B89">
            <w:pPr>
              <w:jc w:val="center"/>
              <w:rPr>
                <w:rFonts w:ascii="Times New Roman" w:hAnsi="Times New Roman"/>
                <w:b/>
                <w:lang w:eastAsia="en-US"/>
              </w:rPr>
            </w:pPr>
            <w:proofErr w:type="spellStart"/>
            <w:r>
              <w:rPr>
                <w:rFonts w:ascii="Times New Roman" w:hAnsi="Times New Roman"/>
                <w:b/>
                <w:lang w:eastAsia="en-US"/>
              </w:rPr>
              <w:t>Hrs</w:t>
            </w:r>
            <w:proofErr w:type="spellEnd"/>
          </w:p>
        </w:tc>
        <w:tc>
          <w:tcPr>
            <w:tcW w:w="621" w:type="dxa"/>
            <w:tcBorders>
              <w:top w:val="single" w:sz="4" w:space="0" w:color="auto"/>
              <w:left w:val="single" w:sz="4" w:space="0" w:color="auto"/>
              <w:bottom w:val="single" w:sz="4" w:space="0" w:color="auto"/>
              <w:right w:val="single" w:sz="4" w:space="0" w:color="auto"/>
            </w:tcBorders>
            <w:hideMark/>
          </w:tcPr>
          <w:p w14:paraId="1EB2EE15" w14:textId="77777777" w:rsidR="00DE2B89" w:rsidRDefault="00DE2B89">
            <w:pPr>
              <w:jc w:val="center"/>
              <w:rPr>
                <w:rFonts w:ascii="Times New Roman" w:hAnsi="Times New Roman"/>
                <w:b/>
                <w:lang w:eastAsia="en-US"/>
              </w:rPr>
            </w:pPr>
            <w:r>
              <w:rPr>
                <w:rFonts w:ascii="Times New Roman" w:hAnsi="Times New Roman"/>
                <w:b/>
                <w:lang w:eastAsia="en-US"/>
              </w:rPr>
              <w:t>CO</w:t>
            </w:r>
          </w:p>
        </w:tc>
        <w:tc>
          <w:tcPr>
            <w:tcW w:w="767" w:type="dxa"/>
            <w:tcBorders>
              <w:top w:val="single" w:sz="4" w:space="0" w:color="auto"/>
              <w:left w:val="single" w:sz="4" w:space="0" w:color="auto"/>
              <w:bottom w:val="single" w:sz="4" w:space="0" w:color="auto"/>
              <w:right w:val="single" w:sz="4" w:space="0" w:color="auto"/>
            </w:tcBorders>
            <w:hideMark/>
          </w:tcPr>
          <w:p w14:paraId="516452B3" w14:textId="77777777" w:rsidR="00DE2B89" w:rsidRDefault="00DE2B89">
            <w:pPr>
              <w:jc w:val="center"/>
              <w:rPr>
                <w:rFonts w:ascii="Times New Roman" w:hAnsi="Times New Roman"/>
                <w:b/>
                <w:lang w:eastAsia="en-US"/>
              </w:rPr>
            </w:pPr>
            <w:r>
              <w:rPr>
                <w:rFonts w:ascii="Times New Roman" w:hAnsi="Times New Roman"/>
                <w:b/>
                <w:lang w:eastAsia="en-US"/>
              </w:rPr>
              <w:t>PO</w:t>
            </w:r>
          </w:p>
        </w:tc>
      </w:tr>
      <w:tr w:rsidR="00DE2B89" w14:paraId="1489EE14" w14:textId="77777777" w:rsidTr="002D2AE7">
        <w:trPr>
          <w:trHeight w:val="1274"/>
          <w:jc w:val="center"/>
        </w:trPr>
        <w:tc>
          <w:tcPr>
            <w:tcW w:w="1980" w:type="dxa"/>
            <w:tcBorders>
              <w:top w:val="single" w:sz="4" w:space="0" w:color="auto"/>
              <w:left w:val="single" w:sz="4" w:space="0" w:color="auto"/>
              <w:bottom w:val="single" w:sz="4" w:space="0" w:color="auto"/>
              <w:right w:val="single" w:sz="4" w:space="0" w:color="auto"/>
            </w:tcBorders>
            <w:hideMark/>
          </w:tcPr>
          <w:p w14:paraId="607FE8DC" w14:textId="77777777" w:rsidR="00DE2B89" w:rsidRPr="005D7EF9" w:rsidRDefault="00DE2B89">
            <w:pPr>
              <w:jc w:val="center"/>
              <w:rPr>
                <w:rFonts w:ascii="Times New Roman" w:hAnsi="Times New Roman"/>
                <w:lang w:eastAsia="en-US"/>
              </w:rPr>
            </w:pPr>
            <w:r w:rsidRPr="005D7EF9">
              <w:rPr>
                <w:rFonts w:ascii="Times New Roman" w:hAnsi="Times New Roman"/>
                <w:lang w:eastAsia="en-US"/>
              </w:rPr>
              <w:t>Module 1:</w:t>
            </w:r>
          </w:p>
          <w:p w14:paraId="26152274" w14:textId="77777777" w:rsidR="00DE2B89" w:rsidRPr="0026568D" w:rsidRDefault="00DE2B89">
            <w:pPr>
              <w:jc w:val="center"/>
              <w:rPr>
                <w:rFonts w:ascii="Times New Roman" w:hAnsi="Times New Roman"/>
                <w:b/>
                <w:bCs/>
                <w:lang w:eastAsia="en-US"/>
              </w:rPr>
            </w:pPr>
            <w:r w:rsidRPr="0026568D">
              <w:rPr>
                <w:rFonts w:ascii="Times New Roman" w:hAnsi="Times New Roman"/>
                <w:b/>
                <w:bCs/>
                <w:lang w:eastAsia="en-US"/>
              </w:rPr>
              <w:t>Banks and Banking System</w:t>
            </w:r>
          </w:p>
        </w:tc>
        <w:tc>
          <w:tcPr>
            <w:tcW w:w="4937" w:type="dxa"/>
            <w:tcBorders>
              <w:top w:val="single" w:sz="4" w:space="0" w:color="auto"/>
              <w:left w:val="single" w:sz="4" w:space="0" w:color="auto"/>
              <w:bottom w:val="single" w:sz="4" w:space="0" w:color="auto"/>
              <w:right w:val="single" w:sz="4" w:space="0" w:color="auto"/>
            </w:tcBorders>
            <w:hideMark/>
          </w:tcPr>
          <w:p w14:paraId="13D79083" w14:textId="77777777" w:rsidR="00DE2B89" w:rsidRDefault="00DE2B89">
            <w:pPr>
              <w:spacing w:line="23" w:lineRule="atLeast"/>
              <w:jc w:val="both"/>
              <w:rPr>
                <w:rFonts w:ascii="Times New Roman" w:hAnsi="Times New Roman"/>
                <w:bCs/>
                <w:lang w:eastAsia="en-US"/>
              </w:rPr>
            </w:pPr>
            <w:r>
              <w:rPr>
                <w:rFonts w:ascii="Times New Roman" w:hAnsi="Times New Roman"/>
                <w:bCs/>
                <w:lang w:eastAsia="en-US"/>
              </w:rPr>
              <w:t>Evolution of Banking System, Definition of Bank, Types and functions of Banks, Structure of commercial banks in India, Central Banking, Functions of Central Bank (Reserve Bank of India)</w:t>
            </w:r>
          </w:p>
        </w:tc>
        <w:tc>
          <w:tcPr>
            <w:tcW w:w="851" w:type="dxa"/>
            <w:tcBorders>
              <w:top w:val="single" w:sz="4" w:space="0" w:color="auto"/>
              <w:left w:val="single" w:sz="4" w:space="0" w:color="auto"/>
              <w:bottom w:val="single" w:sz="4" w:space="0" w:color="auto"/>
              <w:right w:val="single" w:sz="4" w:space="0" w:color="auto"/>
            </w:tcBorders>
            <w:hideMark/>
          </w:tcPr>
          <w:p w14:paraId="4FCFB94C" w14:textId="2ECC1934" w:rsidR="00DE2B89" w:rsidRDefault="002D2AE7">
            <w:pPr>
              <w:jc w:val="center"/>
              <w:rPr>
                <w:rFonts w:ascii="Times New Roman" w:hAnsi="Times New Roman"/>
                <w:lang w:eastAsia="en-US"/>
              </w:rPr>
            </w:pPr>
            <w:r>
              <w:rPr>
                <w:rFonts w:ascii="Times New Roman" w:hAnsi="Times New Roman"/>
                <w:lang w:eastAsia="en-US"/>
              </w:rPr>
              <w:t>6</w:t>
            </w:r>
          </w:p>
        </w:tc>
        <w:tc>
          <w:tcPr>
            <w:tcW w:w="621" w:type="dxa"/>
            <w:tcBorders>
              <w:top w:val="single" w:sz="4" w:space="0" w:color="auto"/>
              <w:left w:val="single" w:sz="4" w:space="0" w:color="auto"/>
              <w:bottom w:val="single" w:sz="4" w:space="0" w:color="auto"/>
              <w:right w:val="single" w:sz="4" w:space="0" w:color="auto"/>
            </w:tcBorders>
            <w:hideMark/>
          </w:tcPr>
          <w:p w14:paraId="6F046BED" w14:textId="77777777" w:rsidR="00DE2B89" w:rsidRDefault="00DE2B89">
            <w:pPr>
              <w:jc w:val="center"/>
              <w:rPr>
                <w:rFonts w:ascii="Times New Roman" w:hAnsi="Times New Roman"/>
                <w:lang w:eastAsia="en-US"/>
              </w:rPr>
            </w:pPr>
            <w:r>
              <w:rPr>
                <w:rFonts w:ascii="Times New Roman" w:hAnsi="Times New Roman"/>
                <w:lang w:eastAsia="en-US"/>
              </w:rPr>
              <w:t>1</w:t>
            </w:r>
          </w:p>
        </w:tc>
        <w:tc>
          <w:tcPr>
            <w:tcW w:w="767" w:type="dxa"/>
            <w:tcBorders>
              <w:top w:val="single" w:sz="4" w:space="0" w:color="auto"/>
              <w:left w:val="single" w:sz="4" w:space="0" w:color="auto"/>
              <w:bottom w:val="single" w:sz="4" w:space="0" w:color="auto"/>
              <w:right w:val="single" w:sz="4" w:space="0" w:color="auto"/>
            </w:tcBorders>
            <w:hideMark/>
          </w:tcPr>
          <w:p w14:paraId="17AD62B4" w14:textId="77777777" w:rsidR="00DE2B89" w:rsidRDefault="00DE2B89">
            <w:pPr>
              <w:jc w:val="center"/>
              <w:rPr>
                <w:rFonts w:ascii="Times New Roman" w:hAnsi="Times New Roman"/>
                <w:lang w:eastAsia="en-US"/>
              </w:rPr>
            </w:pPr>
            <w:r>
              <w:rPr>
                <w:rFonts w:ascii="Times New Roman" w:hAnsi="Times New Roman"/>
                <w:lang w:eastAsia="en-US"/>
              </w:rPr>
              <w:t>3</w:t>
            </w:r>
          </w:p>
        </w:tc>
      </w:tr>
      <w:tr w:rsidR="00DE2B89" w14:paraId="29213A6F" w14:textId="77777777" w:rsidTr="002D2AE7">
        <w:trPr>
          <w:trHeight w:val="947"/>
          <w:jc w:val="center"/>
        </w:trPr>
        <w:tc>
          <w:tcPr>
            <w:tcW w:w="1980" w:type="dxa"/>
            <w:tcBorders>
              <w:top w:val="single" w:sz="4" w:space="0" w:color="auto"/>
              <w:left w:val="single" w:sz="4" w:space="0" w:color="auto"/>
              <w:bottom w:val="single" w:sz="4" w:space="0" w:color="auto"/>
              <w:right w:val="single" w:sz="4" w:space="0" w:color="auto"/>
            </w:tcBorders>
            <w:hideMark/>
          </w:tcPr>
          <w:p w14:paraId="0A7F3C87" w14:textId="77777777" w:rsidR="00DE2B89" w:rsidRPr="005D7EF9" w:rsidRDefault="00DE2B89">
            <w:pPr>
              <w:jc w:val="center"/>
              <w:rPr>
                <w:rFonts w:ascii="Times New Roman" w:hAnsi="Times New Roman"/>
                <w:lang w:eastAsia="en-US"/>
              </w:rPr>
            </w:pPr>
            <w:r w:rsidRPr="005D7EF9">
              <w:rPr>
                <w:rFonts w:ascii="Times New Roman" w:hAnsi="Times New Roman"/>
                <w:lang w:eastAsia="en-US"/>
              </w:rPr>
              <w:t>Module 2:</w:t>
            </w:r>
          </w:p>
          <w:p w14:paraId="4E41B08D" w14:textId="77777777" w:rsidR="00DE2B89" w:rsidRPr="0026568D" w:rsidRDefault="00DE2B89">
            <w:pPr>
              <w:jc w:val="center"/>
              <w:rPr>
                <w:rFonts w:ascii="Times New Roman" w:hAnsi="Times New Roman"/>
                <w:b/>
                <w:bCs/>
                <w:lang w:eastAsia="en-US"/>
              </w:rPr>
            </w:pPr>
            <w:r w:rsidRPr="0026568D">
              <w:rPr>
                <w:rFonts w:ascii="Times New Roman" w:hAnsi="Times New Roman"/>
                <w:b/>
                <w:bCs/>
                <w:lang w:eastAsia="en-US"/>
              </w:rPr>
              <w:t>Banking sectors</w:t>
            </w:r>
          </w:p>
        </w:tc>
        <w:tc>
          <w:tcPr>
            <w:tcW w:w="4937" w:type="dxa"/>
            <w:tcBorders>
              <w:top w:val="single" w:sz="4" w:space="0" w:color="auto"/>
              <w:left w:val="single" w:sz="4" w:space="0" w:color="auto"/>
              <w:bottom w:val="single" w:sz="4" w:space="0" w:color="auto"/>
              <w:right w:val="single" w:sz="4" w:space="0" w:color="auto"/>
            </w:tcBorders>
            <w:hideMark/>
          </w:tcPr>
          <w:p w14:paraId="491F0330" w14:textId="77777777" w:rsidR="00DE2B89" w:rsidRDefault="00DE2B89">
            <w:pPr>
              <w:autoSpaceDE w:val="0"/>
              <w:autoSpaceDN w:val="0"/>
              <w:adjustRightInd w:val="0"/>
              <w:jc w:val="both"/>
              <w:rPr>
                <w:rFonts w:ascii="Times New Roman" w:hAnsi="Times New Roman"/>
                <w:lang w:eastAsia="en-US"/>
              </w:rPr>
            </w:pPr>
            <w:r>
              <w:rPr>
                <w:rFonts w:ascii="Times New Roman" w:hAnsi="Times New Roman"/>
                <w:bCs/>
                <w:lang w:eastAsia="en-US"/>
              </w:rPr>
              <w:t>Corporate Banking, Retail Banking, International Banking, Electronic Banking, Priority sector lending, Loans and Advances, Export credit.</w:t>
            </w:r>
          </w:p>
        </w:tc>
        <w:tc>
          <w:tcPr>
            <w:tcW w:w="851" w:type="dxa"/>
            <w:tcBorders>
              <w:top w:val="single" w:sz="4" w:space="0" w:color="auto"/>
              <w:left w:val="single" w:sz="4" w:space="0" w:color="auto"/>
              <w:bottom w:val="single" w:sz="4" w:space="0" w:color="auto"/>
              <w:right w:val="single" w:sz="4" w:space="0" w:color="auto"/>
            </w:tcBorders>
            <w:hideMark/>
          </w:tcPr>
          <w:p w14:paraId="45CA2CD7" w14:textId="120BF6C5" w:rsidR="00DE2B89" w:rsidRDefault="002D2AE7">
            <w:pPr>
              <w:jc w:val="center"/>
              <w:rPr>
                <w:rFonts w:ascii="Times New Roman" w:hAnsi="Times New Roman"/>
                <w:lang w:eastAsia="en-US"/>
              </w:rPr>
            </w:pPr>
            <w:r>
              <w:rPr>
                <w:rFonts w:ascii="Times New Roman" w:hAnsi="Times New Roman"/>
                <w:lang w:eastAsia="en-US"/>
              </w:rPr>
              <w:t>6</w:t>
            </w:r>
          </w:p>
        </w:tc>
        <w:tc>
          <w:tcPr>
            <w:tcW w:w="621" w:type="dxa"/>
            <w:tcBorders>
              <w:top w:val="single" w:sz="4" w:space="0" w:color="auto"/>
              <w:left w:val="single" w:sz="4" w:space="0" w:color="auto"/>
              <w:bottom w:val="single" w:sz="4" w:space="0" w:color="auto"/>
              <w:right w:val="single" w:sz="4" w:space="0" w:color="auto"/>
            </w:tcBorders>
            <w:hideMark/>
          </w:tcPr>
          <w:p w14:paraId="78271D3A" w14:textId="77777777" w:rsidR="00DE2B89" w:rsidRDefault="00DE2B89">
            <w:pPr>
              <w:jc w:val="center"/>
              <w:rPr>
                <w:rFonts w:ascii="Times New Roman" w:hAnsi="Times New Roman"/>
                <w:lang w:eastAsia="en-US"/>
              </w:rPr>
            </w:pPr>
            <w:r>
              <w:rPr>
                <w:rFonts w:ascii="Times New Roman" w:hAnsi="Times New Roman"/>
                <w:lang w:eastAsia="en-US"/>
              </w:rPr>
              <w:t>2</w:t>
            </w:r>
          </w:p>
        </w:tc>
        <w:tc>
          <w:tcPr>
            <w:tcW w:w="767" w:type="dxa"/>
            <w:tcBorders>
              <w:top w:val="single" w:sz="4" w:space="0" w:color="auto"/>
              <w:left w:val="single" w:sz="4" w:space="0" w:color="auto"/>
              <w:bottom w:val="single" w:sz="4" w:space="0" w:color="auto"/>
              <w:right w:val="single" w:sz="4" w:space="0" w:color="auto"/>
            </w:tcBorders>
            <w:hideMark/>
          </w:tcPr>
          <w:p w14:paraId="0F993435" w14:textId="77777777" w:rsidR="00DE2B89" w:rsidRDefault="00DE2B89">
            <w:pPr>
              <w:jc w:val="center"/>
              <w:rPr>
                <w:rFonts w:ascii="Times New Roman" w:hAnsi="Times New Roman"/>
                <w:lang w:eastAsia="en-US"/>
              </w:rPr>
            </w:pPr>
            <w:r>
              <w:rPr>
                <w:rFonts w:ascii="Times New Roman" w:hAnsi="Times New Roman"/>
                <w:lang w:eastAsia="en-US"/>
              </w:rPr>
              <w:t>3</w:t>
            </w:r>
          </w:p>
        </w:tc>
      </w:tr>
      <w:tr w:rsidR="00DE2B89" w14:paraId="3F78CA3E" w14:textId="77777777" w:rsidTr="002D2AE7">
        <w:trPr>
          <w:trHeight w:val="262"/>
          <w:jc w:val="center"/>
        </w:trPr>
        <w:tc>
          <w:tcPr>
            <w:tcW w:w="1980" w:type="dxa"/>
            <w:tcBorders>
              <w:top w:val="single" w:sz="4" w:space="0" w:color="auto"/>
              <w:left w:val="single" w:sz="4" w:space="0" w:color="auto"/>
              <w:bottom w:val="single" w:sz="4" w:space="0" w:color="auto"/>
              <w:right w:val="single" w:sz="4" w:space="0" w:color="auto"/>
            </w:tcBorders>
            <w:hideMark/>
          </w:tcPr>
          <w:p w14:paraId="7ACB8252" w14:textId="77777777" w:rsidR="00DE2B89" w:rsidRPr="005D7EF9" w:rsidRDefault="00DE2B89">
            <w:pPr>
              <w:jc w:val="center"/>
              <w:rPr>
                <w:rFonts w:ascii="Times New Roman" w:hAnsi="Times New Roman"/>
                <w:lang w:eastAsia="en-US"/>
              </w:rPr>
            </w:pPr>
            <w:r w:rsidRPr="005D7EF9">
              <w:rPr>
                <w:rFonts w:ascii="Times New Roman" w:hAnsi="Times New Roman"/>
                <w:lang w:eastAsia="en-US"/>
              </w:rPr>
              <w:t>Module 3:</w:t>
            </w:r>
          </w:p>
          <w:p w14:paraId="6C53875C" w14:textId="77777777" w:rsidR="00DE2B89" w:rsidRPr="0026568D" w:rsidRDefault="00DE2B89">
            <w:pPr>
              <w:jc w:val="center"/>
              <w:rPr>
                <w:rFonts w:ascii="Times New Roman" w:hAnsi="Times New Roman"/>
                <w:b/>
                <w:bCs/>
                <w:lang w:eastAsia="en-US"/>
              </w:rPr>
            </w:pPr>
            <w:r w:rsidRPr="0026568D">
              <w:rPr>
                <w:rFonts w:ascii="Times New Roman" w:hAnsi="Times New Roman"/>
                <w:b/>
                <w:bCs/>
                <w:lang w:eastAsia="en-US"/>
              </w:rPr>
              <w:t>Insurance</w:t>
            </w:r>
          </w:p>
        </w:tc>
        <w:tc>
          <w:tcPr>
            <w:tcW w:w="4937" w:type="dxa"/>
            <w:tcBorders>
              <w:top w:val="single" w:sz="4" w:space="0" w:color="auto"/>
              <w:left w:val="single" w:sz="4" w:space="0" w:color="auto"/>
              <w:bottom w:val="single" w:sz="4" w:space="0" w:color="auto"/>
              <w:right w:val="single" w:sz="4" w:space="0" w:color="auto"/>
            </w:tcBorders>
            <w:hideMark/>
          </w:tcPr>
          <w:p w14:paraId="5B7CD320" w14:textId="77777777" w:rsidR="00DE2B89" w:rsidRDefault="00DE2B89">
            <w:pPr>
              <w:jc w:val="both"/>
              <w:rPr>
                <w:rFonts w:ascii="Times New Roman" w:hAnsi="Times New Roman"/>
                <w:lang w:eastAsia="en-US"/>
              </w:rPr>
            </w:pPr>
            <w:r>
              <w:rPr>
                <w:rFonts w:ascii="Times New Roman" w:hAnsi="Times New Roman"/>
                <w:lang w:eastAsia="en-US"/>
              </w:rPr>
              <w:t>Definition, Nature, Evolution, Role, and Importance of Insurance,</w:t>
            </w:r>
          </w:p>
        </w:tc>
        <w:tc>
          <w:tcPr>
            <w:tcW w:w="851" w:type="dxa"/>
            <w:tcBorders>
              <w:top w:val="single" w:sz="4" w:space="0" w:color="auto"/>
              <w:left w:val="single" w:sz="4" w:space="0" w:color="auto"/>
              <w:bottom w:val="single" w:sz="4" w:space="0" w:color="auto"/>
              <w:right w:val="single" w:sz="4" w:space="0" w:color="auto"/>
            </w:tcBorders>
            <w:hideMark/>
          </w:tcPr>
          <w:p w14:paraId="5EBC5275" w14:textId="47E8D227" w:rsidR="00DE2B89" w:rsidRDefault="002D2AE7">
            <w:pPr>
              <w:jc w:val="center"/>
              <w:rPr>
                <w:rFonts w:ascii="Times New Roman" w:hAnsi="Times New Roman"/>
                <w:lang w:eastAsia="en-US"/>
              </w:rPr>
            </w:pPr>
            <w:r>
              <w:rPr>
                <w:rFonts w:ascii="Times New Roman" w:hAnsi="Times New Roman"/>
                <w:lang w:eastAsia="en-US"/>
              </w:rPr>
              <w:t>6</w:t>
            </w:r>
          </w:p>
        </w:tc>
        <w:tc>
          <w:tcPr>
            <w:tcW w:w="621" w:type="dxa"/>
            <w:tcBorders>
              <w:top w:val="single" w:sz="4" w:space="0" w:color="auto"/>
              <w:left w:val="single" w:sz="4" w:space="0" w:color="auto"/>
              <w:bottom w:val="single" w:sz="4" w:space="0" w:color="auto"/>
              <w:right w:val="single" w:sz="4" w:space="0" w:color="auto"/>
            </w:tcBorders>
            <w:hideMark/>
          </w:tcPr>
          <w:p w14:paraId="79B4388E" w14:textId="77777777" w:rsidR="00DE2B89" w:rsidRDefault="00DE2B89">
            <w:pPr>
              <w:jc w:val="center"/>
              <w:rPr>
                <w:rFonts w:ascii="Times New Roman" w:hAnsi="Times New Roman"/>
                <w:lang w:eastAsia="en-US"/>
              </w:rPr>
            </w:pPr>
            <w:r>
              <w:rPr>
                <w:rFonts w:ascii="Times New Roman" w:hAnsi="Times New Roman"/>
                <w:lang w:eastAsia="en-US"/>
              </w:rPr>
              <w:t>3</w:t>
            </w:r>
          </w:p>
        </w:tc>
        <w:tc>
          <w:tcPr>
            <w:tcW w:w="767" w:type="dxa"/>
            <w:tcBorders>
              <w:top w:val="single" w:sz="4" w:space="0" w:color="auto"/>
              <w:left w:val="single" w:sz="4" w:space="0" w:color="auto"/>
              <w:bottom w:val="single" w:sz="4" w:space="0" w:color="auto"/>
              <w:right w:val="single" w:sz="4" w:space="0" w:color="auto"/>
            </w:tcBorders>
            <w:hideMark/>
          </w:tcPr>
          <w:p w14:paraId="11EA8890" w14:textId="77777777" w:rsidR="00DE2B89" w:rsidRDefault="00DE2B89">
            <w:pPr>
              <w:jc w:val="center"/>
              <w:rPr>
                <w:rFonts w:ascii="Times New Roman" w:hAnsi="Times New Roman"/>
                <w:lang w:eastAsia="en-US"/>
              </w:rPr>
            </w:pPr>
            <w:r>
              <w:rPr>
                <w:rFonts w:ascii="Times New Roman" w:hAnsi="Times New Roman"/>
                <w:lang w:eastAsia="en-US"/>
              </w:rPr>
              <w:t>3</w:t>
            </w:r>
          </w:p>
        </w:tc>
      </w:tr>
      <w:tr w:rsidR="00DE2B89" w14:paraId="609EDC21" w14:textId="77777777" w:rsidTr="002D2AE7">
        <w:trPr>
          <w:trHeight w:val="503"/>
          <w:jc w:val="center"/>
        </w:trPr>
        <w:tc>
          <w:tcPr>
            <w:tcW w:w="1980" w:type="dxa"/>
            <w:tcBorders>
              <w:top w:val="single" w:sz="4" w:space="0" w:color="auto"/>
              <w:left w:val="single" w:sz="4" w:space="0" w:color="auto"/>
              <w:bottom w:val="single" w:sz="4" w:space="0" w:color="auto"/>
              <w:right w:val="single" w:sz="4" w:space="0" w:color="auto"/>
            </w:tcBorders>
            <w:hideMark/>
          </w:tcPr>
          <w:p w14:paraId="17F37595" w14:textId="77777777" w:rsidR="00DE2B89" w:rsidRPr="005D7EF9" w:rsidRDefault="00DE2B89">
            <w:pPr>
              <w:jc w:val="center"/>
              <w:rPr>
                <w:rFonts w:ascii="Times New Roman" w:hAnsi="Times New Roman"/>
                <w:lang w:eastAsia="en-US"/>
              </w:rPr>
            </w:pPr>
            <w:r w:rsidRPr="005D7EF9">
              <w:rPr>
                <w:rFonts w:ascii="Times New Roman" w:hAnsi="Times New Roman"/>
                <w:lang w:eastAsia="en-US"/>
              </w:rPr>
              <w:t>Module 4:</w:t>
            </w:r>
          </w:p>
          <w:p w14:paraId="71F28C6C" w14:textId="77777777" w:rsidR="00DE2B89" w:rsidRPr="0026568D" w:rsidRDefault="00DE2B89">
            <w:pPr>
              <w:jc w:val="center"/>
              <w:rPr>
                <w:rFonts w:ascii="Times New Roman" w:hAnsi="Times New Roman"/>
                <w:b/>
                <w:bCs/>
                <w:lang w:eastAsia="en-US"/>
              </w:rPr>
            </w:pPr>
            <w:r w:rsidRPr="0026568D">
              <w:rPr>
                <w:rFonts w:ascii="Times New Roman" w:hAnsi="Times New Roman"/>
                <w:b/>
                <w:bCs/>
                <w:lang w:eastAsia="en-US"/>
              </w:rPr>
              <w:t xml:space="preserve">Types of insurance </w:t>
            </w:r>
          </w:p>
          <w:p w14:paraId="01020D64" w14:textId="77777777" w:rsidR="00DE2B89" w:rsidRPr="0026568D" w:rsidRDefault="00DE2B89">
            <w:pPr>
              <w:jc w:val="center"/>
              <w:rPr>
                <w:rFonts w:ascii="Times New Roman" w:hAnsi="Times New Roman"/>
                <w:b/>
                <w:bCs/>
                <w:lang w:eastAsia="en-US"/>
              </w:rPr>
            </w:pPr>
            <w:r w:rsidRPr="0026568D">
              <w:rPr>
                <w:rFonts w:ascii="Times New Roman" w:hAnsi="Times New Roman"/>
                <w:b/>
                <w:bCs/>
                <w:lang w:eastAsia="en-US"/>
              </w:rPr>
              <w:t>Contract</w:t>
            </w:r>
          </w:p>
        </w:tc>
        <w:tc>
          <w:tcPr>
            <w:tcW w:w="4937" w:type="dxa"/>
            <w:tcBorders>
              <w:top w:val="single" w:sz="4" w:space="0" w:color="auto"/>
              <w:left w:val="single" w:sz="4" w:space="0" w:color="auto"/>
              <w:bottom w:val="single" w:sz="4" w:space="0" w:color="auto"/>
              <w:right w:val="single" w:sz="4" w:space="0" w:color="auto"/>
            </w:tcBorders>
            <w:hideMark/>
          </w:tcPr>
          <w:p w14:paraId="46C85612" w14:textId="2A1D884A" w:rsidR="00DE2B89" w:rsidRDefault="00DE2B89">
            <w:pPr>
              <w:spacing w:line="23" w:lineRule="atLeast"/>
              <w:jc w:val="both"/>
              <w:rPr>
                <w:rFonts w:ascii="Times New Roman" w:hAnsi="Times New Roman"/>
                <w:bCs/>
                <w:lang w:eastAsia="en-US"/>
              </w:rPr>
            </w:pPr>
            <w:r>
              <w:rPr>
                <w:rFonts w:ascii="Times New Roman" w:hAnsi="Times New Roman"/>
                <w:bCs/>
                <w:lang w:eastAsia="en-US"/>
              </w:rPr>
              <w:t>Life Insurance Contract, General insurance contract, Health Insurance</w:t>
            </w:r>
            <w:r w:rsidR="0026568D">
              <w:rPr>
                <w:rFonts w:ascii="Times New Roman" w:hAnsi="Times New Roman"/>
                <w:bCs/>
                <w:lang w:eastAsia="en-US"/>
              </w:rPr>
              <w:t xml:space="preserve">, </w:t>
            </w:r>
            <w:r w:rsidR="0026568D">
              <w:rPr>
                <w:rFonts w:ascii="Times New Roman" w:hAnsi="Times New Roman"/>
                <w:lang w:eastAsia="en-US"/>
              </w:rPr>
              <w:t>Meaning, Nature, Cause, Types, and methods, Insurance pricing, Reserves Investment of Funds</w:t>
            </w:r>
          </w:p>
        </w:tc>
        <w:tc>
          <w:tcPr>
            <w:tcW w:w="851" w:type="dxa"/>
            <w:tcBorders>
              <w:top w:val="single" w:sz="4" w:space="0" w:color="auto"/>
              <w:left w:val="single" w:sz="4" w:space="0" w:color="auto"/>
              <w:bottom w:val="single" w:sz="4" w:space="0" w:color="auto"/>
              <w:right w:val="single" w:sz="4" w:space="0" w:color="auto"/>
            </w:tcBorders>
            <w:hideMark/>
          </w:tcPr>
          <w:p w14:paraId="0E9AD8D8" w14:textId="3B96C75E" w:rsidR="00DE2B89" w:rsidRDefault="002D2AE7">
            <w:pPr>
              <w:jc w:val="center"/>
              <w:rPr>
                <w:rFonts w:ascii="Times New Roman" w:hAnsi="Times New Roman"/>
                <w:lang w:eastAsia="en-US"/>
              </w:rPr>
            </w:pPr>
            <w:r>
              <w:rPr>
                <w:rFonts w:ascii="Times New Roman" w:hAnsi="Times New Roman"/>
                <w:lang w:eastAsia="en-US"/>
              </w:rPr>
              <w:t>6</w:t>
            </w:r>
          </w:p>
        </w:tc>
        <w:tc>
          <w:tcPr>
            <w:tcW w:w="621" w:type="dxa"/>
            <w:tcBorders>
              <w:top w:val="single" w:sz="4" w:space="0" w:color="auto"/>
              <w:left w:val="single" w:sz="4" w:space="0" w:color="auto"/>
              <w:bottom w:val="single" w:sz="4" w:space="0" w:color="auto"/>
              <w:right w:val="single" w:sz="4" w:space="0" w:color="auto"/>
            </w:tcBorders>
            <w:hideMark/>
          </w:tcPr>
          <w:p w14:paraId="657D8F6A" w14:textId="77777777" w:rsidR="00DE2B89" w:rsidRDefault="00DE2B89">
            <w:pPr>
              <w:jc w:val="center"/>
              <w:rPr>
                <w:rFonts w:ascii="Times New Roman" w:hAnsi="Times New Roman"/>
                <w:lang w:eastAsia="en-US"/>
              </w:rPr>
            </w:pPr>
            <w:r>
              <w:rPr>
                <w:rFonts w:ascii="Times New Roman" w:hAnsi="Times New Roman"/>
                <w:lang w:eastAsia="en-US"/>
              </w:rPr>
              <w:t>4</w:t>
            </w:r>
          </w:p>
        </w:tc>
        <w:tc>
          <w:tcPr>
            <w:tcW w:w="767" w:type="dxa"/>
            <w:tcBorders>
              <w:top w:val="single" w:sz="4" w:space="0" w:color="auto"/>
              <w:left w:val="single" w:sz="4" w:space="0" w:color="auto"/>
              <w:bottom w:val="single" w:sz="4" w:space="0" w:color="auto"/>
              <w:right w:val="single" w:sz="4" w:space="0" w:color="auto"/>
            </w:tcBorders>
            <w:hideMark/>
          </w:tcPr>
          <w:p w14:paraId="1CF3B126" w14:textId="77777777" w:rsidR="00DE2B89" w:rsidRDefault="00DE2B89">
            <w:pPr>
              <w:jc w:val="center"/>
              <w:rPr>
                <w:rFonts w:ascii="Times New Roman" w:hAnsi="Times New Roman"/>
                <w:lang w:eastAsia="en-US"/>
              </w:rPr>
            </w:pPr>
            <w:r>
              <w:rPr>
                <w:rFonts w:ascii="Times New Roman" w:hAnsi="Times New Roman"/>
                <w:lang w:eastAsia="en-US"/>
              </w:rPr>
              <w:t>3</w:t>
            </w:r>
          </w:p>
        </w:tc>
      </w:tr>
      <w:tr w:rsidR="0026568D" w:rsidRPr="0026568D" w14:paraId="01FB213B" w14:textId="77777777" w:rsidTr="00335137">
        <w:trPr>
          <w:trHeight w:val="503"/>
          <w:jc w:val="center"/>
        </w:trPr>
        <w:tc>
          <w:tcPr>
            <w:tcW w:w="1980" w:type="dxa"/>
            <w:vMerge w:val="restart"/>
            <w:tcBorders>
              <w:top w:val="single" w:sz="4" w:space="0" w:color="auto"/>
              <w:left w:val="single" w:sz="4" w:space="0" w:color="auto"/>
              <w:right w:val="single" w:sz="4" w:space="0" w:color="auto"/>
            </w:tcBorders>
            <w:hideMark/>
          </w:tcPr>
          <w:p w14:paraId="2068D5D5" w14:textId="3315C962" w:rsidR="0026568D" w:rsidRPr="005D7EF9" w:rsidRDefault="0026568D">
            <w:pPr>
              <w:jc w:val="center"/>
              <w:rPr>
                <w:rFonts w:ascii="Times New Roman" w:hAnsi="Times New Roman"/>
                <w:color w:val="000000" w:themeColor="text1"/>
                <w:lang w:eastAsia="en-US"/>
              </w:rPr>
            </w:pPr>
            <w:r w:rsidRPr="005D7EF9">
              <w:rPr>
                <w:rFonts w:ascii="Times New Roman" w:hAnsi="Times New Roman"/>
                <w:color w:val="000000" w:themeColor="text1"/>
                <w:lang w:eastAsia="en-US"/>
              </w:rPr>
              <w:t>Module 5</w:t>
            </w:r>
            <w:r w:rsidR="005D7EF9" w:rsidRPr="005D7EF9">
              <w:rPr>
                <w:rFonts w:ascii="Times New Roman" w:hAnsi="Times New Roman"/>
                <w:color w:val="000000" w:themeColor="text1"/>
                <w:lang w:eastAsia="en-US"/>
              </w:rPr>
              <w:t>:</w:t>
            </w:r>
          </w:p>
          <w:p w14:paraId="37800719" w14:textId="6367B111" w:rsidR="0026568D" w:rsidRPr="0026568D" w:rsidRDefault="0026568D">
            <w:pPr>
              <w:jc w:val="center"/>
              <w:rPr>
                <w:rFonts w:ascii="Times New Roman" w:hAnsi="Times New Roman"/>
                <w:b/>
                <w:bCs/>
                <w:color w:val="000000" w:themeColor="text1"/>
                <w:lang w:eastAsia="en-US"/>
              </w:rPr>
            </w:pPr>
            <w:r w:rsidRPr="0026568D">
              <w:rPr>
                <w:rFonts w:ascii="Times New Roman" w:hAnsi="Times New Roman"/>
                <w:b/>
                <w:bCs/>
                <w:color w:val="000000" w:themeColor="text1"/>
                <w:lang w:eastAsia="en-US"/>
              </w:rPr>
              <w:t xml:space="preserve">Reinsurance, </w:t>
            </w:r>
          </w:p>
          <w:p w14:paraId="70E0028D" w14:textId="39D696A1" w:rsidR="0026568D" w:rsidRPr="0026568D" w:rsidRDefault="0026568D" w:rsidP="006A599F">
            <w:pPr>
              <w:jc w:val="center"/>
              <w:rPr>
                <w:rFonts w:ascii="Times New Roman" w:hAnsi="Times New Roman"/>
                <w:b/>
                <w:bCs/>
                <w:color w:val="000000" w:themeColor="text1"/>
                <w:lang w:eastAsia="en-US"/>
              </w:rPr>
            </w:pPr>
            <w:r w:rsidRPr="0026568D">
              <w:rPr>
                <w:rFonts w:ascii="Times New Roman" w:hAnsi="Times New Roman"/>
                <w:b/>
                <w:bCs/>
                <w:color w:val="000000" w:themeColor="text1"/>
                <w:lang w:eastAsia="en-US"/>
              </w:rPr>
              <w:lastRenderedPageBreak/>
              <w:t>Underwriting Business in India</w:t>
            </w:r>
          </w:p>
        </w:tc>
        <w:tc>
          <w:tcPr>
            <w:tcW w:w="4937" w:type="dxa"/>
            <w:vMerge w:val="restart"/>
            <w:tcBorders>
              <w:top w:val="single" w:sz="4" w:space="0" w:color="auto"/>
              <w:left w:val="single" w:sz="4" w:space="0" w:color="auto"/>
              <w:right w:val="single" w:sz="4" w:space="0" w:color="auto"/>
            </w:tcBorders>
            <w:hideMark/>
          </w:tcPr>
          <w:p w14:paraId="5CCEC193" w14:textId="44EF23CC" w:rsidR="0026568D" w:rsidRPr="0026568D" w:rsidRDefault="0026568D" w:rsidP="0026568D">
            <w:pPr>
              <w:spacing w:line="23" w:lineRule="atLeast"/>
              <w:jc w:val="both"/>
              <w:rPr>
                <w:rFonts w:ascii="Times New Roman" w:hAnsi="Times New Roman"/>
                <w:color w:val="000000" w:themeColor="text1"/>
                <w:lang w:eastAsia="en-US"/>
              </w:rPr>
            </w:pPr>
            <w:r w:rsidRPr="0026568D">
              <w:rPr>
                <w:rFonts w:ascii="Times New Roman" w:hAnsi="Times New Roman"/>
                <w:color w:val="000000" w:themeColor="text1"/>
                <w:lang w:eastAsia="en-US"/>
              </w:rPr>
              <w:lastRenderedPageBreak/>
              <w:t xml:space="preserve">Meaning, Nature and types, Progress of Life Insurance, Meaning, methods and types, Tax </w:t>
            </w:r>
            <w:r w:rsidRPr="0026568D">
              <w:rPr>
                <w:rFonts w:ascii="Times New Roman" w:hAnsi="Times New Roman"/>
                <w:color w:val="000000" w:themeColor="text1"/>
                <w:lang w:eastAsia="en-US"/>
              </w:rPr>
              <w:lastRenderedPageBreak/>
              <w:t>Benefit and Insurance, Rural Insurance in India. Policy servicing and claims settlements</w:t>
            </w:r>
          </w:p>
        </w:tc>
        <w:tc>
          <w:tcPr>
            <w:tcW w:w="851" w:type="dxa"/>
            <w:tcBorders>
              <w:top w:val="single" w:sz="4" w:space="0" w:color="auto"/>
              <w:left w:val="single" w:sz="4" w:space="0" w:color="auto"/>
              <w:bottom w:val="single" w:sz="4" w:space="0" w:color="auto"/>
              <w:right w:val="single" w:sz="4" w:space="0" w:color="auto"/>
            </w:tcBorders>
            <w:hideMark/>
          </w:tcPr>
          <w:p w14:paraId="02E5030A" w14:textId="77777777" w:rsidR="0026568D" w:rsidRPr="0026568D" w:rsidRDefault="0026568D">
            <w:pPr>
              <w:jc w:val="center"/>
              <w:rPr>
                <w:rFonts w:ascii="Times New Roman" w:hAnsi="Times New Roman"/>
                <w:color w:val="000000" w:themeColor="text1"/>
                <w:lang w:eastAsia="en-US"/>
              </w:rPr>
            </w:pPr>
            <w:r w:rsidRPr="0026568D">
              <w:rPr>
                <w:rFonts w:ascii="Times New Roman" w:hAnsi="Times New Roman"/>
                <w:color w:val="000000" w:themeColor="text1"/>
                <w:lang w:eastAsia="en-US"/>
              </w:rPr>
              <w:lastRenderedPageBreak/>
              <w:t>4</w:t>
            </w:r>
          </w:p>
        </w:tc>
        <w:tc>
          <w:tcPr>
            <w:tcW w:w="621" w:type="dxa"/>
            <w:tcBorders>
              <w:top w:val="single" w:sz="4" w:space="0" w:color="auto"/>
              <w:left w:val="single" w:sz="4" w:space="0" w:color="auto"/>
              <w:bottom w:val="single" w:sz="4" w:space="0" w:color="auto"/>
              <w:right w:val="single" w:sz="4" w:space="0" w:color="auto"/>
            </w:tcBorders>
            <w:hideMark/>
          </w:tcPr>
          <w:p w14:paraId="26B259EC" w14:textId="77777777" w:rsidR="0026568D" w:rsidRPr="0026568D" w:rsidRDefault="0026568D">
            <w:pPr>
              <w:jc w:val="center"/>
              <w:rPr>
                <w:rFonts w:ascii="Times New Roman" w:hAnsi="Times New Roman"/>
                <w:color w:val="000000" w:themeColor="text1"/>
                <w:lang w:eastAsia="en-US"/>
              </w:rPr>
            </w:pPr>
            <w:r w:rsidRPr="0026568D">
              <w:rPr>
                <w:rFonts w:ascii="Times New Roman" w:hAnsi="Times New Roman"/>
                <w:color w:val="000000" w:themeColor="text1"/>
                <w:lang w:eastAsia="en-US"/>
              </w:rPr>
              <w:t>4</w:t>
            </w:r>
          </w:p>
        </w:tc>
        <w:tc>
          <w:tcPr>
            <w:tcW w:w="767" w:type="dxa"/>
            <w:tcBorders>
              <w:top w:val="single" w:sz="4" w:space="0" w:color="auto"/>
              <w:left w:val="single" w:sz="4" w:space="0" w:color="auto"/>
              <w:bottom w:val="single" w:sz="4" w:space="0" w:color="auto"/>
              <w:right w:val="single" w:sz="4" w:space="0" w:color="auto"/>
            </w:tcBorders>
            <w:hideMark/>
          </w:tcPr>
          <w:p w14:paraId="23306A8F" w14:textId="77777777" w:rsidR="0026568D" w:rsidRPr="0026568D" w:rsidRDefault="0026568D">
            <w:pPr>
              <w:jc w:val="center"/>
              <w:rPr>
                <w:rFonts w:ascii="Times New Roman" w:hAnsi="Times New Roman"/>
                <w:color w:val="000000" w:themeColor="text1"/>
                <w:lang w:eastAsia="en-US"/>
              </w:rPr>
            </w:pPr>
            <w:r w:rsidRPr="0026568D">
              <w:rPr>
                <w:rFonts w:ascii="Times New Roman" w:hAnsi="Times New Roman"/>
                <w:color w:val="000000" w:themeColor="text1"/>
                <w:lang w:eastAsia="en-US"/>
              </w:rPr>
              <w:t>3</w:t>
            </w:r>
          </w:p>
        </w:tc>
      </w:tr>
      <w:tr w:rsidR="0026568D" w14:paraId="3B6D15B8" w14:textId="77777777" w:rsidTr="00895A31">
        <w:trPr>
          <w:trHeight w:val="503"/>
          <w:jc w:val="center"/>
        </w:trPr>
        <w:tc>
          <w:tcPr>
            <w:tcW w:w="1980" w:type="dxa"/>
            <w:vMerge/>
            <w:tcBorders>
              <w:left w:val="single" w:sz="4" w:space="0" w:color="auto"/>
              <w:bottom w:val="single" w:sz="4" w:space="0" w:color="auto"/>
              <w:right w:val="single" w:sz="4" w:space="0" w:color="auto"/>
            </w:tcBorders>
            <w:hideMark/>
          </w:tcPr>
          <w:p w14:paraId="3AAC7470" w14:textId="1026B1CF" w:rsidR="0026568D" w:rsidRPr="002D2AE7" w:rsidRDefault="0026568D">
            <w:pPr>
              <w:jc w:val="center"/>
              <w:rPr>
                <w:rFonts w:ascii="Times New Roman" w:hAnsi="Times New Roman"/>
                <w:color w:val="FF0000"/>
                <w:lang w:eastAsia="en-US"/>
              </w:rPr>
            </w:pPr>
          </w:p>
        </w:tc>
        <w:tc>
          <w:tcPr>
            <w:tcW w:w="4937" w:type="dxa"/>
            <w:vMerge/>
            <w:tcBorders>
              <w:left w:val="single" w:sz="4" w:space="0" w:color="auto"/>
              <w:bottom w:val="single" w:sz="4" w:space="0" w:color="auto"/>
              <w:right w:val="single" w:sz="4" w:space="0" w:color="auto"/>
            </w:tcBorders>
            <w:hideMark/>
          </w:tcPr>
          <w:p w14:paraId="04FBC2DC" w14:textId="39B71741" w:rsidR="0026568D" w:rsidRPr="002D2AE7" w:rsidRDefault="0026568D">
            <w:pPr>
              <w:spacing w:line="23" w:lineRule="atLeast"/>
              <w:jc w:val="both"/>
              <w:rPr>
                <w:rFonts w:ascii="Times New Roman" w:hAnsi="Times New Roman"/>
                <w:color w:val="FF0000"/>
                <w:lang w:eastAsia="en-US"/>
              </w:rPr>
            </w:pPr>
          </w:p>
        </w:tc>
        <w:tc>
          <w:tcPr>
            <w:tcW w:w="2239" w:type="dxa"/>
            <w:gridSpan w:val="3"/>
            <w:tcBorders>
              <w:top w:val="single" w:sz="4" w:space="0" w:color="auto"/>
              <w:left w:val="single" w:sz="4" w:space="0" w:color="auto"/>
              <w:bottom w:val="single" w:sz="4" w:space="0" w:color="auto"/>
              <w:right w:val="single" w:sz="4" w:space="0" w:color="auto"/>
            </w:tcBorders>
          </w:tcPr>
          <w:p w14:paraId="75DB3A4C" w14:textId="253D195C" w:rsidR="0026568D" w:rsidRPr="002D2AE7" w:rsidRDefault="0026568D">
            <w:pPr>
              <w:jc w:val="center"/>
              <w:rPr>
                <w:rFonts w:ascii="Times New Roman" w:hAnsi="Times New Roman"/>
                <w:color w:val="FF0000"/>
                <w:lang w:eastAsia="en-US"/>
              </w:rPr>
            </w:pPr>
          </w:p>
        </w:tc>
      </w:tr>
    </w:tbl>
    <w:p w14:paraId="62E713AD" w14:textId="77777777" w:rsidR="00DE2B89" w:rsidRDefault="00DE2B89" w:rsidP="00DE2B89">
      <w:pPr>
        <w:spacing w:line="23" w:lineRule="atLeast"/>
        <w:rPr>
          <w:rFonts w:ascii="Times New Roman" w:eastAsia="Times New Roman" w:hAnsi="Times New Roman"/>
          <w:b/>
          <w:u w:val="single"/>
          <w:lang w:eastAsia="en-US"/>
        </w:rPr>
      </w:pPr>
    </w:p>
    <w:p w14:paraId="55EAB9E6" w14:textId="77777777" w:rsidR="00DE2B89" w:rsidRDefault="00DE2B89" w:rsidP="00DE2B89">
      <w:pPr>
        <w:spacing w:line="23" w:lineRule="atLeast"/>
        <w:rPr>
          <w:rFonts w:ascii="Times New Roman" w:hAnsi="Times New Roman"/>
          <w:b/>
          <w:u w:val="single"/>
          <w:lang w:val="en-IN" w:eastAsia="en-IN"/>
        </w:rPr>
      </w:pPr>
      <w:r>
        <w:rPr>
          <w:rFonts w:ascii="Times New Roman" w:hAnsi="Times New Roman"/>
          <w:b/>
          <w:u w:val="single"/>
        </w:rPr>
        <w:t>Text Books:</w:t>
      </w:r>
    </w:p>
    <w:p w14:paraId="28EA9588" w14:textId="0F9464A5" w:rsidR="00DE2B89" w:rsidRDefault="00DE2B89" w:rsidP="00DE2B89">
      <w:pPr>
        <w:spacing w:line="23" w:lineRule="atLeast"/>
        <w:jc w:val="both"/>
        <w:rPr>
          <w:rFonts w:ascii="Times New Roman" w:hAnsi="Times New Roman"/>
        </w:rPr>
      </w:pPr>
      <w:r>
        <w:rPr>
          <w:rFonts w:ascii="Times New Roman" w:hAnsi="Times New Roman"/>
        </w:rPr>
        <w:t>1.</w:t>
      </w:r>
      <w:r w:rsidR="0084296C">
        <w:rPr>
          <w:rFonts w:ascii="Times New Roman" w:hAnsi="Times New Roman"/>
        </w:rPr>
        <w:t xml:space="preserve"> </w:t>
      </w:r>
      <w:r>
        <w:rPr>
          <w:rFonts w:ascii="Times New Roman" w:hAnsi="Times New Roman"/>
        </w:rPr>
        <w:t xml:space="preserve">Financial Institution and </w:t>
      </w:r>
      <w:r w:rsidR="0084296C">
        <w:rPr>
          <w:rFonts w:ascii="Times New Roman" w:hAnsi="Times New Roman"/>
        </w:rPr>
        <w:t>Markets:</w:t>
      </w:r>
      <w:r>
        <w:rPr>
          <w:rFonts w:ascii="Times New Roman" w:hAnsi="Times New Roman"/>
        </w:rPr>
        <w:t xml:space="preserve"> S. Gurusamy</w:t>
      </w:r>
    </w:p>
    <w:p w14:paraId="4A77483D" w14:textId="6EC36ECE" w:rsidR="00DE2B89" w:rsidRDefault="00DE2B89" w:rsidP="00DE2B89">
      <w:pPr>
        <w:pStyle w:val="ListParagraph"/>
        <w:spacing w:line="23" w:lineRule="atLeast"/>
        <w:ind w:left="0"/>
        <w:jc w:val="both"/>
        <w:rPr>
          <w:rFonts w:ascii="Times New Roman" w:hAnsi="Times New Roman" w:cs="Times New Roman"/>
        </w:rPr>
      </w:pPr>
      <w:r>
        <w:rPr>
          <w:rFonts w:ascii="Times New Roman" w:eastAsia="Times New Roman" w:hAnsi="Times New Roman" w:cs="Times New Roman"/>
          <w:lang w:val="en-IN" w:eastAsia="en-IN"/>
        </w:rPr>
        <w:t>2.</w:t>
      </w:r>
      <w:r w:rsidR="0084296C">
        <w:rPr>
          <w:rFonts w:ascii="Times New Roman" w:eastAsia="Times New Roman" w:hAnsi="Times New Roman" w:cs="Times New Roman"/>
          <w:lang w:val="en-IN" w:eastAsia="en-IN"/>
        </w:rPr>
        <w:t xml:space="preserve"> </w:t>
      </w:r>
      <w:r>
        <w:rPr>
          <w:rFonts w:ascii="Times New Roman" w:eastAsia="Times New Roman" w:hAnsi="Times New Roman" w:cs="Times New Roman"/>
          <w:lang w:val="en-IN" w:eastAsia="en-IN"/>
        </w:rPr>
        <w:t xml:space="preserve">Financial </w:t>
      </w:r>
      <w:r w:rsidR="0084296C">
        <w:rPr>
          <w:rFonts w:ascii="Times New Roman" w:eastAsia="Times New Roman" w:hAnsi="Times New Roman" w:cs="Times New Roman"/>
          <w:lang w:val="en-IN" w:eastAsia="en-IN"/>
        </w:rPr>
        <w:t>Management:</w:t>
      </w:r>
      <w:r>
        <w:rPr>
          <w:rFonts w:ascii="Times New Roman" w:eastAsia="Times New Roman" w:hAnsi="Times New Roman" w:cs="Times New Roman"/>
          <w:lang w:val="en-IN" w:eastAsia="en-IN"/>
        </w:rPr>
        <w:t xml:space="preserve"> I. M. Pandey</w:t>
      </w:r>
    </w:p>
    <w:p w14:paraId="15D549B9" w14:textId="77777777" w:rsidR="00DE2B89" w:rsidRPr="00595C0A" w:rsidRDefault="00DE2B89" w:rsidP="00595C0A">
      <w:pPr>
        <w:rPr>
          <w:lang w:eastAsia="en-US"/>
        </w:rPr>
      </w:pPr>
    </w:p>
    <w:p w14:paraId="25A8EC98" w14:textId="77777777" w:rsidR="0084296C" w:rsidRDefault="0084296C" w:rsidP="000B599D">
      <w:pPr>
        <w:spacing w:line="23" w:lineRule="atLeast"/>
        <w:jc w:val="center"/>
        <w:rPr>
          <w:rFonts w:ascii="Times New Roman" w:hAnsi="Times New Roman" w:cs="Times New Roman"/>
          <w:b/>
          <w:u w:val="single"/>
        </w:rPr>
      </w:pPr>
      <w:r>
        <w:rPr>
          <w:rFonts w:ascii="Times New Roman" w:hAnsi="Times New Roman" w:cs="Times New Roman"/>
          <w:b/>
          <w:u w:val="single"/>
        </w:rPr>
        <w:t>Pre-placement Training</w:t>
      </w:r>
    </w:p>
    <w:p w14:paraId="5C894C59" w14:textId="4CC63662" w:rsidR="0084296C" w:rsidRPr="00CA4C3F" w:rsidRDefault="0084296C" w:rsidP="000B599D">
      <w:pPr>
        <w:pStyle w:val="Normal3"/>
        <w:jc w:val="center"/>
        <w:rPr>
          <w:b/>
          <w:bCs/>
        </w:rPr>
      </w:pPr>
      <w:r>
        <w:rPr>
          <w:b/>
        </w:rPr>
        <w:t xml:space="preserve">                                                                                                                   Credit: </w:t>
      </w:r>
      <w:r w:rsidR="00F72605">
        <w:rPr>
          <w:b/>
        </w:rPr>
        <w:t>2</w:t>
      </w:r>
      <w:r>
        <w:rPr>
          <w:b/>
        </w:rPr>
        <w:t xml:space="preserve"> (L-0, T-0, P-</w:t>
      </w:r>
      <w:r w:rsidR="00AA0A81">
        <w:rPr>
          <w:b/>
        </w:rPr>
        <w:t>2</w:t>
      </w:r>
      <w:r>
        <w:rPr>
          <w:b/>
        </w:rPr>
        <w:t>)</w:t>
      </w:r>
    </w:p>
    <w:tbl>
      <w:tblPr>
        <w:tblStyle w:val="TableGrid"/>
        <w:tblW w:w="0" w:type="auto"/>
        <w:tblLook w:val="04A0" w:firstRow="1" w:lastRow="0" w:firstColumn="1" w:lastColumn="0" w:noHBand="0" w:noVBand="1"/>
      </w:tblPr>
      <w:tblGrid>
        <w:gridCol w:w="4675"/>
        <w:gridCol w:w="4675"/>
      </w:tblGrid>
      <w:tr w:rsidR="00AD4B4F" w:rsidRPr="00AD4B4F" w14:paraId="157FAE4E" w14:textId="77777777" w:rsidTr="001B6886">
        <w:tc>
          <w:tcPr>
            <w:tcW w:w="4675" w:type="dxa"/>
          </w:tcPr>
          <w:p w14:paraId="38A87D05" w14:textId="77777777" w:rsidR="000B599D" w:rsidRPr="00AD4B4F" w:rsidRDefault="000B599D" w:rsidP="000B599D">
            <w:pPr>
              <w:spacing w:line="23" w:lineRule="atLeast"/>
              <w:jc w:val="both"/>
              <w:rPr>
                <w:rFonts w:ascii="Times New Roman" w:hAnsi="Times New Roman" w:cs="Times New Roman"/>
                <w:b/>
                <w:bCs/>
                <w:color w:val="000000" w:themeColor="text1"/>
              </w:rPr>
            </w:pPr>
            <w:r w:rsidRPr="00AD4B4F">
              <w:rPr>
                <w:rFonts w:ascii="Times New Roman" w:hAnsi="Times New Roman" w:cs="Times New Roman"/>
                <w:b/>
                <w:bCs/>
                <w:color w:val="000000" w:themeColor="text1"/>
              </w:rPr>
              <w:t>Topics</w:t>
            </w:r>
          </w:p>
        </w:tc>
        <w:tc>
          <w:tcPr>
            <w:tcW w:w="4675" w:type="dxa"/>
          </w:tcPr>
          <w:p w14:paraId="32D0F625" w14:textId="77777777" w:rsidR="000B599D" w:rsidRPr="00AD4B4F" w:rsidRDefault="000B599D" w:rsidP="000B599D">
            <w:pPr>
              <w:spacing w:line="23" w:lineRule="atLeast"/>
              <w:jc w:val="both"/>
              <w:rPr>
                <w:rFonts w:ascii="Times New Roman" w:hAnsi="Times New Roman" w:cs="Times New Roman"/>
                <w:b/>
                <w:bCs/>
                <w:color w:val="000000" w:themeColor="text1"/>
              </w:rPr>
            </w:pPr>
            <w:r w:rsidRPr="00AD4B4F">
              <w:rPr>
                <w:rFonts w:ascii="Times New Roman" w:hAnsi="Times New Roman" w:cs="Times New Roman"/>
                <w:b/>
                <w:bCs/>
                <w:color w:val="000000" w:themeColor="text1"/>
              </w:rPr>
              <w:t>Details</w:t>
            </w:r>
          </w:p>
        </w:tc>
      </w:tr>
      <w:tr w:rsidR="00AD4B4F" w:rsidRPr="00AD4B4F" w14:paraId="4B1C933B" w14:textId="77777777" w:rsidTr="001B6886">
        <w:tc>
          <w:tcPr>
            <w:tcW w:w="4675" w:type="dxa"/>
          </w:tcPr>
          <w:p w14:paraId="5E4E970A" w14:textId="2BD58937" w:rsidR="000B599D" w:rsidRPr="00AD4B4F" w:rsidRDefault="000B599D" w:rsidP="000B599D">
            <w:pPr>
              <w:spacing w:line="23" w:lineRule="atLeast"/>
              <w:jc w:val="both"/>
              <w:rPr>
                <w:rFonts w:ascii="Times New Roman" w:hAnsi="Times New Roman" w:cs="Times New Roman"/>
                <w:color w:val="000000" w:themeColor="text1"/>
              </w:rPr>
            </w:pPr>
            <w:r w:rsidRPr="00AD4B4F">
              <w:rPr>
                <w:rFonts w:ascii="Times New Roman" w:hAnsi="Times New Roman" w:cs="Times New Roman"/>
                <w:color w:val="000000" w:themeColor="text1"/>
              </w:rPr>
              <w:t>CV building</w:t>
            </w:r>
          </w:p>
        </w:tc>
        <w:tc>
          <w:tcPr>
            <w:tcW w:w="4675" w:type="dxa"/>
            <w:vMerge w:val="restart"/>
          </w:tcPr>
          <w:p w14:paraId="08053706" w14:textId="7E889214" w:rsidR="000B599D" w:rsidRPr="00AD4B4F" w:rsidRDefault="000B599D" w:rsidP="000B599D">
            <w:pPr>
              <w:spacing w:line="23" w:lineRule="atLeast"/>
              <w:jc w:val="both"/>
              <w:rPr>
                <w:rFonts w:ascii="Times New Roman" w:hAnsi="Times New Roman" w:cs="Times New Roman"/>
                <w:color w:val="000000" w:themeColor="text1"/>
              </w:rPr>
            </w:pPr>
            <w:r w:rsidRPr="00AD4B4F">
              <w:rPr>
                <w:rFonts w:ascii="Times New Roman" w:hAnsi="Times New Roman" w:cs="Times New Roman"/>
                <w:color w:val="000000" w:themeColor="text1"/>
              </w:rPr>
              <w:t xml:space="preserve">Each student will be required have their CV, official photo and Mock Interviews done. Teachers to ensure that each </w:t>
            </w:r>
            <w:r w:rsidR="00275560" w:rsidRPr="00AD4B4F">
              <w:rPr>
                <w:rFonts w:ascii="Times New Roman" w:hAnsi="Times New Roman" w:cs="Times New Roman"/>
                <w:color w:val="000000" w:themeColor="text1"/>
              </w:rPr>
              <w:t>student</w:t>
            </w:r>
            <w:r w:rsidRPr="00AD4B4F">
              <w:rPr>
                <w:rFonts w:ascii="Times New Roman" w:hAnsi="Times New Roman" w:cs="Times New Roman"/>
                <w:color w:val="000000" w:themeColor="text1"/>
              </w:rPr>
              <w:t xml:space="preserve"> have gone through the process.</w:t>
            </w:r>
          </w:p>
        </w:tc>
      </w:tr>
      <w:tr w:rsidR="00AD4B4F" w:rsidRPr="00AD4B4F" w14:paraId="673A47CF" w14:textId="77777777" w:rsidTr="001B6886">
        <w:tc>
          <w:tcPr>
            <w:tcW w:w="4675" w:type="dxa"/>
          </w:tcPr>
          <w:p w14:paraId="3BA4C095" w14:textId="06CFAD95" w:rsidR="000B599D" w:rsidRPr="00AD4B4F" w:rsidRDefault="000B599D" w:rsidP="000B599D">
            <w:pPr>
              <w:tabs>
                <w:tab w:val="left" w:pos="2893"/>
              </w:tabs>
              <w:spacing w:line="23" w:lineRule="atLeast"/>
              <w:jc w:val="both"/>
              <w:rPr>
                <w:rFonts w:ascii="Times New Roman" w:hAnsi="Times New Roman" w:cs="Times New Roman"/>
                <w:color w:val="000000" w:themeColor="text1"/>
              </w:rPr>
            </w:pPr>
            <w:r w:rsidRPr="00AD4B4F">
              <w:rPr>
                <w:rFonts w:ascii="Times New Roman" w:hAnsi="Times New Roman" w:cs="Times New Roman"/>
                <w:color w:val="000000" w:themeColor="text1"/>
              </w:rPr>
              <w:t>Interview Questions &amp; Answers</w:t>
            </w:r>
          </w:p>
        </w:tc>
        <w:tc>
          <w:tcPr>
            <w:tcW w:w="4675" w:type="dxa"/>
            <w:vMerge/>
          </w:tcPr>
          <w:p w14:paraId="3A7CF7C6" w14:textId="16C1D0D1" w:rsidR="000B599D" w:rsidRPr="00AD4B4F" w:rsidRDefault="000B599D" w:rsidP="000B599D">
            <w:pPr>
              <w:spacing w:line="23" w:lineRule="atLeast"/>
              <w:jc w:val="both"/>
              <w:rPr>
                <w:rFonts w:ascii="Times New Roman" w:hAnsi="Times New Roman" w:cs="Times New Roman"/>
                <w:color w:val="000000" w:themeColor="text1"/>
              </w:rPr>
            </w:pPr>
          </w:p>
        </w:tc>
      </w:tr>
      <w:tr w:rsidR="00AD4B4F" w:rsidRPr="00AD4B4F" w14:paraId="071C0DE9" w14:textId="77777777" w:rsidTr="001B6886">
        <w:tc>
          <w:tcPr>
            <w:tcW w:w="4675" w:type="dxa"/>
          </w:tcPr>
          <w:p w14:paraId="6A5F87C4" w14:textId="3FCE9A9A" w:rsidR="000B599D" w:rsidRPr="00AD4B4F" w:rsidRDefault="000B599D" w:rsidP="000B599D">
            <w:pPr>
              <w:tabs>
                <w:tab w:val="left" w:pos="2893"/>
              </w:tabs>
              <w:spacing w:line="23" w:lineRule="atLeast"/>
              <w:jc w:val="both"/>
              <w:rPr>
                <w:rFonts w:ascii="Times New Roman" w:hAnsi="Times New Roman" w:cs="Times New Roman"/>
                <w:color w:val="000000" w:themeColor="text1"/>
              </w:rPr>
            </w:pPr>
            <w:r w:rsidRPr="00AD4B4F">
              <w:rPr>
                <w:rFonts w:ascii="Times New Roman" w:hAnsi="Times New Roman" w:cs="Times New Roman"/>
                <w:color w:val="000000" w:themeColor="text1"/>
              </w:rPr>
              <w:t>Mock Interview</w:t>
            </w:r>
          </w:p>
        </w:tc>
        <w:tc>
          <w:tcPr>
            <w:tcW w:w="4675" w:type="dxa"/>
            <w:vMerge/>
          </w:tcPr>
          <w:p w14:paraId="6DE8629D" w14:textId="77777777" w:rsidR="000B599D" w:rsidRPr="00AD4B4F" w:rsidRDefault="000B599D" w:rsidP="000B599D">
            <w:pPr>
              <w:spacing w:line="23" w:lineRule="atLeast"/>
              <w:jc w:val="both"/>
              <w:rPr>
                <w:rFonts w:ascii="Times New Roman" w:hAnsi="Times New Roman" w:cs="Times New Roman"/>
                <w:color w:val="000000" w:themeColor="text1"/>
              </w:rPr>
            </w:pPr>
          </w:p>
        </w:tc>
      </w:tr>
      <w:tr w:rsidR="00AD4B4F" w:rsidRPr="00AD4B4F" w14:paraId="0562DA02" w14:textId="77777777" w:rsidTr="001B6886">
        <w:tc>
          <w:tcPr>
            <w:tcW w:w="4675" w:type="dxa"/>
          </w:tcPr>
          <w:p w14:paraId="4627EB23" w14:textId="588893BC" w:rsidR="000B599D" w:rsidRPr="00AD4B4F" w:rsidRDefault="000B599D" w:rsidP="000B599D">
            <w:pPr>
              <w:tabs>
                <w:tab w:val="left" w:pos="2893"/>
              </w:tabs>
              <w:spacing w:line="23" w:lineRule="atLeast"/>
              <w:jc w:val="both"/>
              <w:rPr>
                <w:rFonts w:ascii="Times New Roman" w:hAnsi="Times New Roman" w:cs="Times New Roman"/>
                <w:color w:val="000000" w:themeColor="text1"/>
              </w:rPr>
            </w:pPr>
            <w:r w:rsidRPr="00AD4B4F">
              <w:rPr>
                <w:rFonts w:ascii="Times New Roman" w:hAnsi="Times New Roman" w:cs="Times New Roman"/>
                <w:color w:val="000000" w:themeColor="text1"/>
              </w:rPr>
              <w:t>Photo Shoot</w:t>
            </w:r>
          </w:p>
        </w:tc>
        <w:tc>
          <w:tcPr>
            <w:tcW w:w="4675" w:type="dxa"/>
            <w:vMerge/>
          </w:tcPr>
          <w:p w14:paraId="047486C5" w14:textId="77777777" w:rsidR="000B599D" w:rsidRPr="00AD4B4F" w:rsidRDefault="000B599D" w:rsidP="000B599D">
            <w:pPr>
              <w:spacing w:line="23" w:lineRule="atLeast"/>
              <w:jc w:val="both"/>
              <w:rPr>
                <w:rFonts w:ascii="Times New Roman" w:hAnsi="Times New Roman" w:cs="Times New Roman"/>
                <w:color w:val="000000" w:themeColor="text1"/>
              </w:rPr>
            </w:pPr>
          </w:p>
        </w:tc>
      </w:tr>
    </w:tbl>
    <w:p w14:paraId="1A42D6F7" w14:textId="77777777" w:rsidR="0084296C" w:rsidRDefault="0084296C" w:rsidP="000B599D">
      <w:pPr>
        <w:spacing w:line="23" w:lineRule="atLeast"/>
        <w:jc w:val="both"/>
        <w:rPr>
          <w:rFonts w:ascii="Times New Roman" w:hAnsi="Times New Roman" w:cs="Times New Roman"/>
        </w:rPr>
      </w:pPr>
    </w:p>
    <w:p w14:paraId="113332FB" w14:textId="77777777" w:rsidR="00B624B9" w:rsidRDefault="00B624B9" w:rsidP="000E3F7C">
      <w:pPr>
        <w:rPr>
          <w:rFonts w:ascii="Times New Roman" w:hAnsi="Times New Roman" w:cs="Times New Roman"/>
          <w:color w:val="000000" w:themeColor="text1"/>
        </w:rPr>
      </w:pPr>
    </w:p>
    <w:p w14:paraId="42548C76" w14:textId="77777777" w:rsidR="002D2AE7" w:rsidRDefault="002D2AE7" w:rsidP="000E3F7C">
      <w:pPr>
        <w:rPr>
          <w:rFonts w:ascii="Times New Roman" w:hAnsi="Times New Roman" w:cs="Times New Roman"/>
          <w:color w:val="000000" w:themeColor="text1"/>
        </w:rPr>
      </w:pPr>
    </w:p>
    <w:p w14:paraId="7135E509" w14:textId="77777777" w:rsidR="002D2AE7" w:rsidRDefault="002D2AE7" w:rsidP="000E3F7C">
      <w:pPr>
        <w:rPr>
          <w:rFonts w:ascii="Times New Roman" w:hAnsi="Times New Roman" w:cs="Times New Roman"/>
          <w:color w:val="000000" w:themeColor="text1"/>
        </w:rPr>
      </w:pPr>
    </w:p>
    <w:p w14:paraId="7560BFD1" w14:textId="77777777" w:rsidR="0026568D" w:rsidRDefault="0026568D" w:rsidP="000E3F7C">
      <w:pPr>
        <w:rPr>
          <w:rFonts w:ascii="Times New Roman" w:hAnsi="Times New Roman" w:cs="Times New Roman"/>
          <w:color w:val="000000" w:themeColor="text1"/>
        </w:rPr>
      </w:pPr>
    </w:p>
    <w:p w14:paraId="26339A98" w14:textId="77777777" w:rsidR="0026568D" w:rsidRDefault="0026568D" w:rsidP="000E3F7C">
      <w:pPr>
        <w:rPr>
          <w:rFonts w:ascii="Times New Roman" w:hAnsi="Times New Roman" w:cs="Times New Roman"/>
          <w:color w:val="000000" w:themeColor="text1"/>
        </w:rPr>
      </w:pPr>
    </w:p>
    <w:p w14:paraId="4B91D99B" w14:textId="77777777" w:rsidR="00AD4B4F" w:rsidRDefault="00AD4B4F" w:rsidP="000E3F7C">
      <w:pPr>
        <w:rPr>
          <w:rFonts w:ascii="Times New Roman" w:hAnsi="Times New Roman" w:cs="Times New Roman"/>
          <w:color w:val="000000" w:themeColor="text1"/>
        </w:rPr>
      </w:pPr>
    </w:p>
    <w:p w14:paraId="3A6B5929" w14:textId="77777777" w:rsidR="00AD4B4F" w:rsidRDefault="00AD4B4F" w:rsidP="000E3F7C">
      <w:pPr>
        <w:rPr>
          <w:rFonts w:ascii="Times New Roman" w:hAnsi="Times New Roman" w:cs="Times New Roman"/>
          <w:color w:val="000000" w:themeColor="text1"/>
        </w:rPr>
      </w:pPr>
    </w:p>
    <w:p w14:paraId="47DE0F2F" w14:textId="77777777" w:rsidR="00AD4B4F" w:rsidRDefault="00AD4B4F" w:rsidP="000E3F7C">
      <w:pPr>
        <w:rPr>
          <w:rFonts w:ascii="Times New Roman" w:hAnsi="Times New Roman" w:cs="Times New Roman"/>
          <w:color w:val="000000" w:themeColor="text1"/>
        </w:rPr>
      </w:pPr>
    </w:p>
    <w:p w14:paraId="7768FE40" w14:textId="77777777" w:rsidR="00AD4B4F" w:rsidRDefault="00AD4B4F" w:rsidP="000E3F7C">
      <w:pPr>
        <w:rPr>
          <w:rFonts w:ascii="Times New Roman" w:hAnsi="Times New Roman" w:cs="Times New Roman"/>
          <w:color w:val="000000" w:themeColor="text1"/>
        </w:rPr>
      </w:pPr>
    </w:p>
    <w:p w14:paraId="1308E472" w14:textId="77777777" w:rsidR="00AD4B4F" w:rsidRDefault="00AD4B4F" w:rsidP="000E3F7C">
      <w:pPr>
        <w:rPr>
          <w:rFonts w:ascii="Times New Roman" w:hAnsi="Times New Roman" w:cs="Times New Roman"/>
          <w:color w:val="000000" w:themeColor="text1"/>
        </w:rPr>
      </w:pPr>
    </w:p>
    <w:p w14:paraId="00DFB2E8" w14:textId="77777777" w:rsidR="00AD4B4F" w:rsidRDefault="00AD4B4F" w:rsidP="000E3F7C">
      <w:pPr>
        <w:rPr>
          <w:rFonts w:ascii="Times New Roman" w:hAnsi="Times New Roman" w:cs="Times New Roman"/>
          <w:color w:val="000000" w:themeColor="text1"/>
        </w:rPr>
      </w:pPr>
    </w:p>
    <w:p w14:paraId="2B66BDEB" w14:textId="77777777" w:rsidR="00AD4B4F" w:rsidRDefault="00AD4B4F" w:rsidP="000E3F7C">
      <w:pPr>
        <w:rPr>
          <w:rFonts w:ascii="Times New Roman" w:hAnsi="Times New Roman" w:cs="Times New Roman"/>
          <w:color w:val="000000" w:themeColor="text1"/>
        </w:rPr>
      </w:pPr>
    </w:p>
    <w:p w14:paraId="0BFB859C" w14:textId="77777777" w:rsidR="00AD4B4F" w:rsidRDefault="00AD4B4F" w:rsidP="000E3F7C">
      <w:pPr>
        <w:rPr>
          <w:rFonts w:ascii="Times New Roman" w:hAnsi="Times New Roman" w:cs="Times New Roman"/>
          <w:color w:val="000000" w:themeColor="text1"/>
        </w:rPr>
      </w:pPr>
    </w:p>
    <w:p w14:paraId="28D34D65" w14:textId="77777777" w:rsidR="00AD4B4F" w:rsidRDefault="00AD4B4F" w:rsidP="000E3F7C">
      <w:pPr>
        <w:rPr>
          <w:rFonts w:ascii="Times New Roman" w:hAnsi="Times New Roman" w:cs="Times New Roman"/>
          <w:color w:val="000000" w:themeColor="text1"/>
        </w:rPr>
      </w:pPr>
    </w:p>
    <w:p w14:paraId="18834179" w14:textId="77777777" w:rsidR="00AD4B4F" w:rsidRDefault="00AD4B4F" w:rsidP="000E3F7C">
      <w:pPr>
        <w:rPr>
          <w:rFonts w:ascii="Times New Roman" w:hAnsi="Times New Roman" w:cs="Times New Roman"/>
          <w:color w:val="000000" w:themeColor="text1"/>
        </w:rPr>
      </w:pPr>
    </w:p>
    <w:p w14:paraId="3D56210C" w14:textId="77777777" w:rsidR="0026568D" w:rsidRDefault="0026568D" w:rsidP="000E3F7C">
      <w:pPr>
        <w:rPr>
          <w:rFonts w:ascii="Times New Roman" w:hAnsi="Times New Roman" w:cs="Times New Roman"/>
          <w:color w:val="000000" w:themeColor="text1"/>
        </w:rPr>
      </w:pPr>
    </w:p>
    <w:p w14:paraId="74227162" w14:textId="748ABBF2" w:rsidR="00B624B9" w:rsidRPr="0094797F" w:rsidRDefault="0094797F" w:rsidP="0094797F">
      <w:pPr>
        <w:jc w:val="center"/>
        <w:rPr>
          <w:rFonts w:ascii="Times New Roman" w:hAnsi="Times New Roman" w:cs="Times New Roman"/>
          <w:b/>
          <w:bCs/>
          <w:u w:val="single"/>
        </w:rPr>
      </w:pPr>
      <w:r w:rsidRPr="002C43CE">
        <w:rPr>
          <w:rFonts w:ascii="Times New Roman" w:hAnsi="Times New Roman" w:cs="Times New Roman"/>
          <w:b/>
          <w:bCs/>
          <w:u w:val="single"/>
        </w:rPr>
        <w:lastRenderedPageBreak/>
        <w:t xml:space="preserve">BBA Semester </w:t>
      </w:r>
      <w:r>
        <w:rPr>
          <w:rFonts w:ascii="Times New Roman" w:hAnsi="Times New Roman" w:cs="Times New Roman"/>
          <w:b/>
          <w:bCs/>
          <w:u w:val="single"/>
        </w:rPr>
        <w:t>VI</w:t>
      </w:r>
    </w:p>
    <w:p w14:paraId="6468FA5F" w14:textId="095915F9" w:rsidR="0094797F" w:rsidRDefault="0094797F" w:rsidP="0094797F">
      <w:pPr>
        <w:pStyle w:val="Normal3"/>
        <w:jc w:val="center"/>
        <w:rPr>
          <w:rFonts w:eastAsiaTheme="minorEastAsia"/>
          <w:b/>
          <w:u w:val="single"/>
          <w:lang w:eastAsia="ja-JP"/>
        </w:rPr>
      </w:pPr>
      <w:r w:rsidRPr="003D2006">
        <w:rPr>
          <w:rFonts w:eastAsiaTheme="minorEastAsia"/>
          <w:b/>
          <w:u w:val="single"/>
          <w:lang w:eastAsia="ja-JP"/>
        </w:rPr>
        <w:t>Research Based Learning</w:t>
      </w:r>
      <w:r>
        <w:rPr>
          <w:rFonts w:eastAsiaTheme="minorEastAsia"/>
          <w:b/>
          <w:u w:val="single"/>
          <w:lang w:eastAsia="ja-JP"/>
        </w:rPr>
        <w:t xml:space="preserve"> &amp; Seminar II</w:t>
      </w:r>
      <w:r w:rsidRPr="003D2006">
        <w:rPr>
          <w:rFonts w:eastAsiaTheme="minorEastAsia"/>
          <w:b/>
          <w:u w:val="single"/>
          <w:lang w:eastAsia="ja-JP"/>
        </w:rPr>
        <w:t xml:space="preserve"> </w:t>
      </w:r>
    </w:p>
    <w:p w14:paraId="2A5A04FA" w14:textId="3003ADB4" w:rsidR="0094797F" w:rsidRDefault="0094797F" w:rsidP="0094797F">
      <w:pPr>
        <w:pStyle w:val="Normal3"/>
        <w:jc w:val="center"/>
        <w:rPr>
          <w:b/>
        </w:rPr>
      </w:pPr>
      <w:r>
        <w:rPr>
          <w:b/>
        </w:rPr>
        <w:t>BA303A7                                                                                                  Credit: 2 (L-0, T-0, P-2)</w:t>
      </w:r>
    </w:p>
    <w:p w14:paraId="5A7DA4F7" w14:textId="77777777" w:rsidR="0094797F" w:rsidRPr="00BD53B5" w:rsidRDefault="0094797F" w:rsidP="0094797F">
      <w:pPr>
        <w:rPr>
          <w:lang w:eastAsia="en-US"/>
        </w:rPr>
      </w:pPr>
    </w:p>
    <w:p w14:paraId="212E6FC6" w14:textId="72AC438D" w:rsidR="0094797F" w:rsidRPr="00883608" w:rsidRDefault="0094797F" w:rsidP="0094797F">
      <w:pPr>
        <w:spacing w:after="0" w:line="240" w:lineRule="auto"/>
        <w:jc w:val="both"/>
        <w:rPr>
          <w:rFonts w:ascii="Times New Roman" w:hAnsi="Times New Roman"/>
        </w:rPr>
      </w:pPr>
      <w:r w:rsidRPr="00BD53B5">
        <w:rPr>
          <w:rFonts w:ascii="Times New Roman" w:hAnsi="Times New Roman" w:cs="Times New Roman"/>
          <w:b/>
        </w:rPr>
        <w:t>Objective:</w:t>
      </w:r>
      <w:r w:rsidRPr="00BD53B5">
        <w:rPr>
          <w:rFonts w:ascii="Times New Roman" w:hAnsi="Times New Roman" w:cs="Times New Roman"/>
          <w:b/>
          <w:spacing w:val="39"/>
        </w:rPr>
        <w:t xml:space="preserve"> </w:t>
      </w:r>
      <w:r w:rsidRPr="0094797F">
        <w:rPr>
          <w:rFonts w:ascii="Times New Roman" w:hAnsi="Times New Roman"/>
        </w:rPr>
        <w:t>A Research report is prepared by each student after analyzing the information gathered and submit the same to the department. At the end of the sixth semester, each student will have to face an interview wherein his or her knowledge and skill acquired related to research shall be examined. The Viva-Voce shall be conducted jointly by a group of faculty experts, and the total assigned mark is 100 without any break-up ratio and a minimum pass mark of 40 is required to clear the said Viva-Voce.</w:t>
      </w:r>
    </w:p>
    <w:p w14:paraId="5E39A482" w14:textId="77777777" w:rsidR="0094797F" w:rsidRDefault="0094797F" w:rsidP="000E3F7C">
      <w:pPr>
        <w:rPr>
          <w:rFonts w:ascii="Times New Roman" w:hAnsi="Times New Roman" w:cs="Times New Roman"/>
          <w:color w:val="000000" w:themeColor="text1"/>
        </w:rPr>
      </w:pPr>
    </w:p>
    <w:p w14:paraId="147C4131" w14:textId="012BA815" w:rsidR="00280381" w:rsidRPr="00280381" w:rsidRDefault="00280381" w:rsidP="00280381">
      <w:pPr>
        <w:jc w:val="center"/>
        <w:rPr>
          <w:rFonts w:ascii="Times New Roman" w:hAnsi="Times New Roman" w:cs="Times New Roman"/>
          <w:b/>
          <w:u w:val="single"/>
        </w:rPr>
      </w:pPr>
      <w:r w:rsidRPr="00280381">
        <w:rPr>
          <w:rFonts w:ascii="Times New Roman" w:hAnsi="Times New Roman" w:cs="Times New Roman"/>
          <w:b/>
          <w:u w:val="single"/>
        </w:rPr>
        <w:t>International Marketing Management</w:t>
      </w:r>
    </w:p>
    <w:p w14:paraId="619A9137" w14:textId="0A9DB3BA" w:rsidR="00280381" w:rsidRPr="00280381" w:rsidRDefault="00280381" w:rsidP="00280381">
      <w:pPr>
        <w:spacing w:after="0" w:line="240" w:lineRule="auto"/>
        <w:rPr>
          <w:rFonts w:ascii="Times New Roman" w:hAnsi="Times New Roman" w:cs="Times New Roman"/>
          <w:b/>
          <w:bCs/>
        </w:rPr>
      </w:pPr>
      <w:r w:rsidRPr="00280381">
        <w:rPr>
          <w:rFonts w:ascii="Times New Roman" w:hAnsi="Times New Roman" w:cs="Times New Roman"/>
          <w:b/>
          <w:bCs/>
        </w:rPr>
        <w:t>BA</w:t>
      </w:r>
      <w:r>
        <w:rPr>
          <w:rFonts w:ascii="Times New Roman" w:hAnsi="Times New Roman" w:cs="Times New Roman"/>
          <w:b/>
          <w:bCs/>
        </w:rPr>
        <w:t>304</w:t>
      </w:r>
      <w:r w:rsidRPr="00280381">
        <w:rPr>
          <w:rFonts w:ascii="Times New Roman" w:hAnsi="Times New Roman" w:cs="Times New Roman"/>
          <w:b/>
          <w:bCs/>
        </w:rPr>
        <w:t>A</w:t>
      </w:r>
      <w:r>
        <w:rPr>
          <w:rFonts w:ascii="Times New Roman" w:hAnsi="Times New Roman" w:cs="Times New Roman"/>
          <w:b/>
          <w:bCs/>
        </w:rPr>
        <w:t>1</w:t>
      </w:r>
      <w:r w:rsidRPr="00280381">
        <w:rPr>
          <w:rFonts w:ascii="Times New Roman" w:hAnsi="Times New Roman" w:cs="Times New Roman"/>
          <w:b/>
        </w:rPr>
        <w:t xml:space="preserve">                                                          </w:t>
      </w:r>
      <w:r>
        <w:rPr>
          <w:rFonts w:ascii="Times New Roman" w:hAnsi="Times New Roman" w:cs="Times New Roman"/>
          <w:b/>
        </w:rPr>
        <w:t xml:space="preserve">   </w:t>
      </w:r>
      <w:r w:rsidRPr="00280381">
        <w:rPr>
          <w:rFonts w:ascii="Times New Roman" w:hAnsi="Times New Roman" w:cs="Times New Roman"/>
          <w:b/>
        </w:rPr>
        <w:t xml:space="preserve">                                   </w:t>
      </w:r>
      <w:r>
        <w:rPr>
          <w:rFonts w:ascii="Times New Roman" w:hAnsi="Times New Roman" w:cs="Times New Roman"/>
          <w:b/>
        </w:rPr>
        <w:t xml:space="preserve"> </w:t>
      </w:r>
      <w:r w:rsidRPr="00280381">
        <w:rPr>
          <w:rFonts w:ascii="Times New Roman" w:hAnsi="Times New Roman" w:cs="Times New Roman"/>
          <w:b/>
        </w:rPr>
        <w:t>Credit: 3 (L-3, T-0, P-0)</w:t>
      </w:r>
    </w:p>
    <w:p w14:paraId="01C1C92B" w14:textId="77777777" w:rsidR="00280381" w:rsidRPr="00280381" w:rsidRDefault="00280381" w:rsidP="00280381">
      <w:pPr>
        <w:pStyle w:val="Normal3"/>
        <w:jc w:val="both"/>
        <w:rPr>
          <w:b/>
          <w:bCs/>
        </w:rPr>
      </w:pPr>
    </w:p>
    <w:p w14:paraId="33E91D6B" w14:textId="77777777" w:rsidR="00280381" w:rsidRPr="00280381" w:rsidRDefault="00280381" w:rsidP="00280381">
      <w:pPr>
        <w:rPr>
          <w:rFonts w:ascii="Times New Roman" w:hAnsi="Times New Roman" w:cs="Times New Roman"/>
        </w:rPr>
      </w:pPr>
      <w:r w:rsidRPr="00280381">
        <w:rPr>
          <w:rFonts w:ascii="Times New Roman" w:hAnsi="Times New Roman" w:cs="Times New Roman"/>
          <w:b/>
        </w:rPr>
        <w:t>Questions to be set</w:t>
      </w:r>
      <w:r w:rsidRPr="00280381">
        <w:rPr>
          <w:rFonts w:ascii="Times New Roman" w:hAnsi="Times New Roman" w:cs="Times New Roman"/>
        </w:rPr>
        <w:t xml:space="preserve">: 05 (All Compulsory) </w:t>
      </w:r>
    </w:p>
    <w:p w14:paraId="111A6677" w14:textId="4FDA1441" w:rsidR="00280381" w:rsidRPr="00280381" w:rsidRDefault="00280381" w:rsidP="00280381">
      <w:pPr>
        <w:spacing w:after="0" w:line="240" w:lineRule="auto"/>
        <w:jc w:val="both"/>
        <w:rPr>
          <w:rFonts w:ascii="Times New Roman" w:hAnsi="Times New Roman" w:cs="Times New Roman"/>
          <w:bCs/>
        </w:rPr>
      </w:pPr>
      <w:r w:rsidRPr="00280381">
        <w:rPr>
          <w:rFonts w:ascii="Times New Roman" w:hAnsi="Times New Roman" w:cs="Times New Roman"/>
          <w:b/>
        </w:rPr>
        <w:t xml:space="preserve">Objective: </w:t>
      </w:r>
      <w:r w:rsidRPr="00280381">
        <w:rPr>
          <w:rFonts w:ascii="Times New Roman" w:hAnsi="Times New Roman" w:cs="Times New Roman"/>
          <w:bCs/>
        </w:rPr>
        <w:t>This paper is to make the students familiar with the scenario under which various companies survive in international arena. The techniques of entering such market will be beneficial to understand the penetration process and survival in global market.</w:t>
      </w:r>
    </w:p>
    <w:p w14:paraId="3CD991D6" w14:textId="77777777" w:rsidR="00280381" w:rsidRPr="00280381" w:rsidRDefault="00280381" w:rsidP="00280381">
      <w:pPr>
        <w:spacing w:after="0" w:line="240" w:lineRule="auto"/>
        <w:jc w:val="both"/>
        <w:rPr>
          <w:rFonts w:ascii="Times New Roman" w:hAnsi="Times New Roman" w:cs="Times New Roman"/>
          <w:b/>
        </w:rPr>
      </w:pPr>
    </w:p>
    <w:p w14:paraId="01BC97D6" w14:textId="77777777" w:rsidR="00280381" w:rsidRPr="00280381" w:rsidRDefault="00280381" w:rsidP="00280381">
      <w:pPr>
        <w:spacing w:after="0" w:line="240" w:lineRule="auto"/>
        <w:jc w:val="both"/>
        <w:rPr>
          <w:rFonts w:ascii="Times New Roman" w:hAnsi="Times New Roman" w:cs="Times New Roman"/>
          <w:b/>
        </w:rPr>
      </w:pPr>
      <w:r w:rsidRPr="00280381">
        <w:rPr>
          <w:rFonts w:ascii="Times New Roman" w:hAnsi="Times New Roman" w:cs="Times New Roman"/>
          <w:b/>
        </w:rPr>
        <w:t xml:space="preserve">Prerequisites: </w:t>
      </w:r>
      <w:r w:rsidRPr="00280381">
        <w:rPr>
          <w:rFonts w:ascii="Times New Roman" w:hAnsi="Times New Roman" w:cs="Times New Roman"/>
          <w:bCs/>
        </w:rPr>
        <w:t>Basic understanding of Marketing Management</w:t>
      </w:r>
      <w:r w:rsidRPr="00280381">
        <w:rPr>
          <w:rFonts w:ascii="Times New Roman" w:hAnsi="Times New Roman" w:cs="Times New Roman"/>
          <w:b/>
        </w:rPr>
        <w:t xml:space="preserve"> </w:t>
      </w:r>
    </w:p>
    <w:p w14:paraId="3B199F18" w14:textId="77777777" w:rsidR="00280381" w:rsidRPr="00280381" w:rsidRDefault="00280381" w:rsidP="00280381">
      <w:pPr>
        <w:spacing w:after="0" w:line="240" w:lineRule="auto"/>
        <w:jc w:val="both"/>
        <w:rPr>
          <w:rFonts w:ascii="Times New Roman" w:hAnsi="Times New Roman" w:cs="Times New Roman"/>
          <w:b/>
        </w:rPr>
      </w:pPr>
    </w:p>
    <w:p w14:paraId="47928510" w14:textId="77777777" w:rsidR="00280381" w:rsidRDefault="00280381" w:rsidP="00280381">
      <w:pPr>
        <w:spacing w:line="254" w:lineRule="auto"/>
        <w:jc w:val="both"/>
        <w:rPr>
          <w:rFonts w:ascii="Times New Roman" w:hAnsi="Times New Roman" w:cs="Times New Roman"/>
          <w:color w:val="000000" w:themeColor="text1"/>
        </w:rPr>
      </w:pPr>
      <w:r w:rsidRPr="00280381">
        <w:rPr>
          <w:rFonts w:ascii="Times New Roman" w:hAnsi="Times New Roman" w:cs="Times New Roman"/>
          <w:b/>
          <w:color w:val="000000" w:themeColor="text1"/>
        </w:rPr>
        <w:t>Course Outcomes (CO):</w:t>
      </w:r>
      <w:r w:rsidRPr="00280381">
        <w:rPr>
          <w:rFonts w:ascii="Times New Roman" w:hAnsi="Times New Roman" w:cs="Times New Roman"/>
          <w:color w:val="000000" w:themeColor="text1"/>
        </w:rPr>
        <w:t xml:space="preserve"> On Successful Completion of the course students will be able to:</w:t>
      </w:r>
    </w:p>
    <w:p w14:paraId="02FAE1F4" w14:textId="11A56B6C" w:rsidR="00280381" w:rsidRPr="00280381" w:rsidRDefault="00280381" w:rsidP="00280381">
      <w:pPr>
        <w:spacing w:line="254" w:lineRule="auto"/>
        <w:jc w:val="both"/>
        <w:rPr>
          <w:rFonts w:ascii="Times New Roman" w:hAnsi="Times New Roman" w:cs="Times New Roman"/>
          <w:sz w:val="22"/>
          <w:szCs w:val="22"/>
        </w:rPr>
      </w:pPr>
      <w:r w:rsidRPr="00280381">
        <w:rPr>
          <w:rFonts w:ascii="Times New Roman" w:hAnsi="Times New Roman" w:cs="Times New Roman"/>
          <w:b/>
          <w:bCs/>
          <w:color w:val="000000" w:themeColor="text1"/>
        </w:rPr>
        <w:t>CO1:</w:t>
      </w:r>
      <w:r>
        <w:rPr>
          <w:rFonts w:ascii="Times New Roman" w:hAnsi="Times New Roman" w:cs="Times New Roman"/>
          <w:color w:val="000000" w:themeColor="text1"/>
        </w:rPr>
        <w:t xml:space="preserve"> </w:t>
      </w:r>
      <w:r w:rsidRPr="00280381">
        <w:rPr>
          <w:rFonts w:ascii="Times New Roman" w:hAnsi="Times New Roman" w:cs="Times New Roman"/>
        </w:rPr>
        <w:t>To enable the students to understand the techniques of entering international market.</w:t>
      </w:r>
    </w:p>
    <w:p w14:paraId="6DBB0250" w14:textId="731398F8" w:rsidR="00280381" w:rsidRPr="00280381" w:rsidRDefault="00280381" w:rsidP="00280381">
      <w:pPr>
        <w:spacing w:line="254" w:lineRule="auto"/>
        <w:jc w:val="both"/>
        <w:rPr>
          <w:rFonts w:ascii="Times New Roman" w:hAnsi="Times New Roman" w:cs="Times New Roman"/>
        </w:rPr>
      </w:pPr>
      <w:r w:rsidRPr="00280381">
        <w:rPr>
          <w:rFonts w:ascii="Times New Roman" w:hAnsi="Times New Roman" w:cs="Times New Roman"/>
          <w:b/>
          <w:bCs/>
        </w:rPr>
        <w:t>CO2:</w:t>
      </w:r>
      <w:r>
        <w:rPr>
          <w:rFonts w:ascii="Times New Roman" w:hAnsi="Times New Roman" w:cs="Times New Roman"/>
        </w:rPr>
        <w:t xml:space="preserve"> </w:t>
      </w:r>
      <w:r w:rsidRPr="00280381">
        <w:rPr>
          <w:rFonts w:ascii="Times New Roman" w:hAnsi="Times New Roman" w:cs="Times New Roman"/>
        </w:rPr>
        <w:t>To enable the students to understand the scenario under which various companies and its products are surviving in international arena.</w:t>
      </w:r>
    </w:p>
    <w:p w14:paraId="3A54AB81" w14:textId="282B2E81" w:rsidR="00280381" w:rsidRPr="00280381" w:rsidRDefault="00280381" w:rsidP="00280381">
      <w:pPr>
        <w:spacing w:line="254" w:lineRule="auto"/>
        <w:jc w:val="both"/>
        <w:rPr>
          <w:rFonts w:ascii="Times New Roman" w:hAnsi="Times New Roman" w:cs="Times New Roman"/>
        </w:rPr>
      </w:pPr>
      <w:r w:rsidRPr="00280381">
        <w:rPr>
          <w:rFonts w:ascii="Times New Roman" w:hAnsi="Times New Roman" w:cs="Times New Roman"/>
          <w:b/>
          <w:bCs/>
        </w:rPr>
        <w:t>CO3:</w:t>
      </w:r>
      <w:r>
        <w:rPr>
          <w:rFonts w:ascii="Times New Roman" w:hAnsi="Times New Roman" w:cs="Times New Roman"/>
        </w:rPr>
        <w:t xml:space="preserve"> </w:t>
      </w:r>
      <w:r w:rsidRPr="00280381">
        <w:rPr>
          <w:rFonts w:ascii="Times New Roman" w:hAnsi="Times New Roman" w:cs="Times New Roman"/>
        </w:rPr>
        <w:t>To enable the students to segment international market according to the most suitable segmentation</w:t>
      </w:r>
    </w:p>
    <w:p w14:paraId="5D4448C1" w14:textId="062B5E66" w:rsidR="00280381" w:rsidRPr="00280381" w:rsidRDefault="00280381" w:rsidP="00280381">
      <w:pPr>
        <w:spacing w:line="254" w:lineRule="auto"/>
        <w:jc w:val="both"/>
        <w:rPr>
          <w:rFonts w:ascii="Times New Roman" w:hAnsi="Times New Roman" w:cs="Times New Roman"/>
        </w:rPr>
      </w:pPr>
      <w:r w:rsidRPr="00280381">
        <w:rPr>
          <w:rFonts w:ascii="Times New Roman" w:hAnsi="Times New Roman" w:cs="Times New Roman"/>
          <w:b/>
          <w:bCs/>
        </w:rPr>
        <w:t>CO4:</w:t>
      </w:r>
      <w:r>
        <w:rPr>
          <w:rFonts w:ascii="Times New Roman" w:hAnsi="Times New Roman" w:cs="Times New Roman"/>
        </w:rPr>
        <w:t xml:space="preserve"> </w:t>
      </w:r>
      <w:r w:rsidRPr="00280381">
        <w:rPr>
          <w:rFonts w:ascii="Times New Roman" w:hAnsi="Times New Roman" w:cs="Times New Roman"/>
        </w:rPr>
        <w:t xml:space="preserve">To enable the students, understand the export-import polices of India, The USA, The EU, and China. </w:t>
      </w:r>
    </w:p>
    <w:p w14:paraId="1FA80C9A" w14:textId="7EE883C8" w:rsidR="00280381" w:rsidRPr="00280381" w:rsidRDefault="00280381" w:rsidP="00280381">
      <w:pPr>
        <w:spacing w:line="254" w:lineRule="auto"/>
        <w:jc w:val="both"/>
        <w:rPr>
          <w:rFonts w:ascii="Times New Roman" w:hAnsi="Times New Roman" w:cs="Times New Roman"/>
        </w:rPr>
      </w:pPr>
      <w:r w:rsidRPr="00280381">
        <w:rPr>
          <w:rFonts w:ascii="Times New Roman" w:hAnsi="Times New Roman" w:cs="Times New Roman"/>
          <w:b/>
          <w:bCs/>
        </w:rPr>
        <w:t>CO5:</w:t>
      </w:r>
      <w:r>
        <w:rPr>
          <w:rFonts w:ascii="Times New Roman" w:hAnsi="Times New Roman" w:cs="Times New Roman"/>
        </w:rPr>
        <w:t xml:space="preserve"> </w:t>
      </w:r>
      <w:r w:rsidRPr="00280381">
        <w:rPr>
          <w:rFonts w:ascii="Times New Roman" w:hAnsi="Times New Roman" w:cs="Times New Roman"/>
        </w:rPr>
        <w:t>To enable the students, get an in-depth knowledge of product Innovation and global collaboration with the help of mandatory webinars, conferences and live interviews.</w:t>
      </w:r>
    </w:p>
    <w:tbl>
      <w:tblPr>
        <w:tblStyle w:val="TableGrid"/>
        <w:tblW w:w="9156" w:type="dxa"/>
        <w:jc w:val="center"/>
        <w:tblLook w:val="04A0" w:firstRow="1" w:lastRow="0" w:firstColumn="1" w:lastColumn="0" w:noHBand="0" w:noVBand="1"/>
      </w:tblPr>
      <w:tblGrid>
        <w:gridCol w:w="1870"/>
        <w:gridCol w:w="5066"/>
        <w:gridCol w:w="842"/>
        <w:gridCol w:w="619"/>
        <w:gridCol w:w="759"/>
      </w:tblGrid>
      <w:tr w:rsidR="00531913" w:rsidRPr="00280381" w14:paraId="3F3043F9" w14:textId="77777777" w:rsidTr="00531913">
        <w:trPr>
          <w:trHeight w:val="550"/>
          <w:jc w:val="center"/>
        </w:trPr>
        <w:tc>
          <w:tcPr>
            <w:tcW w:w="1723" w:type="dxa"/>
            <w:tcBorders>
              <w:top w:val="single" w:sz="4" w:space="0" w:color="auto"/>
              <w:left w:val="single" w:sz="4" w:space="0" w:color="auto"/>
              <w:bottom w:val="single" w:sz="4" w:space="0" w:color="auto"/>
              <w:right w:val="single" w:sz="4" w:space="0" w:color="auto"/>
            </w:tcBorders>
            <w:hideMark/>
          </w:tcPr>
          <w:p w14:paraId="0CF8266C" w14:textId="77777777" w:rsidR="00531913" w:rsidRPr="00280381" w:rsidRDefault="00531913">
            <w:pPr>
              <w:jc w:val="center"/>
              <w:rPr>
                <w:rFonts w:ascii="Times New Roman" w:hAnsi="Times New Roman" w:cs="Times New Roman"/>
                <w:b/>
                <w:lang w:eastAsia="en-US"/>
              </w:rPr>
            </w:pPr>
            <w:r w:rsidRPr="00280381">
              <w:rPr>
                <w:rFonts w:ascii="Times New Roman" w:hAnsi="Times New Roman" w:cs="Times New Roman"/>
                <w:lang w:eastAsia="en-US"/>
              </w:rPr>
              <w:t xml:space="preserve"> </w:t>
            </w:r>
            <w:r w:rsidRPr="00280381">
              <w:rPr>
                <w:rFonts w:ascii="Times New Roman" w:hAnsi="Times New Roman" w:cs="Times New Roman"/>
                <w:b/>
                <w:lang w:eastAsia="en-US"/>
              </w:rPr>
              <w:t>Module</w:t>
            </w:r>
          </w:p>
        </w:tc>
        <w:tc>
          <w:tcPr>
            <w:tcW w:w="5194" w:type="dxa"/>
            <w:tcBorders>
              <w:top w:val="single" w:sz="4" w:space="0" w:color="auto"/>
              <w:left w:val="single" w:sz="4" w:space="0" w:color="auto"/>
              <w:bottom w:val="single" w:sz="4" w:space="0" w:color="auto"/>
              <w:right w:val="single" w:sz="4" w:space="0" w:color="auto"/>
            </w:tcBorders>
            <w:hideMark/>
          </w:tcPr>
          <w:p w14:paraId="26E6B2BC" w14:textId="77777777" w:rsidR="00531913" w:rsidRPr="00280381" w:rsidRDefault="00531913">
            <w:pPr>
              <w:jc w:val="center"/>
              <w:rPr>
                <w:rFonts w:ascii="Times New Roman" w:hAnsi="Times New Roman" w:cs="Times New Roman"/>
                <w:b/>
                <w:lang w:eastAsia="en-US"/>
              </w:rPr>
            </w:pPr>
            <w:r w:rsidRPr="00280381">
              <w:rPr>
                <w:rFonts w:ascii="Times New Roman" w:hAnsi="Times New Roman" w:cs="Times New Roman"/>
                <w:b/>
                <w:lang w:eastAsia="en-US"/>
              </w:rPr>
              <w:t>Topics</w:t>
            </w:r>
          </w:p>
        </w:tc>
        <w:tc>
          <w:tcPr>
            <w:tcW w:w="851" w:type="dxa"/>
            <w:tcBorders>
              <w:top w:val="single" w:sz="4" w:space="0" w:color="auto"/>
              <w:left w:val="single" w:sz="4" w:space="0" w:color="auto"/>
              <w:bottom w:val="single" w:sz="4" w:space="0" w:color="auto"/>
              <w:right w:val="single" w:sz="4" w:space="0" w:color="auto"/>
            </w:tcBorders>
            <w:hideMark/>
          </w:tcPr>
          <w:p w14:paraId="7B63A44B" w14:textId="77777777" w:rsidR="00531913" w:rsidRPr="00280381" w:rsidRDefault="00531913">
            <w:pPr>
              <w:jc w:val="center"/>
              <w:rPr>
                <w:rFonts w:ascii="Times New Roman" w:hAnsi="Times New Roman" w:cs="Times New Roman"/>
                <w:b/>
                <w:lang w:eastAsia="en-US"/>
              </w:rPr>
            </w:pPr>
            <w:proofErr w:type="spellStart"/>
            <w:r w:rsidRPr="00280381">
              <w:rPr>
                <w:rFonts w:ascii="Times New Roman" w:hAnsi="Times New Roman" w:cs="Times New Roman"/>
                <w:b/>
                <w:lang w:eastAsia="en-US"/>
              </w:rPr>
              <w:t>Hrs</w:t>
            </w:r>
            <w:proofErr w:type="spellEnd"/>
          </w:p>
        </w:tc>
        <w:tc>
          <w:tcPr>
            <w:tcW w:w="621" w:type="dxa"/>
            <w:tcBorders>
              <w:top w:val="single" w:sz="4" w:space="0" w:color="auto"/>
              <w:left w:val="single" w:sz="4" w:space="0" w:color="auto"/>
              <w:bottom w:val="single" w:sz="4" w:space="0" w:color="auto"/>
              <w:right w:val="single" w:sz="4" w:space="0" w:color="auto"/>
            </w:tcBorders>
            <w:hideMark/>
          </w:tcPr>
          <w:p w14:paraId="38A2D4D2" w14:textId="77777777" w:rsidR="00531913" w:rsidRPr="00280381" w:rsidRDefault="00531913">
            <w:pPr>
              <w:jc w:val="center"/>
              <w:rPr>
                <w:rFonts w:ascii="Times New Roman" w:hAnsi="Times New Roman" w:cs="Times New Roman"/>
                <w:b/>
                <w:lang w:eastAsia="en-US"/>
              </w:rPr>
            </w:pPr>
            <w:r w:rsidRPr="00280381">
              <w:rPr>
                <w:rFonts w:ascii="Times New Roman" w:hAnsi="Times New Roman" w:cs="Times New Roman"/>
                <w:b/>
                <w:lang w:eastAsia="en-US"/>
              </w:rPr>
              <w:t>CO</w:t>
            </w:r>
          </w:p>
        </w:tc>
        <w:tc>
          <w:tcPr>
            <w:tcW w:w="767" w:type="dxa"/>
            <w:tcBorders>
              <w:top w:val="single" w:sz="4" w:space="0" w:color="auto"/>
              <w:left w:val="single" w:sz="4" w:space="0" w:color="auto"/>
              <w:bottom w:val="single" w:sz="4" w:space="0" w:color="auto"/>
              <w:right w:val="single" w:sz="4" w:space="0" w:color="auto"/>
            </w:tcBorders>
            <w:hideMark/>
          </w:tcPr>
          <w:p w14:paraId="59CB54A1" w14:textId="77777777" w:rsidR="00531913" w:rsidRPr="00280381" w:rsidRDefault="00531913">
            <w:pPr>
              <w:jc w:val="center"/>
              <w:rPr>
                <w:rFonts w:ascii="Times New Roman" w:hAnsi="Times New Roman" w:cs="Times New Roman"/>
                <w:b/>
                <w:lang w:eastAsia="en-US"/>
              </w:rPr>
            </w:pPr>
            <w:r w:rsidRPr="00280381">
              <w:rPr>
                <w:rFonts w:ascii="Times New Roman" w:hAnsi="Times New Roman" w:cs="Times New Roman"/>
                <w:b/>
                <w:lang w:eastAsia="en-US"/>
              </w:rPr>
              <w:t>PO</w:t>
            </w:r>
          </w:p>
        </w:tc>
      </w:tr>
      <w:tr w:rsidR="00531913" w:rsidRPr="00280381" w14:paraId="5E62DD1F" w14:textId="77777777" w:rsidTr="00531913">
        <w:trPr>
          <w:trHeight w:val="887"/>
          <w:jc w:val="center"/>
        </w:trPr>
        <w:tc>
          <w:tcPr>
            <w:tcW w:w="1723" w:type="dxa"/>
            <w:tcBorders>
              <w:top w:val="single" w:sz="4" w:space="0" w:color="auto"/>
              <w:left w:val="single" w:sz="4" w:space="0" w:color="auto"/>
              <w:bottom w:val="single" w:sz="4" w:space="0" w:color="auto"/>
              <w:right w:val="single" w:sz="4" w:space="0" w:color="auto"/>
            </w:tcBorders>
            <w:hideMark/>
          </w:tcPr>
          <w:p w14:paraId="39AC6E31" w14:textId="77777777" w:rsidR="00531913" w:rsidRPr="00710185" w:rsidRDefault="00531913">
            <w:pPr>
              <w:jc w:val="center"/>
              <w:rPr>
                <w:rFonts w:ascii="Times New Roman" w:hAnsi="Times New Roman" w:cs="Times New Roman"/>
                <w:lang w:eastAsia="en-US"/>
              </w:rPr>
            </w:pPr>
            <w:r w:rsidRPr="00710185">
              <w:rPr>
                <w:rFonts w:ascii="Times New Roman" w:hAnsi="Times New Roman" w:cs="Times New Roman"/>
                <w:lang w:eastAsia="en-US"/>
              </w:rPr>
              <w:t>Module 1:</w:t>
            </w:r>
          </w:p>
          <w:p w14:paraId="270C1343" w14:textId="77777777" w:rsidR="00531913" w:rsidRPr="0026568D" w:rsidRDefault="00531913">
            <w:pPr>
              <w:jc w:val="center"/>
              <w:rPr>
                <w:rFonts w:ascii="Times New Roman" w:hAnsi="Times New Roman" w:cs="Times New Roman"/>
                <w:b/>
                <w:bCs/>
                <w:lang w:eastAsia="en-US"/>
              </w:rPr>
            </w:pPr>
            <w:r w:rsidRPr="0026568D">
              <w:rPr>
                <w:rFonts w:ascii="Times New Roman" w:hAnsi="Times New Roman" w:cs="Times New Roman"/>
                <w:b/>
                <w:bCs/>
                <w:lang w:eastAsia="en-US"/>
              </w:rPr>
              <w:t>Introduction to International Marketing</w:t>
            </w:r>
          </w:p>
        </w:tc>
        <w:tc>
          <w:tcPr>
            <w:tcW w:w="5194" w:type="dxa"/>
            <w:tcBorders>
              <w:top w:val="single" w:sz="4" w:space="0" w:color="auto"/>
              <w:left w:val="single" w:sz="4" w:space="0" w:color="auto"/>
              <w:bottom w:val="single" w:sz="4" w:space="0" w:color="auto"/>
              <w:right w:val="single" w:sz="4" w:space="0" w:color="auto"/>
            </w:tcBorders>
            <w:hideMark/>
          </w:tcPr>
          <w:p w14:paraId="154BB36E" w14:textId="77777777" w:rsidR="00531913" w:rsidRPr="00280381" w:rsidRDefault="00531913">
            <w:pPr>
              <w:spacing w:line="23" w:lineRule="atLeast"/>
              <w:jc w:val="both"/>
              <w:rPr>
                <w:rFonts w:ascii="Times New Roman" w:hAnsi="Times New Roman" w:cs="Times New Roman"/>
                <w:bCs/>
                <w:lang w:eastAsia="en-US"/>
              </w:rPr>
            </w:pPr>
            <w:r w:rsidRPr="00280381">
              <w:rPr>
                <w:rFonts w:ascii="Times New Roman" w:hAnsi="Times New Roman" w:cs="Times New Roman"/>
                <w:lang w:eastAsia="en-US"/>
              </w:rPr>
              <w:t>Basic Concept and the Environment, Difference between Domestic Marketing and International Marketing, Scanning of International Marketing Environment, Scope and Size of International Marketing.</w:t>
            </w:r>
          </w:p>
        </w:tc>
        <w:tc>
          <w:tcPr>
            <w:tcW w:w="851" w:type="dxa"/>
            <w:tcBorders>
              <w:top w:val="single" w:sz="4" w:space="0" w:color="auto"/>
              <w:left w:val="single" w:sz="4" w:space="0" w:color="auto"/>
              <w:bottom w:val="single" w:sz="4" w:space="0" w:color="auto"/>
              <w:right w:val="single" w:sz="4" w:space="0" w:color="auto"/>
            </w:tcBorders>
            <w:hideMark/>
          </w:tcPr>
          <w:p w14:paraId="142F3E62" w14:textId="72083E18" w:rsidR="00531913" w:rsidRPr="00280381" w:rsidRDefault="00833799">
            <w:pPr>
              <w:jc w:val="center"/>
              <w:rPr>
                <w:rFonts w:ascii="Times New Roman" w:hAnsi="Times New Roman" w:cs="Times New Roman"/>
                <w:lang w:eastAsia="en-US"/>
              </w:rPr>
            </w:pPr>
            <w:r>
              <w:rPr>
                <w:rFonts w:ascii="Times New Roman" w:hAnsi="Times New Roman" w:cs="Times New Roman"/>
                <w:lang w:eastAsia="en-US"/>
              </w:rPr>
              <w:t>6</w:t>
            </w:r>
          </w:p>
        </w:tc>
        <w:tc>
          <w:tcPr>
            <w:tcW w:w="621" w:type="dxa"/>
            <w:tcBorders>
              <w:top w:val="single" w:sz="4" w:space="0" w:color="auto"/>
              <w:left w:val="single" w:sz="4" w:space="0" w:color="auto"/>
              <w:bottom w:val="single" w:sz="4" w:space="0" w:color="auto"/>
              <w:right w:val="single" w:sz="4" w:space="0" w:color="auto"/>
            </w:tcBorders>
            <w:hideMark/>
          </w:tcPr>
          <w:p w14:paraId="7378EAA6" w14:textId="77777777" w:rsidR="00531913" w:rsidRPr="00280381" w:rsidRDefault="00531913">
            <w:pPr>
              <w:jc w:val="center"/>
              <w:rPr>
                <w:rFonts w:ascii="Times New Roman" w:hAnsi="Times New Roman" w:cs="Times New Roman"/>
                <w:lang w:eastAsia="en-US"/>
              </w:rPr>
            </w:pPr>
            <w:r w:rsidRPr="00280381">
              <w:rPr>
                <w:rFonts w:ascii="Times New Roman" w:hAnsi="Times New Roman" w:cs="Times New Roman"/>
                <w:lang w:eastAsia="en-US"/>
              </w:rPr>
              <w:t>1</w:t>
            </w:r>
          </w:p>
        </w:tc>
        <w:tc>
          <w:tcPr>
            <w:tcW w:w="767" w:type="dxa"/>
            <w:tcBorders>
              <w:top w:val="single" w:sz="4" w:space="0" w:color="auto"/>
              <w:left w:val="single" w:sz="4" w:space="0" w:color="auto"/>
              <w:bottom w:val="single" w:sz="4" w:space="0" w:color="auto"/>
              <w:right w:val="single" w:sz="4" w:space="0" w:color="auto"/>
            </w:tcBorders>
            <w:hideMark/>
          </w:tcPr>
          <w:p w14:paraId="00CED33A" w14:textId="77777777" w:rsidR="00531913" w:rsidRPr="00280381" w:rsidRDefault="00531913">
            <w:pPr>
              <w:jc w:val="center"/>
              <w:rPr>
                <w:rFonts w:ascii="Times New Roman" w:hAnsi="Times New Roman" w:cs="Times New Roman"/>
                <w:lang w:eastAsia="en-US"/>
              </w:rPr>
            </w:pPr>
            <w:r w:rsidRPr="00280381">
              <w:rPr>
                <w:rFonts w:ascii="Times New Roman" w:hAnsi="Times New Roman" w:cs="Times New Roman"/>
                <w:lang w:eastAsia="en-US"/>
              </w:rPr>
              <w:t>3</w:t>
            </w:r>
          </w:p>
        </w:tc>
      </w:tr>
      <w:tr w:rsidR="00531913" w:rsidRPr="00280381" w14:paraId="6AA9A78E" w14:textId="77777777" w:rsidTr="00531913">
        <w:trPr>
          <w:trHeight w:val="622"/>
          <w:jc w:val="center"/>
        </w:trPr>
        <w:tc>
          <w:tcPr>
            <w:tcW w:w="1723" w:type="dxa"/>
            <w:tcBorders>
              <w:top w:val="single" w:sz="4" w:space="0" w:color="auto"/>
              <w:left w:val="single" w:sz="4" w:space="0" w:color="auto"/>
              <w:bottom w:val="single" w:sz="4" w:space="0" w:color="auto"/>
              <w:right w:val="single" w:sz="4" w:space="0" w:color="auto"/>
            </w:tcBorders>
            <w:hideMark/>
          </w:tcPr>
          <w:p w14:paraId="11C9C42C" w14:textId="06C179A1" w:rsidR="00531913" w:rsidRPr="0026568D" w:rsidRDefault="00531913">
            <w:pPr>
              <w:jc w:val="center"/>
              <w:rPr>
                <w:rFonts w:ascii="Times New Roman" w:hAnsi="Times New Roman" w:cs="Times New Roman"/>
                <w:b/>
                <w:bCs/>
                <w:lang w:eastAsia="en-US"/>
              </w:rPr>
            </w:pPr>
            <w:r w:rsidRPr="00710185">
              <w:rPr>
                <w:rFonts w:ascii="Times New Roman" w:hAnsi="Times New Roman" w:cs="Times New Roman"/>
                <w:lang w:eastAsia="en-US"/>
              </w:rPr>
              <w:lastRenderedPageBreak/>
              <w:t>Module 2:</w:t>
            </w:r>
            <w:r w:rsidR="00833799" w:rsidRPr="0026568D">
              <w:rPr>
                <w:rFonts w:ascii="Times New Roman" w:hAnsi="Times New Roman" w:cs="Times New Roman"/>
                <w:b/>
                <w:bCs/>
                <w:lang w:eastAsia="en-US"/>
              </w:rPr>
              <w:t xml:space="preserve"> International Marketing</w:t>
            </w:r>
          </w:p>
        </w:tc>
        <w:tc>
          <w:tcPr>
            <w:tcW w:w="5194" w:type="dxa"/>
            <w:tcBorders>
              <w:top w:val="single" w:sz="4" w:space="0" w:color="auto"/>
              <w:left w:val="single" w:sz="4" w:space="0" w:color="auto"/>
              <w:bottom w:val="single" w:sz="4" w:space="0" w:color="auto"/>
              <w:right w:val="single" w:sz="4" w:space="0" w:color="auto"/>
            </w:tcBorders>
            <w:hideMark/>
          </w:tcPr>
          <w:p w14:paraId="047775F3" w14:textId="77777777" w:rsidR="00531913" w:rsidRPr="00280381" w:rsidRDefault="00531913">
            <w:pPr>
              <w:spacing w:line="23" w:lineRule="atLeast"/>
              <w:jc w:val="both"/>
              <w:rPr>
                <w:rFonts w:ascii="Times New Roman" w:hAnsi="Times New Roman" w:cs="Times New Roman"/>
                <w:sz w:val="22"/>
                <w:szCs w:val="22"/>
                <w:lang w:eastAsia="en-US"/>
              </w:rPr>
            </w:pPr>
            <w:r w:rsidRPr="00280381">
              <w:rPr>
                <w:rFonts w:ascii="Times New Roman" w:hAnsi="Times New Roman" w:cs="Times New Roman"/>
                <w:lang w:eastAsia="en-US"/>
              </w:rPr>
              <w:t xml:space="preserve">International Marketing Selection and Segmentation, entry options and Strategies, International Marketing Planning, Coordination </w:t>
            </w:r>
          </w:p>
          <w:p w14:paraId="75F493F6" w14:textId="77777777" w:rsidR="00531913" w:rsidRPr="00280381" w:rsidRDefault="00531913">
            <w:pPr>
              <w:spacing w:line="23" w:lineRule="atLeast"/>
              <w:jc w:val="both"/>
              <w:rPr>
                <w:rFonts w:ascii="Times New Roman" w:hAnsi="Times New Roman" w:cs="Times New Roman"/>
                <w:lang w:eastAsia="en-US"/>
              </w:rPr>
            </w:pPr>
            <w:r w:rsidRPr="00280381">
              <w:rPr>
                <w:rFonts w:ascii="Times New Roman" w:hAnsi="Times New Roman" w:cs="Times New Roman"/>
                <w:lang w:eastAsia="en-US"/>
              </w:rPr>
              <w:t xml:space="preserve">and Control. </w:t>
            </w:r>
          </w:p>
        </w:tc>
        <w:tc>
          <w:tcPr>
            <w:tcW w:w="851" w:type="dxa"/>
            <w:tcBorders>
              <w:top w:val="single" w:sz="4" w:space="0" w:color="auto"/>
              <w:left w:val="single" w:sz="4" w:space="0" w:color="auto"/>
              <w:bottom w:val="single" w:sz="4" w:space="0" w:color="auto"/>
              <w:right w:val="single" w:sz="4" w:space="0" w:color="auto"/>
            </w:tcBorders>
            <w:hideMark/>
          </w:tcPr>
          <w:p w14:paraId="42DD3669" w14:textId="4445D53E" w:rsidR="00531913" w:rsidRPr="00280381" w:rsidRDefault="00833799">
            <w:pPr>
              <w:jc w:val="center"/>
              <w:rPr>
                <w:rFonts w:ascii="Times New Roman" w:hAnsi="Times New Roman" w:cs="Times New Roman"/>
                <w:lang w:eastAsia="en-US"/>
              </w:rPr>
            </w:pPr>
            <w:r>
              <w:rPr>
                <w:rFonts w:ascii="Times New Roman" w:hAnsi="Times New Roman" w:cs="Times New Roman"/>
                <w:lang w:eastAsia="en-US"/>
              </w:rPr>
              <w:t>6</w:t>
            </w:r>
          </w:p>
        </w:tc>
        <w:tc>
          <w:tcPr>
            <w:tcW w:w="621" w:type="dxa"/>
            <w:tcBorders>
              <w:top w:val="single" w:sz="4" w:space="0" w:color="auto"/>
              <w:left w:val="single" w:sz="4" w:space="0" w:color="auto"/>
              <w:bottom w:val="single" w:sz="4" w:space="0" w:color="auto"/>
              <w:right w:val="single" w:sz="4" w:space="0" w:color="auto"/>
            </w:tcBorders>
            <w:hideMark/>
          </w:tcPr>
          <w:p w14:paraId="3B7D1F4E" w14:textId="77777777" w:rsidR="00531913" w:rsidRPr="00280381" w:rsidRDefault="00531913">
            <w:pPr>
              <w:jc w:val="center"/>
              <w:rPr>
                <w:rFonts w:ascii="Times New Roman" w:hAnsi="Times New Roman" w:cs="Times New Roman"/>
                <w:lang w:eastAsia="en-US"/>
              </w:rPr>
            </w:pPr>
            <w:r w:rsidRPr="00280381">
              <w:rPr>
                <w:rFonts w:ascii="Times New Roman" w:hAnsi="Times New Roman" w:cs="Times New Roman"/>
                <w:lang w:eastAsia="en-US"/>
              </w:rPr>
              <w:t>2</w:t>
            </w:r>
          </w:p>
        </w:tc>
        <w:tc>
          <w:tcPr>
            <w:tcW w:w="767" w:type="dxa"/>
            <w:tcBorders>
              <w:top w:val="single" w:sz="4" w:space="0" w:color="auto"/>
              <w:left w:val="single" w:sz="4" w:space="0" w:color="auto"/>
              <w:bottom w:val="single" w:sz="4" w:space="0" w:color="auto"/>
              <w:right w:val="single" w:sz="4" w:space="0" w:color="auto"/>
            </w:tcBorders>
            <w:hideMark/>
          </w:tcPr>
          <w:p w14:paraId="4A26BFEA" w14:textId="77777777" w:rsidR="00531913" w:rsidRPr="00280381" w:rsidRDefault="00531913">
            <w:pPr>
              <w:jc w:val="center"/>
              <w:rPr>
                <w:rFonts w:ascii="Times New Roman" w:hAnsi="Times New Roman" w:cs="Times New Roman"/>
                <w:lang w:eastAsia="en-US"/>
              </w:rPr>
            </w:pPr>
            <w:r w:rsidRPr="00280381">
              <w:rPr>
                <w:rFonts w:ascii="Times New Roman" w:hAnsi="Times New Roman" w:cs="Times New Roman"/>
                <w:lang w:eastAsia="en-US"/>
              </w:rPr>
              <w:t>3</w:t>
            </w:r>
          </w:p>
        </w:tc>
      </w:tr>
      <w:tr w:rsidR="00531913" w:rsidRPr="00280381" w14:paraId="7E869F34" w14:textId="77777777" w:rsidTr="00531913">
        <w:trPr>
          <w:trHeight w:val="262"/>
          <w:jc w:val="center"/>
        </w:trPr>
        <w:tc>
          <w:tcPr>
            <w:tcW w:w="1723" w:type="dxa"/>
            <w:tcBorders>
              <w:top w:val="single" w:sz="4" w:space="0" w:color="auto"/>
              <w:left w:val="single" w:sz="4" w:space="0" w:color="auto"/>
              <w:bottom w:val="single" w:sz="4" w:space="0" w:color="auto"/>
              <w:right w:val="single" w:sz="4" w:space="0" w:color="auto"/>
            </w:tcBorders>
            <w:hideMark/>
          </w:tcPr>
          <w:p w14:paraId="098DF198" w14:textId="304504E3" w:rsidR="00531913" w:rsidRPr="0026568D" w:rsidRDefault="00531913">
            <w:pPr>
              <w:jc w:val="center"/>
              <w:rPr>
                <w:rFonts w:ascii="Times New Roman" w:hAnsi="Times New Roman" w:cs="Times New Roman"/>
                <w:b/>
                <w:bCs/>
                <w:lang w:eastAsia="en-US"/>
              </w:rPr>
            </w:pPr>
            <w:r w:rsidRPr="00710185">
              <w:rPr>
                <w:rFonts w:ascii="Times New Roman" w:hAnsi="Times New Roman" w:cs="Times New Roman"/>
                <w:lang w:eastAsia="en-US"/>
              </w:rPr>
              <w:t>Module 3:</w:t>
            </w:r>
            <w:r w:rsidR="00833799" w:rsidRPr="0026568D">
              <w:rPr>
                <w:rFonts w:ascii="Times New Roman" w:hAnsi="Times New Roman" w:cs="Times New Roman"/>
                <w:b/>
                <w:bCs/>
                <w:lang w:eastAsia="en-US"/>
              </w:rPr>
              <w:t xml:space="preserve"> International Product Policy and Planning,</w:t>
            </w:r>
          </w:p>
        </w:tc>
        <w:tc>
          <w:tcPr>
            <w:tcW w:w="5194" w:type="dxa"/>
            <w:tcBorders>
              <w:top w:val="single" w:sz="4" w:space="0" w:color="auto"/>
              <w:left w:val="single" w:sz="4" w:space="0" w:color="auto"/>
              <w:bottom w:val="single" w:sz="4" w:space="0" w:color="auto"/>
              <w:right w:val="single" w:sz="4" w:space="0" w:color="auto"/>
            </w:tcBorders>
            <w:hideMark/>
          </w:tcPr>
          <w:p w14:paraId="257A0320" w14:textId="77777777" w:rsidR="00531913" w:rsidRPr="00280381" w:rsidRDefault="00531913">
            <w:pPr>
              <w:spacing w:line="23" w:lineRule="atLeast"/>
              <w:jc w:val="both"/>
              <w:rPr>
                <w:rFonts w:ascii="Times New Roman" w:hAnsi="Times New Roman" w:cs="Times New Roman"/>
                <w:sz w:val="22"/>
                <w:szCs w:val="22"/>
                <w:lang w:eastAsia="en-US"/>
              </w:rPr>
            </w:pPr>
            <w:r w:rsidRPr="00280381">
              <w:rPr>
                <w:rFonts w:ascii="Times New Roman" w:hAnsi="Times New Roman" w:cs="Times New Roman"/>
                <w:lang w:eastAsia="en-US"/>
              </w:rPr>
              <w:t xml:space="preserve">International Product Policy and Planning, Product Development, Product Life Cycle. International </w:t>
            </w:r>
          </w:p>
          <w:p w14:paraId="54D6B139" w14:textId="77777777" w:rsidR="00531913" w:rsidRPr="00280381" w:rsidRDefault="00531913">
            <w:pPr>
              <w:spacing w:line="23" w:lineRule="atLeast"/>
              <w:jc w:val="both"/>
              <w:rPr>
                <w:rFonts w:ascii="Times New Roman" w:hAnsi="Times New Roman" w:cs="Times New Roman"/>
                <w:lang w:eastAsia="en-US"/>
              </w:rPr>
            </w:pPr>
            <w:r w:rsidRPr="00280381">
              <w:rPr>
                <w:rFonts w:ascii="Times New Roman" w:hAnsi="Times New Roman" w:cs="Times New Roman"/>
                <w:lang w:eastAsia="en-US"/>
              </w:rPr>
              <w:t>Pricing Policy, Pricing Objectives, Determination Pricing Policy and Pricing Strategy.</w:t>
            </w:r>
          </w:p>
        </w:tc>
        <w:tc>
          <w:tcPr>
            <w:tcW w:w="851" w:type="dxa"/>
            <w:tcBorders>
              <w:top w:val="single" w:sz="4" w:space="0" w:color="auto"/>
              <w:left w:val="single" w:sz="4" w:space="0" w:color="auto"/>
              <w:bottom w:val="single" w:sz="4" w:space="0" w:color="auto"/>
              <w:right w:val="single" w:sz="4" w:space="0" w:color="auto"/>
            </w:tcBorders>
            <w:hideMark/>
          </w:tcPr>
          <w:p w14:paraId="4B59C64D" w14:textId="4DAD4850" w:rsidR="00531913" w:rsidRPr="00280381" w:rsidRDefault="00833799">
            <w:pPr>
              <w:jc w:val="center"/>
              <w:rPr>
                <w:rFonts w:ascii="Times New Roman" w:hAnsi="Times New Roman" w:cs="Times New Roman"/>
                <w:lang w:eastAsia="en-US"/>
              </w:rPr>
            </w:pPr>
            <w:r>
              <w:rPr>
                <w:rFonts w:ascii="Times New Roman" w:hAnsi="Times New Roman" w:cs="Times New Roman"/>
                <w:lang w:eastAsia="en-US"/>
              </w:rPr>
              <w:t>6</w:t>
            </w:r>
          </w:p>
        </w:tc>
        <w:tc>
          <w:tcPr>
            <w:tcW w:w="621" w:type="dxa"/>
            <w:tcBorders>
              <w:top w:val="single" w:sz="4" w:space="0" w:color="auto"/>
              <w:left w:val="single" w:sz="4" w:space="0" w:color="auto"/>
              <w:bottom w:val="single" w:sz="4" w:space="0" w:color="auto"/>
              <w:right w:val="single" w:sz="4" w:space="0" w:color="auto"/>
            </w:tcBorders>
            <w:hideMark/>
          </w:tcPr>
          <w:p w14:paraId="4E1955B5" w14:textId="77777777" w:rsidR="00531913" w:rsidRPr="00280381" w:rsidRDefault="00531913">
            <w:pPr>
              <w:jc w:val="center"/>
              <w:rPr>
                <w:rFonts w:ascii="Times New Roman" w:hAnsi="Times New Roman" w:cs="Times New Roman"/>
                <w:lang w:eastAsia="en-US"/>
              </w:rPr>
            </w:pPr>
            <w:r w:rsidRPr="00280381">
              <w:rPr>
                <w:rFonts w:ascii="Times New Roman" w:hAnsi="Times New Roman" w:cs="Times New Roman"/>
                <w:lang w:eastAsia="en-US"/>
              </w:rPr>
              <w:t>3</w:t>
            </w:r>
          </w:p>
        </w:tc>
        <w:tc>
          <w:tcPr>
            <w:tcW w:w="767" w:type="dxa"/>
            <w:tcBorders>
              <w:top w:val="single" w:sz="4" w:space="0" w:color="auto"/>
              <w:left w:val="single" w:sz="4" w:space="0" w:color="auto"/>
              <w:bottom w:val="single" w:sz="4" w:space="0" w:color="auto"/>
              <w:right w:val="single" w:sz="4" w:space="0" w:color="auto"/>
            </w:tcBorders>
            <w:hideMark/>
          </w:tcPr>
          <w:p w14:paraId="3CF9E383" w14:textId="77777777" w:rsidR="00531913" w:rsidRPr="00280381" w:rsidRDefault="00531913">
            <w:pPr>
              <w:jc w:val="center"/>
              <w:rPr>
                <w:rFonts w:ascii="Times New Roman" w:hAnsi="Times New Roman" w:cs="Times New Roman"/>
                <w:lang w:eastAsia="en-US"/>
              </w:rPr>
            </w:pPr>
            <w:r w:rsidRPr="00280381">
              <w:rPr>
                <w:rFonts w:ascii="Times New Roman" w:hAnsi="Times New Roman" w:cs="Times New Roman"/>
                <w:lang w:eastAsia="en-US"/>
              </w:rPr>
              <w:t>3</w:t>
            </w:r>
          </w:p>
        </w:tc>
      </w:tr>
      <w:tr w:rsidR="00531913" w:rsidRPr="00280381" w14:paraId="7002A060" w14:textId="77777777" w:rsidTr="00531913">
        <w:trPr>
          <w:trHeight w:val="503"/>
          <w:jc w:val="center"/>
        </w:trPr>
        <w:tc>
          <w:tcPr>
            <w:tcW w:w="1723" w:type="dxa"/>
            <w:tcBorders>
              <w:top w:val="single" w:sz="4" w:space="0" w:color="auto"/>
              <w:left w:val="single" w:sz="4" w:space="0" w:color="auto"/>
              <w:bottom w:val="single" w:sz="4" w:space="0" w:color="auto"/>
              <w:right w:val="single" w:sz="4" w:space="0" w:color="auto"/>
            </w:tcBorders>
            <w:hideMark/>
          </w:tcPr>
          <w:p w14:paraId="0D9688B4" w14:textId="0A27C804" w:rsidR="00531913" w:rsidRPr="0026568D" w:rsidRDefault="00531913" w:rsidP="00710185">
            <w:pPr>
              <w:jc w:val="center"/>
              <w:rPr>
                <w:rFonts w:ascii="Times New Roman" w:hAnsi="Times New Roman" w:cs="Times New Roman"/>
                <w:b/>
                <w:bCs/>
                <w:lang w:eastAsia="en-US"/>
              </w:rPr>
            </w:pPr>
            <w:r w:rsidRPr="00710185">
              <w:rPr>
                <w:rFonts w:ascii="Times New Roman" w:hAnsi="Times New Roman" w:cs="Times New Roman"/>
                <w:lang w:eastAsia="en-US"/>
              </w:rPr>
              <w:t>Module</w:t>
            </w:r>
            <w:r w:rsidR="00710185" w:rsidRPr="00710185">
              <w:rPr>
                <w:rFonts w:ascii="Times New Roman" w:hAnsi="Times New Roman" w:cs="Times New Roman"/>
                <w:lang w:eastAsia="en-US"/>
              </w:rPr>
              <w:t xml:space="preserve"> </w:t>
            </w:r>
            <w:r w:rsidRPr="00710185">
              <w:rPr>
                <w:rFonts w:ascii="Times New Roman" w:hAnsi="Times New Roman" w:cs="Times New Roman"/>
                <w:lang w:eastAsia="en-US"/>
              </w:rPr>
              <w:t>4:</w:t>
            </w:r>
            <w:r w:rsidR="00833799" w:rsidRPr="0026568D">
              <w:rPr>
                <w:rFonts w:ascii="Times New Roman" w:hAnsi="Times New Roman" w:cs="Times New Roman"/>
                <w:b/>
                <w:bCs/>
                <w:lang w:eastAsia="en-US"/>
              </w:rPr>
              <w:t xml:space="preserve"> International Distribution Channels</w:t>
            </w:r>
          </w:p>
        </w:tc>
        <w:tc>
          <w:tcPr>
            <w:tcW w:w="5194" w:type="dxa"/>
            <w:tcBorders>
              <w:top w:val="single" w:sz="4" w:space="0" w:color="auto"/>
              <w:left w:val="single" w:sz="4" w:space="0" w:color="auto"/>
              <w:bottom w:val="single" w:sz="4" w:space="0" w:color="auto"/>
              <w:right w:val="single" w:sz="4" w:space="0" w:color="auto"/>
            </w:tcBorders>
            <w:hideMark/>
          </w:tcPr>
          <w:p w14:paraId="630709C6" w14:textId="77777777" w:rsidR="00531913" w:rsidRPr="00280381" w:rsidRDefault="00531913">
            <w:pPr>
              <w:spacing w:line="23" w:lineRule="atLeast"/>
              <w:jc w:val="both"/>
              <w:rPr>
                <w:rFonts w:ascii="Times New Roman" w:hAnsi="Times New Roman" w:cs="Times New Roman"/>
                <w:lang w:eastAsia="en-US"/>
              </w:rPr>
            </w:pPr>
            <w:r w:rsidRPr="00280381">
              <w:rPr>
                <w:rFonts w:ascii="Times New Roman" w:hAnsi="Times New Roman" w:cs="Times New Roman"/>
                <w:lang w:eastAsia="en-US"/>
              </w:rPr>
              <w:t>International Distribution Channels, Selection and Management of Distribution Channels, International Promotion.</w:t>
            </w:r>
          </w:p>
        </w:tc>
        <w:tc>
          <w:tcPr>
            <w:tcW w:w="851" w:type="dxa"/>
            <w:tcBorders>
              <w:top w:val="single" w:sz="4" w:space="0" w:color="auto"/>
              <w:left w:val="single" w:sz="4" w:space="0" w:color="auto"/>
              <w:bottom w:val="single" w:sz="4" w:space="0" w:color="auto"/>
              <w:right w:val="single" w:sz="4" w:space="0" w:color="auto"/>
            </w:tcBorders>
            <w:hideMark/>
          </w:tcPr>
          <w:p w14:paraId="200EED76" w14:textId="47008C26" w:rsidR="00531913" w:rsidRPr="00280381" w:rsidRDefault="00833799">
            <w:pPr>
              <w:jc w:val="center"/>
              <w:rPr>
                <w:rFonts w:ascii="Times New Roman" w:hAnsi="Times New Roman" w:cs="Times New Roman"/>
                <w:lang w:eastAsia="en-US"/>
              </w:rPr>
            </w:pPr>
            <w:r>
              <w:rPr>
                <w:rFonts w:ascii="Times New Roman" w:hAnsi="Times New Roman" w:cs="Times New Roman"/>
                <w:lang w:eastAsia="en-US"/>
              </w:rPr>
              <w:t>6</w:t>
            </w:r>
          </w:p>
        </w:tc>
        <w:tc>
          <w:tcPr>
            <w:tcW w:w="621" w:type="dxa"/>
            <w:tcBorders>
              <w:top w:val="single" w:sz="4" w:space="0" w:color="auto"/>
              <w:left w:val="single" w:sz="4" w:space="0" w:color="auto"/>
              <w:bottom w:val="single" w:sz="4" w:space="0" w:color="auto"/>
              <w:right w:val="single" w:sz="4" w:space="0" w:color="auto"/>
            </w:tcBorders>
            <w:hideMark/>
          </w:tcPr>
          <w:p w14:paraId="77B89D5B" w14:textId="77777777" w:rsidR="00531913" w:rsidRPr="00280381" w:rsidRDefault="00531913">
            <w:pPr>
              <w:jc w:val="center"/>
              <w:rPr>
                <w:rFonts w:ascii="Times New Roman" w:hAnsi="Times New Roman" w:cs="Times New Roman"/>
                <w:lang w:eastAsia="en-US"/>
              </w:rPr>
            </w:pPr>
            <w:r w:rsidRPr="00280381">
              <w:rPr>
                <w:rFonts w:ascii="Times New Roman" w:hAnsi="Times New Roman" w:cs="Times New Roman"/>
                <w:lang w:eastAsia="en-US"/>
              </w:rPr>
              <w:t>4</w:t>
            </w:r>
          </w:p>
        </w:tc>
        <w:tc>
          <w:tcPr>
            <w:tcW w:w="767" w:type="dxa"/>
            <w:tcBorders>
              <w:top w:val="single" w:sz="4" w:space="0" w:color="auto"/>
              <w:left w:val="single" w:sz="4" w:space="0" w:color="auto"/>
              <w:bottom w:val="single" w:sz="4" w:space="0" w:color="auto"/>
              <w:right w:val="single" w:sz="4" w:space="0" w:color="auto"/>
            </w:tcBorders>
            <w:hideMark/>
          </w:tcPr>
          <w:p w14:paraId="0079B5EE" w14:textId="77777777" w:rsidR="00531913" w:rsidRPr="00280381" w:rsidRDefault="00531913">
            <w:pPr>
              <w:jc w:val="center"/>
              <w:rPr>
                <w:rFonts w:ascii="Times New Roman" w:hAnsi="Times New Roman" w:cs="Times New Roman"/>
                <w:lang w:eastAsia="en-US"/>
              </w:rPr>
            </w:pPr>
            <w:r w:rsidRPr="00280381">
              <w:rPr>
                <w:rFonts w:ascii="Times New Roman" w:hAnsi="Times New Roman" w:cs="Times New Roman"/>
                <w:lang w:eastAsia="en-US"/>
              </w:rPr>
              <w:t>3</w:t>
            </w:r>
          </w:p>
        </w:tc>
      </w:tr>
      <w:tr w:rsidR="00531913" w:rsidRPr="00280381" w14:paraId="4D3E3ECD" w14:textId="77777777" w:rsidTr="00531913">
        <w:trPr>
          <w:trHeight w:val="503"/>
          <w:jc w:val="center"/>
        </w:trPr>
        <w:tc>
          <w:tcPr>
            <w:tcW w:w="1723" w:type="dxa"/>
            <w:tcBorders>
              <w:top w:val="single" w:sz="4" w:space="0" w:color="auto"/>
              <w:left w:val="single" w:sz="4" w:space="0" w:color="auto"/>
              <w:bottom w:val="single" w:sz="4" w:space="0" w:color="auto"/>
              <w:right w:val="single" w:sz="4" w:space="0" w:color="auto"/>
            </w:tcBorders>
          </w:tcPr>
          <w:p w14:paraId="2FCF6688" w14:textId="77777777" w:rsidR="00531913" w:rsidRPr="00710185" w:rsidRDefault="00531913" w:rsidP="00710185">
            <w:pPr>
              <w:jc w:val="center"/>
              <w:rPr>
                <w:rFonts w:ascii="Times New Roman" w:hAnsi="Times New Roman" w:cs="Times New Roman"/>
                <w:lang w:eastAsia="en-US"/>
              </w:rPr>
            </w:pPr>
            <w:r w:rsidRPr="00710185">
              <w:rPr>
                <w:rFonts w:ascii="Times New Roman" w:hAnsi="Times New Roman" w:cs="Times New Roman"/>
                <w:lang w:eastAsia="en-US"/>
              </w:rPr>
              <w:t>Module 5:</w:t>
            </w:r>
          </w:p>
          <w:p w14:paraId="429D395C" w14:textId="1E67B327" w:rsidR="00531913" w:rsidRPr="0026568D" w:rsidRDefault="00833799" w:rsidP="00710185">
            <w:pPr>
              <w:jc w:val="center"/>
              <w:rPr>
                <w:rFonts w:ascii="Times New Roman" w:hAnsi="Times New Roman" w:cs="Times New Roman"/>
                <w:b/>
                <w:bCs/>
                <w:lang w:eastAsia="en-US"/>
              </w:rPr>
            </w:pPr>
            <w:r w:rsidRPr="0026568D">
              <w:rPr>
                <w:rFonts w:ascii="Times New Roman" w:hAnsi="Times New Roman" w:cs="Times New Roman"/>
                <w:b/>
                <w:bCs/>
                <w:lang w:eastAsia="en-US"/>
              </w:rPr>
              <w:t>Marketing Communication</w:t>
            </w:r>
          </w:p>
        </w:tc>
        <w:tc>
          <w:tcPr>
            <w:tcW w:w="5194" w:type="dxa"/>
            <w:tcBorders>
              <w:top w:val="single" w:sz="4" w:space="0" w:color="auto"/>
              <w:left w:val="single" w:sz="4" w:space="0" w:color="auto"/>
              <w:bottom w:val="single" w:sz="4" w:space="0" w:color="auto"/>
              <w:right w:val="single" w:sz="4" w:space="0" w:color="auto"/>
            </w:tcBorders>
            <w:hideMark/>
          </w:tcPr>
          <w:p w14:paraId="24AE62FA" w14:textId="77777777" w:rsidR="00531913" w:rsidRPr="00280381" w:rsidRDefault="00531913">
            <w:pPr>
              <w:spacing w:line="23" w:lineRule="atLeast"/>
              <w:jc w:val="both"/>
              <w:rPr>
                <w:rFonts w:ascii="Times New Roman" w:hAnsi="Times New Roman" w:cs="Times New Roman"/>
                <w:sz w:val="22"/>
                <w:szCs w:val="22"/>
                <w:lang w:eastAsia="en-US"/>
              </w:rPr>
            </w:pPr>
            <w:r w:rsidRPr="00280381">
              <w:rPr>
                <w:rFonts w:ascii="Times New Roman" w:hAnsi="Times New Roman" w:cs="Times New Roman"/>
                <w:lang w:eastAsia="en-US"/>
              </w:rPr>
              <w:t>Marketing Communication, Developing Promotional Mix for Foreign Markets</w:t>
            </w:r>
          </w:p>
        </w:tc>
        <w:tc>
          <w:tcPr>
            <w:tcW w:w="851" w:type="dxa"/>
            <w:tcBorders>
              <w:top w:val="single" w:sz="4" w:space="0" w:color="auto"/>
              <w:left w:val="single" w:sz="4" w:space="0" w:color="auto"/>
              <w:bottom w:val="single" w:sz="4" w:space="0" w:color="auto"/>
              <w:right w:val="single" w:sz="4" w:space="0" w:color="auto"/>
            </w:tcBorders>
            <w:hideMark/>
          </w:tcPr>
          <w:p w14:paraId="5117E184" w14:textId="4D258CEA" w:rsidR="00531913" w:rsidRPr="00280381" w:rsidRDefault="00833799">
            <w:pPr>
              <w:jc w:val="center"/>
              <w:rPr>
                <w:rFonts w:ascii="Times New Roman" w:hAnsi="Times New Roman" w:cs="Times New Roman"/>
                <w:lang w:eastAsia="en-US"/>
              </w:rPr>
            </w:pPr>
            <w:r>
              <w:rPr>
                <w:rFonts w:ascii="Times New Roman" w:hAnsi="Times New Roman" w:cs="Times New Roman"/>
                <w:lang w:eastAsia="en-US"/>
              </w:rPr>
              <w:t>6</w:t>
            </w:r>
          </w:p>
        </w:tc>
        <w:tc>
          <w:tcPr>
            <w:tcW w:w="621" w:type="dxa"/>
            <w:tcBorders>
              <w:top w:val="single" w:sz="4" w:space="0" w:color="auto"/>
              <w:left w:val="single" w:sz="4" w:space="0" w:color="auto"/>
              <w:bottom w:val="single" w:sz="4" w:space="0" w:color="auto"/>
              <w:right w:val="single" w:sz="4" w:space="0" w:color="auto"/>
            </w:tcBorders>
            <w:hideMark/>
          </w:tcPr>
          <w:p w14:paraId="1C3376D9" w14:textId="77777777" w:rsidR="00531913" w:rsidRPr="00280381" w:rsidRDefault="00531913">
            <w:pPr>
              <w:jc w:val="center"/>
              <w:rPr>
                <w:rFonts w:ascii="Times New Roman" w:hAnsi="Times New Roman" w:cs="Times New Roman"/>
                <w:lang w:eastAsia="en-US"/>
              </w:rPr>
            </w:pPr>
            <w:r w:rsidRPr="00280381">
              <w:rPr>
                <w:rFonts w:ascii="Times New Roman" w:hAnsi="Times New Roman" w:cs="Times New Roman"/>
                <w:lang w:eastAsia="en-US"/>
              </w:rPr>
              <w:t>5</w:t>
            </w:r>
          </w:p>
        </w:tc>
        <w:tc>
          <w:tcPr>
            <w:tcW w:w="767" w:type="dxa"/>
            <w:tcBorders>
              <w:top w:val="single" w:sz="4" w:space="0" w:color="auto"/>
              <w:left w:val="single" w:sz="4" w:space="0" w:color="auto"/>
              <w:bottom w:val="single" w:sz="4" w:space="0" w:color="auto"/>
              <w:right w:val="single" w:sz="4" w:space="0" w:color="auto"/>
            </w:tcBorders>
            <w:hideMark/>
          </w:tcPr>
          <w:p w14:paraId="7D6319E7" w14:textId="77777777" w:rsidR="00531913" w:rsidRPr="00280381" w:rsidRDefault="00531913">
            <w:pPr>
              <w:jc w:val="center"/>
              <w:rPr>
                <w:rFonts w:ascii="Times New Roman" w:hAnsi="Times New Roman" w:cs="Times New Roman"/>
                <w:lang w:eastAsia="en-US"/>
              </w:rPr>
            </w:pPr>
            <w:r w:rsidRPr="00280381">
              <w:rPr>
                <w:rFonts w:ascii="Times New Roman" w:hAnsi="Times New Roman" w:cs="Times New Roman"/>
                <w:lang w:eastAsia="en-US"/>
              </w:rPr>
              <w:t>3</w:t>
            </w:r>
          </w:p>
        </w:tc>
      </w:tr>
    </w:tbl>
    <w:p w14:paraId="67FC2C9D" w14:textId="77777777" w:rsidR="00280381" w:rsidRPr="00280381" w:rsidRDefault="00280381" w:rsidP="00280381">
      <w:pPr>
        <w:spacing w:line="23" w:lineRule="atLeast"/>
        <w:rPr>
          <w:rFonts w:ascii="Times New Roman" w:eastAsia="Times New Roman" w:hAnsi="Times New Roman" w:cs="Times New Roman"/>
          <w:b/>
          <w:u w:val="single"/>
          <w:lang w:eastAsia="en-US"/>
        </w:rPr>
      </w:pPr>
    </w:p>
    <w:p w14:paraId="504883B0" w14:textId="77777777" w:rsidR="00280381" w:rsidRPr="00280381" w:rsidRDefault="00280381" w:rsidP="00280381">
      <w:pPr>
        <w:spacing w:line="23" w:lineRule="atLeast"/>
        <w:rPr>
          <w:rFonts w:ascii="Times New Roman" w:hAnsi="Times New Roman" w:cs="Times New Roman"/>
          <w:b/>
          <w:u w:val="single"/>
          <w:lang w:val="en-IN" w:eastAsia="en-IN"/>
        </w:rPr>
      </w:pPr>
      <w:r w:rsidRPr="00280381">
        <w:rPr>
          <w:rFonts w:ascii="Times New Roman" w:hAnsi="Times New Roman" w:cs="Times New Roman"/>
          <w:b/>
          <w:u w:val="single"/>
        </w:rPr>
        <w:t>Text Books:</w:t>
      </w:r>
    </w:p>
    <w:p w14:paraId="08F0CC0F" w14:textId="77777777" w:rsidR="00280381" w:rsidRPr="00280381" w:rsidRDefault="00280381" w:rsidP="00833799">
      <w:pPr>
        <w:spacing w:after="0" w:line="240" w:lineRule="auto"/>
        <w:rPr>
          <w:rFonts w:ascii="Times New Roman" w:hAnsi="Times New Roman" w:cs="Times New Roman"/>
          <w:sz w:val="22"/>
          <w:szCs w:val="22"/>
        </w:rPr>
      </w:pPr>
      <w:r w:rsidRPr="00280381">
        <w:rPr>
          <w:rFonts w:ascii="Times New Roman" w:hAnsi="Times New Roman" w:cs="Times New Roman"/>
        </w:rPr>
        <w:t>1. International Marketing Management: Text and Cases by U C Mathur</w:t>
      </w:r>
    </w:p>
    <w:p w14:paraId="18D11C1D" w14:textId="77777777" w:rsidR="00280381" w:rsidRPr="00280381" w:rsidRDefault="00280381" w:rsidP="00833799">
      <w:pPr>
        <w:spacing w:after="0" w:line="240" w:lineRule="auto"/>
        <w:rPr>
          <w:rFonts w:ascii="Times New Roman" w:hAnsi="Times New Roman" w:cs="Times New Roman"/>
        </w:rPr>
      </w:pPr>
      <w:r w:rsidRPr="00280381">
        <w:rPr>
          <w:rFonts w:ascii="Times New Roman" w:hAnsi="Times New Roman" w:cs="Times New Roman"/>
        </w:rPr>
        <w:t>2. International Marketing: Rakesh Mohan Joshi</w:t>
      </w:r>
    </w:p>
    <w:p w14:paraId="29305503" w14:textId="77777777" w:rsidR="00280381" w:rsidRPr="00280381" w:rsidRDefault="00280381" w:rsidP="00833799">
      <w:pPr>
        <w:spacing w:after="0" w:line="240" w:lineRule="auto"/>
        <w:rPr>
          <w:rFonts w:ascii="Times New Roman" w:hAnsi="Times New Roman" w:cs="Times New Roman"/>
        </w:rPr>
      </w:pPr>
      <w:r w:rsidRPr="00280381">
        <w:rPr>
          <w:rFonts w:ascii="Times New Roman" w:hAnsi="Times New Roman" w:cs="Times New Roman"/>
        </w:rPr>
        <w:t>3. International Marketing: P.K Vasudeva</w:t>
      </w:r>
    </w:p>
    <w:p w14:paraId="3E3A0AB7" w14:textId="77777777" w:rsidR="00280381" w:rsidRPr="00280381" w:rsidRDefault="00280381" w:rsidP="00833799">
      <w:pPr>
        <w:spacing w:after="0" w:line="240" w:lineRule="auto"/>
        <w:rPr>
          <w:rFonts w:ascii="Times New Roman" w:hAnsi="Times New Roman" w:cs="Times New Roman"/>
        </w:rPr>
      </w:pPr>
      <w:r w:rsidRPr="00280381">
        <w:rPr>
          <w:rFonts w:ascii="Times New Roman" w:hAnsi="Times New Roman" w:cs="Times New Roman"/>
        </w:rPr>
        <w:t xml:space="preserve">4. International Marketing-Analysis and Strategies: </w:t>
      </w:r>
      <w:proofErr w:type="spellStart"/>
      <w:r w:rsidRPr="00280381">
        <w:rPr>
          <w:rFonts w:ascii="Times New Roman" w:hAnsi="Times New Roman" w:cs="Times New Roman"/>
        </w:rPr>
        <w:t>Sak</w:t>
      </w:r>
      <w:proofErr w:type="spellEnd"/>
      <w:r w:rsidRPr="00280381">
        <w:rPr>
          <w:rFonts w:ascii="Times New Roman" w:hAnsi="Times New Roman" w:cs="Times New Roman"/>
        </w:rPr>
        <w:t xml:space="preserve"> </w:t>
      </w:r>
      <w:proofErr w:type="spellStart"/>
      <w:r w:rsidRPr="00280381">
        <w:rPr>
          <w:rFonts w:ascii="Times New Roman" w:hAnsi="Times New Roman" w:cs="Times New Roman"/>
        </w:rPr>
        <w:t>Onkvisit</w:t>
      </w:r>
      <w:proofErr w:type="spellEnd"/>
      <w:r w:rsidRPr="00280381">
        <w:rPr>
          <w:rFonts w:ascii="Times New Roman" w:hAnsi="Times New Roman" w:cs="Times New Roman"/>
        </w:rPr>
        <w:t xml:space="preserve"> and John Snow</w:t>
      </w:r>
    </w:p>
    <w:p w14:paraId="21D04EBB" w14:textId="53B9D1EA" w:rsidR="00280381" w:rsidRDefault="00280381" w:rsidP="00833799">
      <w:pPr>
        <w:spacing w:after="0"/>
        <w:rPr>
          <w:rFonts w:ascii="Times New Roman" w:hAnsi="Times New Roman" w:cs="Times New Roman"/>
        </w:rPr>
      </w:pPr>
      <w:r w:rsidRPr="00280381">
        <w:rPr>
          <w:rFonts w:ascii="Times New Roman" w:hAnsi="Times New Roman" w:cs="Times New Roman"/>
        </w:rPr>
        <w:t>5. Global Marketing</w:t>
      </w:r>
    </w:p>
    <w:p w14:paraId="76FA245C" w14:textId="77777777" w:rsidR="00372FC5" w:rsidRDefault="00372FC5" w:rsidP="00372FC5">
      <w:pPr>
        <w:jc w:val="center"/>
        <w:rPr>
          <w:rFonts w:ascii="Times New Roman" w:hAnsi="Times New Roman" w:cs="Times New Roman"/>
          <w:b/>
          <w:u w:val="single"/>
        </w:rPr>
      </w:pPr>
    </w:p>
    <w:p w14:paraId="30BDBDF2" w14:textId="7551D48E" w:rsidR="00372FC5" w:rsidRPr="00372FC5" w:rsidRDefault="00372FC5" w:rsidP="00372FC5">
      <w:pPr>
        <w:jc w:val="center"/>
        <w:rPr>
          <w:rFonts w:ascii="Times New Roman" w:hAnsi="Times New Roman" w:cs="Times New Roman"/>
          <w:b/>
          <w:u w:val="single"/>
        </w:rPr>
      </w:pPr>
      <w:r w:rsidRPr="00372FC5">
        <w:rPr>
          <w:rFonts w:ascii="Times New Roman" w:hAnsi="Times New Roman" w:cs="Times New Roman"/>
          <w:b/>
          <w:u w:val="single"/>
        </w:rPr>
        <w:t>Rural Marketing</w:t>
      </w:r>
    </w:p>
    <w:p w14:paraId="7DDA77E1" w14:textId="60C4BE74" w:rsidR="00372FC5" w:rsidRPr="00372FC5" w:rsidRDefault="00372FC5" w:rsidP="00372FC5">
      <w:pPr>
        <w:spacing w:after="0" w:line="240" w:lineRule="auto"/>
        <w:rPr>
          <w:rFonts w:ascii="Times New Roman" w:hAnsi="Times New Roman" w:cs="Times New Roman"/>
          <w:b/>
          <w:bCs/>
        </w:rPr>
      </w:pPr>
      <w:r w:rsidRPr="00372FC5">
        <w:rPr>
          <w:rFonts w:ascii="Times New Roman" w:hAnsi="Times New Roman" w:cs="Times New Roman"/>
          <w:b/>
          <w:bCs/>
        </w:rPr>
        <w:t>BA</w:t>
      </w:r>
      <w:r>
        <w:rPr>
          <w:rFonts w:ascii="Times New Roman" w:hAnsi="Times New Roman" w:cs="Times New Roman"/>
          <w:b/>
          <w:bCs/>
        </w:rPr>
        <w:t>305</w:t>
      </w:r>
      <w:r w:rsidRPr="00372FC5">
        <w:rPr>
          <w:rFonts w:ascii="Times New Roman" w:hAnsi="Times New Roman" w:cs="Times New Roman"/>
          <w:b/>
          <w:bCs/>
        </w:rPr>
        <w:t>A</w:t>
      </w:r>
      <w:r>
        <w:rPr>
          <w:rFonts w:ascii="Times New Roman" w:hAnsi="Times New Roman" w:cs="Times New Roman"/>
          <w:b/>
          <w:bCs/>
        </w:rPr>
        <w:t>1</w:t>
      </w:r>
      <w:r w:rsidRPr="00372FC5">
        <w:rPr>
          <w:rFonts w:ascii="Times New Roman" w:hAnsi="Times New Roman" w:cs="Times New Roman"/>
          <w:b/>
        </w:rPr>
        <w:t xml:space="preserve">                                        </w:t>
      </w:r>
      <w:r>
        <w:rPr>
          <w:rFonts w:ascii="Times New Roman" w:hAnsi="Times New Roman" w:cs="Times New Roman"/>
          <w:b/>
        </w:rPr>
        <w:t xml:space="preserve">    </w:t>
      </w:r>
      <w:r w:rsidRPr="00372FC5">
        <w:rPr>
          <w:rFonts w:ascii="Times New Roman" w:hAnsi="Times New Roman" w:cs="Times New Roman"/>
          <w:b/>
        </w:rPr>
        <w:t xml:space="preserve">                                                     Credit: 3 (L-3, T-0, P-0)</w:t>
      </w:r>
    </w:p>
    <w:p w14:paraId="4135EB60" w14:textId="77777777" w:rsidR="00372FC5" w:rsidRPr="00372FC5" w:rsidRDefault="00372FC5" w:rsidP="00372FC5">
      <w:pPr>
        <w:pStyle w:val="Normal3"/>
        <w:jc w:val="both"/>
        <w:rPr>
          <w:b/>
          <w:bCs/>
        </w:rPr>
      </w:pPr>
    </w:p>
    <w:p w14:paraId="5A1B719C" w14:textId="77777777" w:rsidR="00372FC5" w:rsidRPr="00372FC5" w:rsidRDefault="00372FC5" w:rsidP="00372FC5">
      <w:pPr>
        <w:rPr>
          <w:rFonts w:ascii="Times New Roman" w:hAnsi="Times New Roman" w:cs="Times New Roman"/>
        </w:rPr>
      </w:pPr>
      <w:r w:rsidRPr="00372FC5">
        <w:rPr>
          <w:rFonts w:ascii="Times New Roman" w:hAnsi="Times New Roman" w:cs="Times New Roman"/>
          <w:b/>
        </w:rPr>
        <w:t>Questions to be set</w:t>
      </w:r>
      <w:r w:rsidRPr="00372FC5">
        <w:rPr>
          <w:rFonts w:ascii="Times New Roman" w:hAnsi="Times New Roman" w:cs="Times New Roman"/>
        </w:rPr>
        <w:t xml:space="preserve">: 05 (All Compulsory) </w:t>
      </w:r>
    </w:p>
    <w:p w14:paraId="69E24496" w14:textId="77777777" w:rsidR="00372FC5" w:rsidRPr="00372FC5" w:rsidRDefault="00372FC5" w:rsidP="00372FC5">
      <w:pPr>
        <w:spacing w:after="0" w:line="240" w:lineRule="auto"/>
        <w:jc w:val="both"/>
        <w:rPr>
          <w:rFonts w:ascii="Times New Roman" w:hAnsi="Times New Roman" w:cs="Times New Roman"/>
          <w:b/>
        </w:rPr>
      </w:pPr>
      <w:r w:rsidRPr="00372FC5">
        <w:rPr>
          <w:rFonts w:ascii="Times New Roman" w:hAnsi="Times New Roman" w:cs="Times New Roman"/>
          <w:b/>
        </w:rPr>
        <w:t xml:space="preserve">Objective: </w:t>
      </w:r>
      <w:r w:rsidRPr="00372FC5">
        <w:rPr>
          <w:rFonts w:ascii="Times New Roman" w:hAnsi="Times New Roman" w:cs="Times New Roman"/>
          <w:bCs/>
        </w:rPr>
        <w:t>The course aims to enable the students to understand the difference between urban and rural markets and their marketing strategies. It includes size, nature, segmentation, channels, communications, and sales promotions relevant to Indian rural markets. It helps in having knowledge of Agri-products and their market base as well.</w:t>
      </w:r>
      <w:r w:rsidRPr="00372FC5">
        <w:rPr>
          <w:rFonts w:ascii="Times New Roman" w:hAnsi="Times New Roman" w:cs="Times New Roman"/>
          <w:b/>
        </w:rPr>
        <w:t xml:space="preserve"> </w:t>
      </w:r>
    </w:p>
    <w:p w14:paraId="286E234F" w14:textId="77777777" w:rsidR="00372FC5" w:rsidRPr="00372FC5" w:rsidRDefault="00372FC5" w:rsidP="00372FC5">
      <w:pPr>
        <w:spacing w:after="0" w:line="240" w:lineRule="auto"/>
        <w:jc w:val="both"/>
        <w:rPr>
          <w:rFonts w:ascii="Times New Roman" w:hAnsi="Times New Roman" w:cs="Times New Roman"/>
          <w:b/>
        </w:rPr>
      </w:pPr>
    </w:p>
    <w:p w14:paraId="244D47FF" w14:textId="77777777" w:rsidR="00372FC5" w:rsidRPr="00372FC5" w:rsidRDefault="00372FC5" w:rsidP="00372FC5">
      <w:pPr>
        <w:spacing w:after="0" w:line="240" w:lineRule="auto"/>
        <w:jc w:val="both"/>
        <w:rPr>
          <w:rFonts w:ascii="Times New Roman" w:hAnsi="Times New Roman" w:cs="Times New Roman"/>
          <w:b/>
        </w:rPr>
      </w:pPr>
      <w:r w:rsidRPr="00372FC5">
        <w:rPr>
          <w:rFonts w:ascii="Times New Roman" w:hAnsi="Times New Roman" w:cs="Times New Roman"/>
          <w:b/>
        </w:rPr>
        <w:t xml:space="preserve">Prerequisites: </w:t>
      </w:r>
      <w:r w:rsidRPr="00372FC5">
        <w:rPr>
          <w:rFonts w:ascii="Times New Roman" w:hAnsi="Times New Roman" w:cs="Times New Roman"/>
          <w:bCs/>
        </w:rPr>
        <w:t>Basic understanding of Marketing Management</w:t>
      </w:r>
    </w:p>
    <w:p w14:paraId="43CFC140" w14:textId="77777777" w:rsidR="00372FC5" w:rsidRPr="00372FC5" w:rsidRDefault="00372FC5" w:rsidP="00372FC5">
      <w:pPr>
        <w:spacing w:after="0" w:line="240" w:lineRule="auto"/>
        <w:jc w:val="both"/>
        <w:rPr>
          <w:rFonts w:ascii="Times New Roman" w:hAnsi="Times New Roman" w:cs="Times New Roman"/>
          <w:b/>
        </w:rPr>
      </w:pPr>
    </w:p>
    <w:p w14:paraId="73E1EFFA" w14:textId="77777777" w:rsidR="00372FC5" w:rsidRPr="00372FC5" w:rsidRDefault="00372FC5" w:rsidP="00372FC5">
      <w:pPr>
        <w:spacing w:line="254" w:lineRule="auto"/>
        <w:jc w:val="both"/>
        <w:rPr>
          <w:rFonts w:ascii="Times New Roman" w:hAnsi="Times New Roman" w:cs="Times New Roman"/>
          <w:color w:val="000000" w:themeColor="text1"/>
        </w:rPr>
      </w:pPr>
      <w:r w:rsidRPr="00372FC5">
        <w:rPr>
          <w:rFonts w:ascii="Times New Roman" w:hAnsi="Times New Roman" w:cs="Times New Roman"/>
          <w:b/>
          <w:color w:val="000000" w:themeColor="text1"/>
        </w:rPr>
        <w:t>Course Outcomes (CO):</w:t>
      </w:r>
      <w:r w:rsidRPr="00372FC5">
        <w:rPr>
          <w:rFonts w:ascii="Times New Roman" w:hAnsi="Times New Roman" w:cs="Times New Roman"/>
          <w:color w:val="000000" w:themeColor="text1"/>
        </w:rPr>
        <w:t xml:space="preserve"> On Successful Completion of the course students will be able to:</w:t>
      </w:r>
    </w:p>
    <w:p w14:paraId="27EC2E04" w14:textId="33523FA5" w:rsidR="00372FC5" w:rsidRPr="00372FC5" w:rsidRDefault="00372FC5" w:rsidP="00372FC5">
      <w:pPr>
        <w:spacing w:line="254" w:lineRule="auto"/>
        <w:jc w:val="both"/>
        <w:rPr>
          <w:rFonts w:ascii="Times New Roman" w:hAnsi="Times New Roman" w:cs="Times New Roman"/>
          <w:sz w:val="22"/>
          <w:szCs w:val="22"/>
        </w:rPr>
      </w:pPr>
      <w:r w:rsidRPr="00372FC5">
        <w:rPr>
          <w:rFonts w:ascii="Times New Roman" w:hAnsi="Times New Roman" w:cs="Times New Roman"/>
          <w:b/>
          <w:bCs/>
        </w:rPr>
        <w:t>CO1:</w:t>
      </w:r>
      <w:r>
        <w:rPr>
          <w:rFonts w:ascii="Times New Roman" w:hAnsi="Times New Roman" w:cs="Times New Roman"/>
        </w:rPr>
        <w:t xml:space="preserve"> </w:t>
      </w:r>
      <w:r w:rsidRPr="00372FC5">
        <w:rPr>
          <w:rFonts w:ascii="Times New Roman" w:hAnsi="Times New Roman" w:cs="Times New Roman"/>
        </w:rPr>
        <w:t xml:space="preserve">Understand the importance of rural markets and recognize the difference between urban and rural markets. </w:t>
      </w:r>
    </w:p>
    <w:p w14:paraId="2AAE2027" w14:textId="1BBE9730" w:rsidR="00372FC5" w:rsidRPr="00372FC5" w:rsidRDefault="00372FC5" w:rsidP="00372FC5">
      <w:pPr>
        <w:spacing w:line="254" w:lineRule="auto"/>
        <w:jc w:val="both"/>
        <w:rPr>
          <w:rFonts w:ascii="Times New Roman" w:hAnsi="Times New Roman" w:cs="Times New Roman"/>
        </w:rPr>
      </w:pPr>
      <w:r w:rsidRPr="00372FC5">
        <w:rPr>
          <w:rFonts w:ascii="Times New Roman" w:hAnsi="Times New Roman" w:cs="Times New Roman"/>
          <w:b/>
          <w:bCs/>
        </w:rPr>
        <w:t>CO2:</w:t>
      </w:r>
      <w:r>
        <w:rPr>
          <w:rFonts w:ascii="Times New Roman" w:hAnsi="Times New Roman" w:cs="Times New Roman"/>
        </w:rPr>
        <w:t xml:space="preserve"> </w:t>
      </w:r>
      <w:r w:rsidRPr="00372FC5">
        <w:rPr>
          <w:rFonts w:ascii="Times New Roman" w:hAnsi="Times New Roman" w:cs="Times New Roman"/>
        </w:rPr>
        <w:t>Recognize the relevance of rural marketing under changed socio-economic and demographic profile of rural customers.</w:t>
      </w:r>
    </w:p>
    <w:p w14:paraId="751443B1" w14:textId="489B41B6" w:rsidR="00372FC5" w:rsidRPr="00372FC5" w:rsidRDefault="00372FC5" w:rsidP="00372FC5">
      <w:pPr>
        <w:spacing w:line="254" w:lineRule="auto"/>
        <w:jc w:val="both"/>
        <w:rPr>
          <w:rFonts w:ascii="Times New Roman" w:hAnsi="Times New Roman" w:cs="Times New Roman"/>
        </w:rPr>
      </w:pPr>
      <w:r w:rsidRPr="00372FC5">
        <w:rPr>
          <w:rFonts w:ascii="Times New Roman" w:hAnsi="Times New Roman" w:cs="Times New Roman"/>
          <w:b/>
          <w:bCs/>
        </w:rPr>
        <w:t>CO3:</w:t>
      </w:r>
      <w:r>
        <w:rPr>
          <w:rFonts w:ascii="Times New Roman" w:hAnsi="Times New Roman" w:cs="Times New Roman"/>
        </w:rPr>
        <w:t xml:space="preserve"> </w:t>
      </w:r>
      <w:r w:rsidRPr="00372FC5">
        <w:rPr>
          <w:rFonts w:ascii="Times New Roman" w:hAnsi="Times New Roman" w:cs="Times New Roman"/>
        </w:rPr>
        <w:t>Understand the synchronization of the 4P’s and 4A’s of rural marketing to recognize the marketing strategies in rural markets.</w:t>
      </w:r>
    </w:p>
    <w:p w14:paraId="2575E11A" w14:textId="62A61ACA" w:rsidR="00372FC5" w:rsidRPr="00372FC5" w:rsidRDefault="00372FC5" w:rsidP="00372FC5">
      <w:pPr>
        <w:spacing w:line="254" w:lineRule="auto"/>
        <w:jc w:val="both"/>
        <w:rPr>
          <w:rFonts w:ascii="Times New Roman" w:hAnsi="Times New Roman" w:cs="Times New Roman"/>
        </w:rPr>
      </w:pPr>
      <w:r w:rsidRPr="00372FC5">
        <w:rPr>
          <w:rFonts w:ascii="Times New Roman" w:hAnsi="Times New Roman" w:cs="Times New Roman"/>
          <w:b/>
          <w:bCs/>
        </w:rPr>
        <w:lastRenderedPageBreak/>
        <w:t>CO4:</w:t>
      </w:r>
      <w:r>
        <w:rPr>
          <w:rFonts w:ascii="Times New Roman" w:hAnsi="Times New Roman" w:cs="Times New Roman"/>
        </w:rPr>
        <w:t xml:space="preserve"> </w:t>
      </w:r>
      <w:r w:rsidRPr="00372FC5">
        <w:rPr>
          <w:rFonts w:ascii="Times New Roman" w:hAnsi="Times New Roman" w:cs="Times New Roman"/>
        </w:rPr>
        <w:t xml:space="preserve">Ability to understand the dynamics of pricing, distribution and promotion of various FMCG, Consumer durables and financial services in rural areas. </w:t>
      </w:r>
    </w:p>
    <w:p w14:paraId="36496967" w14:textId="44D2E444" w:rsidR="00372FC5" w:rsidRPr="00372FC5" w:rsidRDefault="00372FC5" w:rsidP="00372FC5">
      <w:pPr>
        <w:spacing w:line="254" w:lineRule="auto"/>
        <w:jc w:val="both"/>
        <w:rPr>
          <w:rFonts w:ascii="Times New Roman" w:hAnsi="Times New Roman" w:cs="Times New Roman"/>
        </w:rPr>
      </w:pPr>
      <w:r w:rsidRPr="00372FC5">
        <w:rPr>
          <w:rFonts w:ascii="Times New Roman" w:hAnsi="Times New Roman" w:cs="Times New Roman"/>
          <w:b/>
          <w:bCs/>
        </w:rPr>
        <w:t>CO5:</w:t>
      </w:r>
      <w:r>
        <w:rPr>
          <w:rFonts w:ascii="Times New Roman" w:hAnsi="Times New Roman" w:cs="Times New Roman"/>
        </w:rPr>
        <w:t xml:space="preserve"> </w:t>
      </w:r>
      <w:r w:rsidRPr="00372FC5">
        <w:rPr>
          <w:rFonts w:ascii="Times New Roman" w:hAnsi="Times New Roman" w:cs="Times New Roman"/>
        </w:rPr>
        <w:t xml:space="preserve">Acquire insight into the market for agricultural inputs, equipment and </w:t>
      </w:r>
      <w:proofErr w:type="spellStart"/>
      <w:r w:rsidRPr="00372FC5">
        <w:rPr>
          <w:rFonts w:ascii="Times New Roman" w:hAnsi="Times New Roman" w:cs="Times New Roman"/>
        </w:rPr>
        <w:t>agri</w:t>
      </w:r>
      <w:proofErr w:type="spellEnd"/>
      <w:r w:rsidRPr="00372FC5">
        <w:rPr>
          <w:rFonts w:ascii="Times New Roman" w:hAnsi="Times New Roman" w:cs="Times New Roman"/>
        </w:rPr>
        <w:t>-products.</w:t>
      </w:r>
    </w:p>
    <w:tbl>
      <w:tblPr>
        <w:tblStyle w:val="TableGrid"/>
        <w:tblW w:w="9156" w:type="dxa"/>
        <w:jc w:val="center"/>
        <w:tblLook w:val="04A0" w:firstRow="1" w:lastRow="0" w:firstColumn="1" w:lastColumn="0" w:noHBand="0" w:noVBand="1"/>
      </w:tblPr>
      <w:tblGrid>
        <w:gridCol w:w="1838"/>
        <w:gridCol w:w="5387"/>
        <w:gridCol w:w="708"/>
        <w:gridCol w:w="673"/>
        <w:gridCol w:w="550"/>
      </w:tblGrid>
      <w:tr w:rsidR="00372FC5" w:rsidRPr="00372FC5" w14:paraId="5BAA2EAA" w14:textId="77777777" w:rsidTr="0026568D">
        <w:trPr>
          <w:trHeight w:val="550"/>
          <w:jc w:val="center"/>
        </w:trPr>
        <w:tc>
          <w:tcPr>
            <w:tcW w:w="1838" w:type="dxa"/>
            <w:tcBorders>
              <w:top w:val="single" w:sz="4" w:space="0" w:color="auto"/>
              <w:left w:val="single" w:sz="4" w:space="0" w:color="auto"/>
              <w:bottom w:val="single" w:sz="4" w:space="0" w:color="auto"/>
              <w:right w:val="single" w:sz="4" w:space="0" w:color="auto"/>
            </w:tcBorders>
            <w:hideMark/>
          </w:tcPr>
          <w:p w14:paraId="395D6EC8" w14:textId="77777777" w:rsidR="00372FC5" w:rsidRPr="00372FC5" w:rsidRDefault="00372FC5">
            <w:pPr>
              <w:jc w:val="center"/>
              <w:rPr>
                <w:rFonts w:ascii="Times New Roman" w:hAnsi="Times New Roman" w:cs="Times New Roman"/>
                <w:b/>
                <w:lang w:eastAsia="en-US"/>
              </w:rPr>
            </w:pPr>
            <w:r w:rsidRPr="00372FC5">
              <w:rPr>
                <w:rFonts w:ascii="Times New Roman" w:hAnsi="Times New Roman" w:cs="Times New Roman"/>
                <w:lang w:eastAsia="en-US"/>
              </w:rPr>
              <w:t xml:space="preserve"> </w:t>
            </w:r>
            <w:r w:rsidRPr="00372FC5">
              <w:rPr>
                <w:rFonts w:ascii="Times New Roman" w:hAnsi="Times New Roman" w:cs="Times New Roman"/>
                <w:b/>
                <w:lang w:eastAsia="en-US"/>
              </w:rPr>
              <w:t>Module</w:t>
            </w:r>
          </w:p>
        </w:tc>
        <w:tc>
          <w:tcPr>
            <w:tcW w:w="5387" w:type="dxa"/>
            <w:tcBorders>
              <w:top w:val="single" w:sz="4" w:space="0" w:color="auto"/>
              <w:left w:val="single" w:sz="4" w:space="0" w:color="auto"/>
              <w:bottom w:val="single" w:sz="4" w:space="0" w:color="auto"/>
              <w:right w:val="single" w:sz="4" w:space="0" w:color="auto"/>
            </w:tcBorders>
            <w:hideMark/>
          </w:tcPr>
          <w:p w14:paraId="506FCABE" w14:textId="77777777" w:rsidR="00372FC5" w:rsidRPr="00372FC5" w:rsidRDefault="00372FC5">
            <w:pPr>
              <w:jc w:val="center"/>
              <w:rPr>
                <w:rFonts w:ascii="Times New Roman" w:hAnsi="Times New Roman" w:cs="Times New Roman"/>
                <w:b/>
                <w:lang w:eastAsia="en-US"/>
              </w:rPr>
            </w:pPr>
            <w:r w:rsidRPr="00372FC5">
              <w:rPr>
                <w:rFonts w:ascii="Times New Roman" w:hAnsi="Times New Roman" w:cs="Times New Roman"/>
                <w:b/>
                <w:lang w:eastAsia="en-US"/>
              </w:rPr>
              <w:t>Topics</w:t>
            </w:r>
          </w:p>
        </w:tc>
        <w:tc>
          <w:tcPr>
            <w:tcW w:w="708" w:type="dxa"/>
            <w:tcBorders>
              <w:top w:val="single" w:sz="4" w:space="0" w:color="auto"/>
              <w:left w:val="single" w:sz="4" w:space="0" w:color="auto"/>
              <w:bottom w:val="single" w:sz="4" w:space="0" w:color="auto"/>
              <w:right w:val="single" w:sz="4" w:space="0" w:color="auto"/>
            </w:tcBorders>
            <w:hideMark/>
          </w:tcPr>
          <w:p w14:paraId="6BC1BDED" w14:textId="77777777" w:rsidR="00372FC5" w:rsidRPr="00372FC5" w:rsidRDefault="00372FC5">
            <w:pPr>
              <w:jc w:val="center"/>
              <w:rPr>
                <w:rFonts w:ascii="Times New Roman" w:hAnsi="Times New Roman" w:cs="Times New Roman"/>
                <w:b/>
                <w:lang w:eastAsia="en-US"/>
              </w:rPr>
            </w:pPr>
            <w:proofErr w:type="spellStart"/>
            <w:r w:rsidRPr="00372FC5">
              <w:rPr>
                <w:rFonts w:ascii="Times New Roman" w:hAnsi="Times New Roman" w:cs="Times New Roman"/>
                <w:b/>
                <w:lang w:eastAsia="en-US"/>
              </w:rPr>
              <w:t>Hrs</w:t>
            </w:r>
            <w:proofErr w:type="spellEnd"/>
          </w:p>
        </w:tc>
        <w:tc>
          <w:tcPr>
            <w:tcW w:w="673" w:type="dxa"/>
            <w:tcBorders>
              <w:top w:val="single" w:sz="4" w:space="0" w:color="auto"/>
              <w:left w:val="single" w:sz="4" w:space="0" w:color="auto"/>
              <w:bottom w:val="single" w:sz="4" w:space="0" w:color="auto"/>
              <w:right w:val="single" w:sz="4" w:space="0" w:color="auto"/>
            </w:tcBorders>
            <w:hideMark/>
          </w:tcPr>
          <w:p w14:paraId="02A02450" w14:textId="77777777" w:rsidR="00372FC5" w:rsidRPr="00372FC5" w:rsidRDefault="00372FC5">
            <w:pPr>
              <w:jc w:val="center"/>
              <w:rPr>
                <w:rFonts w:ascii="Times New Roman" w:hAnsi="Times New Roman" w:cs="Times New Roman"/>
                <w:b/>
                <w:lang w:eastAsia="en-US"/>
              </w:rPr>
            </w:pPr>
            <w:r w:rsidRPr="00372FC5">
              <w:rPr>
                <w:rFonts w:ascii="Times New Roman" w:hAnsi="Times New Roman" w:cs="Times New Roman"/>
                <w:b/>
                <w:lang w:eastAsia="en-US"/>
              </w:rPr>
              <w:t>CO</w:t>
            </w:r>
          </w:p>
        </w:tc>
        <w:tc>
          <w:tcPr>
            <w:tcW w:w="550" w:type="dxa"/>
            <w:tcBorders>
              <w:top w:val="single" w:sz="4" w:space="0" w:color="auto"/>
              <w:left w:val="single" w:sz="4" w:space="0" w:color="auto"/>
              <w:bottom w:val="single" w:sz="4" w:space="0" w:color="auto"/>
              <w:right w:val="single" w:sz="4" w:space="0" w:color="auto"/>
            </w:tcBorders>
            <w:hideMark/>
          </w:tcPr>
          <w:p w14:paraId="549DC43D" w14:textId="77777777" w:rsidR="00372FC5" w:rsidRPr="00372FC5" w:rsidRDefault="00372FC5">
            <w:pPr>
              <w:jc w:val="center"/>
              <w:rPr>
                <w:rFonts w:ascii="Times New Roman" w:hAnsi="Times New Roman" w:cs="Times New Roman"/>
                <w:b/>
                <w:lang w:eastAsia="en-US"/>
              </w:rPr>
            </w:pPr>
            <w:r w:rsidRPr="00372FC5">
              <w:rPr>
                <w:rFonts w:ascii="Times New Roman" w:hAnsi="Times New Roman" w:cs="Times New Roman"/>
                <w:b/>
                <w:lang w:eastAsia="en-US"/>
              </w:rPr>
              <w:t>PO</w:t>
            </w:r>
          </w:p>
        </w:tc>
      </w:tr>
      <w:tr w:rsidR="00372FC5" w:rsidRPr="00372FC5" w14:paraId="2774621F" w14:textId="77777777" w:rsidTr="0026568D">
        <w:trPr>
          <w:trHeight w:val="887"/>
          <w:jc w:val="center"/>
        </w:trPr>
        <w:tc>
          <w:tcPr>
            <w:tcW w:w="1838" w:type="dxa"/>
            <w:tcBorders>
              <w:top w:val="single" w:sz="4" w:space="0" w:color="auto"/>
              <w:left w:val="single" w:sz="4" w:space="0" w:color="auto"/>
              <w:bottom w:val="single" w:sz="4" w:space="0" w:color="auto"/>
              <w:right w:val="single" w:sz="4" w:space="0" w:color="auto"/>
            </w:tcBorders>
            <w:hideMark/>
          </w:tcPr>
          <w:p w14:paraId="2ACD19C8" w14:textId="47E58285" w:rsidR="00372FC5" w:rsidRPr="0026568D" w:rsidRDefault="00372FC5">
            <w:pPr>
              <w:jc w:val="center"/>
              <w:rPr>
                <w:rFonts w:ascii="Times New Roman" w:hAnsi="Times New Roman" w:cs="Times New Roman"/>
                <w:b/>
                <w:bCs/>
                <w:lang w:eastAsia="en-US"/>
              </w:rPr>
            </w:pPr>
            <w:r w:rsidRPr="004F0D17">
              <w:rPr>
                <w:rFonts w:ascii="Times New Roman" w:hAnsi="Times New Roman" w:cs="Times New Roman"/>
                <w:lang w:eastAsia="en-US"/>
              </w:rPr>
              <w:t>Module 1:</w:t>
            </w:r>
            <w:r w:rsidR="00833799" w:rsidRPr="0026568D">
              <w:rPr>
                <w:rFonts w:ascii="Times New Roman" w:hAnsi="Times New Roman" w:cs="Times New Roman"/>
                <w:b/>
                <w:bCs/>
                <w:lang w:eastAsia="en-US"/>
              </w:rPr>
              <w:t xml:space="preserve"> Overview of Rural Marketing</w:t>
            </w:r>
          </w:p>
        </w:tc>
        <w:tc>
          <w:tcPr>
            <w:tcW w:w="5387" w:type="dxa"/>
            <w:tcBorders>
              <w:top w:val="single" w:sz="4" w:space="0" w:color="auto"/>
              <w:left w:val="single" w:sz="4" w:space="0" w:color="auto"/>
              <w:bottom w:val="single" w:sz="4" w:space="0" w:color="auto"/>
              <w:right w:val="single" w:sz="4" w:space="0" w:color="auto"/>
            </w:tcBorders>
            <w:hideMark/>
          </w:tcPr>
          <w:p w14:paraId="1962E852" w14:textId="77777777" w:rsidR="00372FC5" w:rsidRPr="00372FC5" w:rsidRDefault="00372FC5">
            <w:pPr>
              <w:spacing w:line="23" w:lineRule="atLeast"/>
              <w:jc w:val="both"/>
              <w:rPr>
                <w:rFonts w:ascii="Times New Roman" w:hAnsi="Times New Roman" w:cs="Times New Roman"/>
                <w:sz w:val="22"/>
                <w:szCs w:val="22"/>
                <w:lang w:eastAsia="en-US"/>
              </w:rPr>
            </w:pPr>
            <w:r w:rsidRPr="00372FC5">
              <w:rPr>
                <w:rFonts w:ascii="Times New Roman" w:hAnsi="Times New Roman" w:cs="Times New Roman"/>
                <w:lang w:eastAsia="en-US"/>
              </w:rPr>
              <w:t xml:space="preserve">Overview of Rural Marketing, Nature, Concept and Scope of Rural Marketing, The People, the </w:t>
            </w:r>
          </w:p>
          <w:p w14:paraId="02776364" w14:textId="77777777" w:rsidR="00372FC5" w:rsidRPr="00372FC5" w:rsidRDefault="00372FC5">
            <w:pPr>
              <w:spacing w:line="23" w:lineRule="atLeast"/>
              <w:jc w:val="both"/>
              <w:rPr>
                <w:rFonts w:ascii="Times New Roman" w:hAnsi="Times New Roman" w:cs="Times New Roman"/>
                <w:lang w:eastAsia="en-US"/>
              </w:rPr>
            </w:pPr>
            <w:r w:rsidRPr="00372FC5">
              <w:rPr>
                <w:rFonts w:ascii="Times New Roman" w:hAnsi="Times New Roman" w:cs="Times New Roman"/>
                <w:lang w:eastAsia="en-US"/>
              </w:rPr>
              <w:t xml:space="preserve">Purchasing Power, Buying Pattern, socio- Cultural, Economic and Other Environmental factors </w:t>
            </w:r>
          </w:p>
          <w:p w14:paraId="392C9F63" w14:textId="77777777" w:rsidR="00372FC5" w:rsidRPr="00372FC5" w:rsidRDefault="00372FC5">
            <w:pPr>
              <w:spacing w:line="23" w:lineRule="atLeast"/>
              <w:jc w:val="both"/>
              <w:rPr>
                <w:rFonts w:ascii="Times New Roman" w:hAnsi="Times New Roman" w:cs="Times New Roman"/>
                <w:lang w:eastAsia="en-US"/>
              </w:rPr>
            </w:pPr>
            <w:r w:rsidRPr="00372FC5">
              <w:rPr>
                <w:rFonts w:ascii="Times New Roman" w:hAnsi="Times New Roman" w:cs="Times New Roman"/>
                <w:lang w:eastAsia="en-US"/>
              </w:rPr>
              <w:t xml:space="preserve">affecting Rural marketing. Characteristics of Rural Market, Problems of Rural market. </w:t>
            </w:r>
          </w:p>
        </w:tc>
        <w:tc>
          <w:tcPr>
            <w:tcW w:w="708" w:type="dxa"/>
            <w:tcBorders>
              <w:top w:val="single" w:sz="4" w:space="0" w:color="auto"/>
              <w:left w:val="single" w:sz="4" w:space="0" w:color="auto"/>
              <w:bottom w:val="single" w:sz="4" w:space="0" w:color="auto"/>
              <w:right w:val="single" w:sz="4" w:space="0" w:color="auto"/>
            </w:tcBorders>
            <w:hideMark/>
          </w:tcPr>
          <w:p w14:paraId="7FEB6B4F" w14:textId="769534E6" w:rsidR="00372FC5" w:rsidRPr="00372FC5" w:rsidRDefault="0026568D">
            <w:pPr>
              <w:jc w:val="center"/>
              <w:rPr>
                <w:rFonts w:ascii="Times New Roman" w:hAnsi="Times New Roman" w:cs="Times New Roman"/>
                <w:lang w:eastAsia="en-US"/>
              </w:rPr>
            </w:pPr>
            <w:r>
              <w:rPr>
                <w:rFonts w:ascii="Times New Roman" w:hAnsi="Times New Roman" w:cs="Times New Roman"/>
                <w:lang w:eastAsia="en-US"/>
              </w:rPr>
              <w:t>6</w:t>
            </w:r>
          </w:p>
        </w:tc>
        <w:tc>
          <w:tcPr>
            <w:tcW w:w="673" w:type="dxa"/>
            <w:tcBorders>
              <w:top w:val="single" w:sz="4" w:space="0" w:color="auto"/>
              <w:left w:val="single" w:sz="4" w:space="0" w:color="auto"/>
              <w:bottom w:val="single" w:sz="4" w:space="0" w:color="auto"/>
              <w:right w:val="single" w:sz="4" w:space="0" w:color="auto"/>
            </w:tcBorders>
            <w:hideMark/>
          </w:tcPr>
          <w:p w14:paraId="0580BE72" w14:textId="77777777" w:rsidR="00372FC5" w:rsidRPr="00372FC5" w:rsidRDefault="00372FC5">
            <w:pPr>
              <w:jc w:val="center"/>
              <w:rPr>
                <w:rFonts w:ascii="Times New Roman" w:hAnsi="Times New Roman" w:cs="Times New Roman"/>
                <w:lang w:eastAsia="en-US"/>
              </w:rPr>
            </w:pPr>
            <w:r w:rsidRPr="00372FC5">
              <w:rPr>
                <w:rFonts w:ascii="Times New Roman" w:hAnsi="Times New Roman" w:cs="Times New Roman"/>
                <w:lang w:eastAsia="en-US"/>
              </w:rPr>
              <w:t>1</w:t>
            </w:r>
          </w:p>
        </w:tc>
        <w:tc>
          <w:tcPr>
            <w:tcW w:w="550" w:type="dxa"/>
            <w:tcBorders>
              <w:top w:val="single" w:sz="4" w:space="0" w:color="auto"/>
              <w:left w:val="single" w:sz="4" w:space="0" w:color="auto"/>
              <w:bottom w:val="single" w:sz="4" w:space="0" w:color="auto"/>
              <w:right w:val="single" w:sz="4" w:space="0" w:color="auto"/>
            </w:tcBorders>
            <w:hideMark/>
          </w:tcPr>
          <w:p w14:paraId="3716E1EC" w14:textId="77777777" w:rsidR="00372FC5" w:rsidRPr="00372FC5" w:rsidRDefault="00372FC5">
            <w:pPr>
              <w:jc w:val="center"/>
              <w:rPr>
                <w:rFonts w:ascii="Times New Roman" w:hAnsi="Times New Roman" w:cs="Times New Roman"/>
                <w:lang w:eastAsia="en-US"/>
              </w:rPr>
            </w:pPr>
            <w:r w:rsidRPr="00372FC5">
              <w:rPr>
                <w:rFonts w:ascii="Times New Roman" w:hAnsi="Times New Roman" w:cs="Times New Roman"/>
                <w:lang w:eastAsia="en-US"/>
              </w:rPr>
              <w:t>3</w:t>
            </w:r>
          </w:p>
        </w:tc>
      </w:tr>
      <w:tr w:rsidR="00372FC5" w:rsidRPr="00372FC5" w14:paraId="744004A5" w14:textId="77777777" w:rsidTr="0026568D">
        <w:trPr>
          <w:trHeight w:val="622"/>
          <w:jc w:val="center"/>
        </w:trPr>
        <w:tc>
          <w:tcPr>
            <w:tcW w:w="1838" w:type="dxa"/>
            <w:tcBorders>
              <w:top w:val="single" w:sz="4" w:space="0" w:color="auto"/>
              <w:left w:val="single" w:sz="4" w:space="0" w:color="auto"/>
              <w:bottom w:val="single" w:sz="4" w:space="0" w:color="auto"/>
              <w:right w:val="single" w:sz="4" w:space="0" w:color="auto"/>
            </w:tcBorders>
            <w:hideMark/>
          </w:tcPr>
          <w:p w14:paraId="36E4F98F" w14:textId="2169D17A" w:rsidR="00372FC5" w:rsidRPr="0026568D" w:rsidRDefault="00372FC5">
            <w:pPr>
              <w:jc w:val="center"/>
              <w:rPr>
                <w:rFonts w:ascii="Times New Roman" w:hAnsi="Times New Roman" w:cs="Times New Roman"/>
                <w:b/>
                <w:bCs/>
                <w:lang w:eastAsia="en-US"/>
              </w:rPr>
            </w:pPr>
            <w:r w:rsidRPr="004F0D17">
              <w:rPr>
                <w:rFonts w:ascii="Times New Roman" w:hAnsi="Times New Roman" w:cs="Times New Roman"/>
                <w:lang w:eastAsia="en-US"/>
              </w:rPr>
              <w:t>Module 2:</w:t>
            </w:r>
            <w:r w:rsidR="00833799" w:rsidRPr="0026568D">
              <w:rPr>
                <w:rFonts w:ascii="Times New Roman" w:hAnsi="Times New Roman" w:cs="Times New Roman"/>
                <w:b/>
                <w:bCs/>
                <w:lang w:eastAsia="en-US"/>
              </w:rPr>
              <w:t xml:space="preserve"> Difference between Rural and Urban Market</w:t>
            </w:r>
          </w:p>
        </w:tc>
        <w:tc>
          <w:tcPr>
            <w:tcW w:w="5387" w:type="dxa"/>
            <w:tcBorders>
              <w:top w:val="single" w:sz="4" w:space="0" w:color="auto"/>
              <w:left w:val="single" w:sz="4" w:space="0" w:color="auto"/>
              <w:bottom w:val="single" w:sz="4" w:space="0" w:color="auto"/>
              <w:right w:val="single" w:sz="4" w:space="0" w:color="auto"/>
            </w:tcBorders>
            <w:hideMark/>
          </w:tcPr>
          <w:p w14:paraId="0946A291" w14:textId="738DB146" w:rsidR="00372FC5" w:rsidRPr="00372FC5" w:rsidRDefault="00372FC5">
            <w:pPr>
              <w:spacing w:line="23" w:lineRule="atLeast"/>
              <w:jc w:val="both"/>
              <w:rPr>
                <w:rFonts w:ascii="Times New Roman" w:hAnsi="Times New Roman" w:cs="Times New Roman"/>
                <w:lang w:eastAsia="en-US"/>
              </w:rPr>
            </w:pPr>
            <w:r w:rsidRPr="00372FC5">
              <w:rPr>
                <w:rFonts w:ascii="Times New Roman" w:hAnsi="Times New Roman" w:cs="Times New Roman"/>
                <w:lang w:eastAsia="en-US"/>
              </w:rPr>
              <w:t xml:space="preserve">Difference between Rural </w:t>
            </w:r>
            <w:r w:rsidR="00833799">
              <w:rPr>
                <w:rFonts w:ascii="Times New Roman" w:hAnsi="Times New Roman" w:cs="Times New Roman"/>
                <w:lang w:eastAsia="en-US"/>
              </w:rPr>
              <w:t>and</w:t>
            </w:r>
            <w:r w:rsidRPr="00372FC5">
              <w:rPr>
                <w:rFonts w:ascii="Times New Roman" w:hAnsi="Times New Roman" w:cs="Times New Roman"/>
                <w:lang w:eastAsia="en-US"/>
              </w:rPr>
              <w:t xml:space="preserve"> Urban Market. 4 A’s approach: challenges of rural market, Rural Marketing Model, evolution of rural marketing. </w:t>
            </w:r>
          </w:p>
        </w:tc>
        <w:tc>
          <w:tcPr>
            <w:tcW w:w="708" w:type="dxa"/>
            <w:tcBorders>
              <w:top w:val="single" w:sz="4" w:space="0" w:color="auto"/>
              <w:left w:val="single" w:sz="4" w:space="0" w:color="auto"/>
              <w:bottom w:val="single" w:sz="4" w:space="0" w:color="auto"/>
              <w:right w:val="single" w:sz="4" w:space="0" w:color="auto"/>
            </w:tcBorders>
            <w:hideMark/>
          </w:tcPr>
          <w:p w14:paraId="75D75051" w14:textId="156B1580" w:rsidR="00372FC5" w:rsidRPr="00372FC5" w:rsidRDefault="0026568D">
            <w:pPr>
              <w:jc w:val="center"/>
              <w:rPr>
                <w:rFonts w:ascii="Times New Roman" w:hAnsi="Times New Roman" w:cs="Times New Roman"/>
                <w:lang w:eastAsia="en-US"/>
              </w:rPr>
            </w:pPr>
            <w:r>
              <w:rPr>
                <w:rFonts w:ascii="Times New Roman" w:hAnsi="Times New Roman" w:cs="Times New Roman"/>
                <w:lang w:eastAsia="en-US"/>
              </w:rPr>
              <w:t>6</w:t>
            </w:r>
          </w:p>
        </w:tc>
        <w:tc>
          <w:tcPr>
            <w:tcW w:w="673" w:type="dxa"/>
            <w:tcBorders>
              <w:top w:val="single" w:sz="4" w:space="0" w:color="auto"/>
              <w:left w:val="single" w:sz="4" w:space="0" w:color="auto"/>
              <w:bottom w:val="single" w:sz="4" w:space="0" w:color="auto"/>
              <w:right w:val="single" w:sz="4" w:space="0" w:color="auto"/>
            </w:tcBorders>
            <w:hideMark/>
          </w:tcPr>
          <w:p w14:paraId="603123BE" w14:textId="77777777" w:rsidR="00372FC5" w:rsidRPr="00372FC5" w:rsidRDefault="00372FC5">
            <w:pPr>
              <w:jc w:val="center"/>
              <w:rPr>
                <w:rFonts w:ascii="Times New Roman" w:hAnsi="Times New Roman" w:cs="Times New Roman"/>
                <w:lang w:eastAsia="en-US"/>
              </w:rPr>
            </w:pPr>
            <w:r w:rsidRPr="00372FC5">
              <w:rPr>
                <w:rFonts w:ascii="Times New Roman" w:hAnsi="Times New Roman" w:cs="Times New Roman"/>
                <w:lang w:eastAsia="en-US"/>
              </w:rPr>
              <w:t>2</w:t>
            </w:r>
          </w:p>
        </w:tc>
        <w:tc>
          <w:tcPr>
            <w:tcW w:w="550" w:type="dxa"/>
            <w:tcBorders>
              <w:top w:val="single" w:sz="4" w:space="0" w:color="auto"/>
              <w:left w:val="single" w:sz="4" w:space="0" w:color="auto"/>
              <w:bottom w:val="single" w:sz="4" w:space="0" w:color="auto"/>
              <w:right w:val="single" w:sz="4" w:space="0" w:color="auto"/>
            </w:tcBorders>
            <w:hideMark/>
          </w:tcPr>
          <w:p w14:paraId="583514A7" w14:textId="77777777" w:rsidR="00372FC5" w:rsidRPr="00372FC5" w:rsidRDefault="00372FC5">
            <w:pPr>
              <w:jc w:val="center"/>
              <w:rPr>
                <w:rFonts w:ascii="Times New Roman" w:hAnsi="Times New Roman" w:cs="Times New Roman"/>
                <w:lang w:eastAsia="en-US"/>
              </w:rPr>
            </w:pPr>
            <w:r w:rsidRPr="00372FC5">
              <w:rPr>
                <w:rFonts w:ascii="Times New Roman" w:hAnsi="Times New Roman" w:cs="Times New Roman"/>
                <w:lang w:eastAsia="en-US"/>
              </w:rPr>
              <w:t>3</w:t>
            </w:r>
          </w:p>
        </w:tc>
      </w:tr>
      <w:tr w:rsidR="00372FC5" w:rsidRPr="00372FC5" w14:paraId="70C1620B" w14:textId="77777777" w:rsidTr="0026568D">
        <w:trPr>
          <w:trHeight w:val="262"/>
          <w:jc w:val="center"/>
        </w:trPr>
        <w:tc>
          <w:tcPr>
            <w:tcW w:w="1838" w:type="dxa"/>
            <w:tcBorders>
              <w:top w:val="single" w:sz="4" w:space="0" w:color="auto"/>
              <w:left w:val="single" w:sz="4" w:space="0" w:color="auto"/>
              <w:bottom w:val="single" w:sz="4" w:space="0" w:color="auto"/>
              <w:right w:val="single" w:sz="4" w:space="0" w:color="auto"/>
            </w:tcBorders>
            <w:hideMark/>
          </w:tcPr>
          <w:p w14:paraId="56FF321D" w14:textId="23E9EE68" w:rsidR="00372FC5" w:rsidRPr="0026568D" w:rsidRDefault="00372FC5">
            <w:pPr>
              <w:jc w:val="center"/>
              <w:rPr>
                <w:rFonts w:ascii="Times New Roman" w:hAnsi="Times New Roman" w:cs="Times New Roman"/>
                <w:b/>
                <w:bCs/>
                <w:lang w:eastAsia="en-US"/>
              </w:rPr>
            </w:pPr>
            <w:r w:rsidRPr="004F0D17">
              <w:rPr>
                <w:rFonts w:ascii="Times New Roman" w:hAnsi="Times New Roman" w:cs="Times New Roman"/>
                <w:lang w:eastAsia="en-US"/>
              </w:rPr>
              <w:t>Module 3:</w:t>
            </w:r>
            <w:r w:rsidR="00833799" w:rsidRPr="0026568D">
              <w:rPr>
                <w:rFonts w:ascii="Times New Roman" w:hAnsi="Times New Roman" w:cs="Times New Roman"/>
                <w:b/>
                <w:bCs/>
                <w:lang w:eastAsia="en-US"/>
              </w:rPr>
              <w:t xml:space="preserve"> Segmentation, Targeting and positioning</w:t>
            </w:r>
          </w:p>
        </w:tc>
        <w:tc>
          <w:tcPr>
            <w:tcW w:w="5387" w:type="dxa"/>
            <w:tcBorders>
              <w:top w:val="single" w:sz="4" w:space="0" w:color="auto"/>
              <w:left w:val="single" w:sz="4" w:space="0" w:color="auto"/>
              <w:bottom w:val="single" w:sz="4" w:space="0" w:color="auto"/>
              <w:right w:val="single" w:sz="4" w:space="0" w:color="auto"/>
            </w:tcBorders>
            <w:hideMark/>
          </w:tcPr>
          <w:p w14:paraId="17326C43" w14:textId="77777777" w:rsidR="00372FC5" w:rsidRPr="00372FC5" w:rsidRDefault="00372FC5">
            <w:pPr>
              <w:spacing w:line="23" w:lineRule="atLeast"/>
              <w:jc w:val="both"/>
              <w:rPr>
                <w:rFonts w:ascii="Times New Roman" w:hAnsi="Times New Roman" w:cs="Times New Roman"/>
                <w:lang w:eastAsia="en-US"/>
              </w:rPr>
            </w:pPr>
            <w:r w:rsidRPr="00372FC5">
              <w:rPr>
                <w:rFonts w:ascii="Times New Roman" w:hAnsi="Times New Roman" w:cs="Times New Roman"/>
                <w:lang w:eastAsia="en-US"/>
              </w:rPr>
              <w:t xml:space="preserve">Segmentation, Targeting and positioning in rural market, 4p’s of Rural Market, Attitude and Behavior Pattern of Rural Consumers, Marketing of consumer Durables and </w:t>
            </w:r>
            <w:proofErr w:type="spellStart"/>
            <w:r w:rsidRPr="00372FC5">
              <w:rPr>
                <w:rFonts w:ascii="Times New Roman" w:hAnsi="Times New Roman" w:cs="Times New Roman"/>
                <w:lang w:eastAsia="en-US"/>
              </w:rPr>
              <w:t>Non Durable</w:t>
            </w:r>
            <w:proofErr w:type="spellEnd"/>
            <w:r w:rsidRPr="00372FC5">
              <w:rPr>
                <w:rFonts w:ascii="Times New Roman" w:hAnsi="Times New Roman" w:cs="Times New Roman"/>
                <w:lang w:eastAsia="en-US"/>
              </w:rPr>
              <w:t xml:space="preserve"> Goods and services in Rural Markets with special Reference to Product planning and Media Planning.</w:t>
            </w:r>
          </w:p>
        </w:tc>
        <w:tc>
          <w:tcPr>
            <w:tcW w:w="708" w:type="dxa"/>
            <w:tcBorders>
              <w:top w:val="single" w:sz="4" w:space="0" w:color="auto"/>
              <w:left w:val="single" w:sz="4" w:space="0" w:color="auto"/>
              <w:bottom w:val="single" w:sz="4" w:space="0" w:color="auto"/>
              <w:right w:val="single" w:sz="4" w:space="0" w:color="auto"/>
            </w:tcBorders>
            <w:hideMark/>
          </w:tcPr>
          <w:p w14:paraId="04700522" w14:textId="3CC716B9" w:rsidR="00372FC5" w:rsidRPr="00372FC5" w:rsidRDefault="0026568D">
            <w:pPr>
              <w:jc w:val="center"/>
              <w:rPr>
                <w:rFonts w:ascii="Times New Roman" w:hAnsi="Times New Roman" w:cs="Times New Roman"/>
                <w:lang w:eastAsia="en-US"/>
              </w:rPr>
            </w:pPr>
            <w:r>
              <w:rPr>
                <w:rFonts w:ascii="Times New Roman" w:hAnsi="Times New Roman" w:cs="Times New Roman"/>
                <w:lang w:eastAsia="en-US"/>
              </w:rPr>
              <w:t>6</w:t>
            </w:r>
          </w:p>
        </w:tc>
        <w:tc>
          <w:tcPr>
            <w:tcW w:w="673" w:type="dxa"/>
            <w:tcBorders>
              <w:top w:val="single" w:sz="4" w:space="0" w:color="auto"/>
              <w:left w:val="single" w:sz="4" w:space="0" w:color="auto"/>
              <w:bottom w:val="single" w:sz="4" w:space="0" w:color="auto"/>
              <w:right w:val="single" w:sz="4" w:space="0" w:color="auto"/>
            </w:tcBorders>
            <w:hideMark/>
          </w:tcPr>
          <w:p w14:paraId="5881A511" w14:textId="77777777" w:rsidR="00372FC5" w:rsidRPr="00372FC5" w:rsidRDefault="00372FC5">
            <w:pPr>
              <w:jc w:val="center"/>
              <w:rPr>
                <w:rFonts w:ascii="Times New Roman" w:hAnsi="Times New Roman" w:cs="Times New Roman"/>
                <w:lang w:eastAsia="en-US"/>
              </w:rPr>
            </w:pPr>
            <w:r w:rsidRPr="00372FC5">
              <w:rPr>
                <w:rFonts w:ascii="Times New Roman" w:hAnsi="Times New Roman" w:cs="Times New Roman"/>
                <w:lang w:eastAsia="en-US"/>
              </w:rPr>
              <w:t>3</w:t>
            </w:r>
          </w:p>
        </w:tc>
        <w:tc>
          <w:tcPr>
            <w:tcW w:w="550" w:type="dxa"/>
            <w:tcBorders>
              <w:top w:val="single" w:sz="4" w:space="0" w:color="auto"/>
              <w:left w:val="single" w:sz="4" w:space="0" w:color="auto"/>
              <w:bottom w:val="single" w:sz="4" w:space="0" w:color="auto"/>
              <w:right w:val="single" w:sz="4" w:space="0" w:color="auto"/>
            </w:tcBorders>
            <w:hideMark/>
          </w:tcPr>
          <w:p w14:paraId="00A67477" w14:textId="77777777" w:rsidR="00372FC5" w:rsidRPr="00372FC5" w:rsidRDefault="00372FC5">
            <w:pPr>
              <w:jc w:val="center"/>
              <w:rPr>
                <w:rFonts w:ascii="Times New Roman" w:hAnsi="Times New Roman" w:cs="Times New Roman"/>
                <w:lang w:eastAsia="en-US"/>
              </w:rPr>
            </w:pPr>
            <w:r w:rsidRPr="00372FC5">
              <w:rPr>
                <w:rFonts w:ascii="Times New Roman" w:hAnsi="Times New Roman" w:cs="Times New Roman"/>
                <w:lang w:eastAsia="en-US"/>
              </w:rPr>
              <w:t>3</w:t>
            </w:r>
          </w:p>
        </w:tc>
      </w:tr>
      <w:tr w:rsidR="00372FC5" w:rsidRPr="00372FC5" w14:paraId="6D24B488" w14:textId="77777777" w:rsidTr="0026568D">
        <w:trPr>
          <w:trHeight w:val="503"/>
          <w:jc w:val="center"/>
        </w:trPr>
        <w:tc>
          <w:tcPr>
            <w:tcW w:w="1838" w:type="dxa"/>
            <w:tcBorders>
              <w:top w:val="single" w:sz="4" w:space="0" w:color="auto"/>
              <w:left w:val="single" w:sz="4" w:space="0" w:color="auto"/>
              <w:bottom w:val="single" w:sz="4" w:space="0" w:color="auto"/>
              <w:right w:val="single" w:sz="4" w:space="0" w:color="auto"/>
            </w:tcBorders>
            <w:hideMark/>
          </w:tcPr>
          <w:p w14:paraId="45DB39DE" w14:textId="68118B35" w:rsidR="00372FC5" w:rsidRPr="0026568D" w:rsidRDefault="00372FC5" w:rsidP="004F0D17">
            <w:pPr>
              <w:jc w:val="center"/>
              <w:rPr>
                <w:rFonts w:ascii="Times New Roman" w:hAnsi="Times New Roman" w:cs="Times New Roman"/>
                <w:b/>
                <w:bCs/>
                <w:lang w:eastAsia="en-US"/>
              </w:rPr>
            </w:pPr>
            <w:r w:rsidRPr="004F0D17">
              <w:rPr>
                <w:rFonts w:ascii="Times New Roman" w:hAnsi="Times New Roman" w:cs="Times New Roman"/>
                <w:lang w:eastAsia="en-US"/>
              </w:rPr>
              <w:t>Module 4:</w:t>
            </w:r>
            <w:r w:rsidR="00833799" w:rsidRPr="0026568D">
              <w:rPr>
                <w:rFonts w:ascii="Times New Roman" w:hAnsi="Times New Roman" w:cs="Times New Roman"/>
                <w:b/>
                <w:bCs/>
                <w:lang w:eastAsia="en-US"/>
              </w:rPr>
              <w:t xml:space="preserve"> Planning of Distribution channels,</w:t>
            </w:r>
          </w:p>
        </w:tc>
        <w:tc>
          <w:tcPr>
            <w:tcW w:w="5387" w:type="dxa"/>
            <w:tcBorders>
              <w:top w:val="single" w:sz="4" w:space="0" w:color="auto"/>
              <w:left w:val="single" w:sz="4" w:space="0" w:color="auto"/>
              <w:bottom w:val="single" w:sz="4" w:space="0" w:color="auto"/>
              <w:right w:val="single" w:sz="4" w:space="0" w:color="auto"/>
            </w:tcBorders>
            <w:hideMark/>
          </w:tcPr>
          <w:p w14:paraId="0647D13E" w14:textId="77777777" w:rsidR="00372FC5" w:rsidRPr="00372FC5" w:rsidRDefault="00372FC5">
            <w:pPr>
              <w:spacing w:line="23" w:lineRule="atLeast"/>
              <w:jc w:val="both"/>
              <w:rPr>
                <w:rFonts w:ascii="Times New Roman" w:hAnsi="Times New Roman" w:cs="Times New Roman"/>
                <w:lang w:eastAsia="en-US"/>
              </w:rPr>
            </w:pPr>
            <w:r w:rsidRPr="00372FC5">
              <w:rPr>
                <w:rFonts w:ascii="Times New Roman" w:hAnsi="Times New Roman" w:cs="Times New Roman"/>
                <w:lang w:eastAsia="en-US"/>
              </w:rPr>
              <w:t xml:space="preserve">Planning of Distribution channels, Organizing Personnel selling in Rural Markets, Marketing of Agricultural Inputs with special Reference to Fertilizers, Seeds, Agricultural Implements </w:t>
            </w:r>
            <w:proofErr w:type="gramStart"/>
            <w:r w:rsidRPr="00372FC5">
              <w:rPr>
                <w:rFonts w:ascii="Times New Roman" w:hAnsi="Times New Roman" w:cs="Times New Roman"/>
                <w:lang w:eastAsia="en-US"/>
              </w:rPr>
              <w:t>and  Tractors</w:t>
            </w:r>
            <w:proofErr w:type="gramEnd"/>
            <w:r w:rsidRPr="00372FC5">
              <w:rPr>
                <w:rFonts w:ascii="Times New Roman" w:hAnsi="Times New Roman" w:cs="Times New Roman"/>
                <w:lang w:eastAsia="en-US"/>
              </w:rPr>
              <w:t xml:space="preserve">. </w:t>
            </w:r>
          </w:p>
        </w:tc>
        <w:tc>
          <w:tcPr>
            <w:tcW w:w="708" w:type="dxa"/>
            <w:tcBorders>
              <w:top w:val="single" w:sz="4" w:space="0" w:color="auto"/>
              <w:left w:val="single" w:sz="4" w:space="0" w:color="auto"/>
              <w:bottom w:val="single" w:sz="4" w:space="0" w:color="auto"/>
              <w:right w:val="single" w:sz="4" w:space="0" w:color="auto"/>
            </w:tcBorders>
            <w:hideMark/>
          </w:tcPr>
          <w:p w14:paraId="0C32F7F7" w14:textId="1D659CF0" w:rsidR="00372FC5" w:rsidRPr="00372FC5" w:rsidRDefault="0026568D">
            <w:pPr>
              <w:jc w:val="center"/>
              <w:rPr>
                <w:rFonts w:ascii="Times New Roman" w:hAnsi="Times New Roman" w:cs="Times New Roman"/>
                <w:lang w:eastAsia="en-US"/>
              </w:rPr>
            </w:pPr>
            <w:r>
              <w:rPr>
                <w:rFonts w:ascii="Times New Roman" w:hAnsi="Times New Roman" w:cs="Times New Roman"/>
                <w:lang w:eastAsia="en-US"/>
              </w:rPr>
              <w:t>6</w:t>
            </w:r>
          </w:p>
        </w:tc>
        <w:tc>
          <w:tcPr>
            <w:tcW w:w="673" w:type="dxa"/>
            <w:tcBorders>
              <w:top w:val="single" w:sz="4" w:space="0" w:color="auto"/>
              <w:left w:val="single" w:sz="4" w:space="0" w:color="auto"/>
              <w:bottom w:val="single" w:sz="4" w:space="0" w:color="auto"/>
              <w:right w:val="single" w:sz="4" w:space="0" w:color="auto"/>
            </w:tcBorders>
            <w:hideMark/>
          </w:tcPr>
          <w:p w14:paraId="1A5F7A4D" w14:textId="77777777" w:rsidR="00372FC5" w:rsidRPr="00372FC5" w:rsidRDefault="00372FC5">
            <w:pPr>
              <w:jc w:val="center"/>
              <w:rPr>
                <w:rFonts w:ascii="Times New Roman" w:hAnsi="Times New Roman" w:cs="Times New Roman"/>
                <w:lang w:eastAsia="en-US"/>
              </w:rPr>
            </w:pPr>
            <w:r w:rsidRPr="00372FC5">
              <w:rPr>
                <w:rFonts w:ascii="Times New Roman" w:hAnsi="Times New Roman" w:cs="Times New Roman"/>
                <w:lang w:eastAsia="en-US"/>
              </w:rPr>
              <w:t>4</w:t>
            </w:r>
          </w:p>
        </w:tc>
        <w:tc>
          <w:tcPr>
            <w:tcW w:w="550" w:type="dxa"/>
            <w:tcBorders>
              <w:top w:val="single" w:sz="4" w:space="0" w:color="auto"/>
              <w:left w:val="single" w:sz="4" w:space="0" w:color="auto"/>
              <w:bottom w:val="single" w:sz="4" w:space="0" w:color="auto"/>
              <w:right w:val="single" w:sz="4" w:space="0" w:color="auto"/>
            </w:tcBorders>
            <w:hideMark/>
          </w:tcPr>
          <w:p w14:paraId="5BE39EF5" w14:textId="77777777" w:rsidR="00372FC5" w:rsidRPr="00372FC5" w:rsidRDefault="00372FC5">
            <w:pPr>
              <w:jc w:val="center"/>
              <w:rPr>
                <w:rFonts w:ascii="Times New Roman" w:hAnsi="Times New Roman" w:cs="Times New Roman"/>
                <w:lang w:eastAsia="en-US"/>
              </w:rPr>
            </w:pPr>
            <w:r w:rsidRPr="00372FC5">
              <w:rPr>
                <w:rFonts w:ascii="Times New Roman" w:hAnsi="Times New Roman" w:cs="Times New Roman"/>
                <w:lang w:eastAsia="en-US"/>
              </w:rPr>
              <w:t>3</w:t>
            </w:r>
          </w:p>
        </w:tc>
      </w:tr>
      <w:tr w:rsidR="00372FC5" w:rsidRPr="00372FC5" w14:paraId="2A49910A" w14:textId="77777777" w:rsidTr="0026568D">
        <w:trPr>
          <w:trHeight w:val="503"/>
          <w:jc w:val="center"/>
        </w:trPr>
        <w:tc>
          <w:tcPr>
            <w:tcW w:w="1838" w:type="dxa"/>
            <w:tcBorders>
              <w:top w:val="single" w:sz="4" w:space="0" w:color="auto"/>
              <w:left w:val="single" w:sz="4" w:space="0" w:color="auto"/>
              <w:bottom w:val="single" w:sz="4" w:space="0" w:color="auto"/>
              <w:right w:val="single" w:sz="4" w:space="0" w:color="auto"/>
            </w:tcBorders>
          </w:tcPr>
          <w:p w14:paraId="342EBAD2" w14:textId="0E207E4B" w:rsidR="00372FC5" w:rsidRPr="0026568D" w:rsidRDefault="00372FC5" w:rsidP="004F0D17">
            <w:pPr>
              <w:jc w:val="center"/>
              <w:rPr>
                <w:rFonts w:ascii="Times New Roman" w:hAnsi="Times New Roman" w:cs="Times New Roman"/>
                <w:b/>
                <w:bCs/>
                <w:lang w:eastAsia="en-US"/>
              </w:rPr>
            </w:pPr>
            <w:r w:rsidRPr="004F0D17">
              <w:rPr>
                <w:rFonts w:ascii="Times New Roman" w:hAnsi="Times New Roman" w:cs="Times New Roman"/>
                <w:lang w:eastAsia="en-US"/>
              </w:rPr>
              <w:t>Module 5:</w:t>
            </w:r>
            <w:r w:rsidR="00833799" w:rsidRPr="0026568D">
              <w:rPr>
                <w:rFonts w:ascii="Times New Roman" w:hAnsi="Times New Roman" w:cs="Times New Roman"/>
                <w:b/>
                <w:bCs/>
                <w:lang w:eastAsia="en-US"/>
              </w:rPr>
              <w:t xml:space="preserve"> Product Life Cycle in Rural Marketing</w:t>
            </w:r>
          </w:p>
          <w:p w14:paraId="7FC1D60A" w14:textId="77777777" w:rsidR="00372FC5" w:rsidRPr="0026568D" w:rsidRDefault="00372FC5" w:rsidP="004F0D17">
            <w:pPr>
              <w:jc w:val="center"/>
              <w:rPr>
                <w:rFonts w:ascii="Times New Roman" w:hAnsi="Times New Roman" w:cs="Times New Roman"/>
                <w:b/>
                <w:bCs/>
                <w:lang w:eastAsia="en-US"/>
              </w:rPr>
            </w:pPr>
          </w:p>
        </w:tc>
        <w:tc>
          <w:tcPr>
            <w:tcW w:w="5387" w:type="dxa"/>
            <w:tcBorders>
              <w:top w:val="single" w:sz="4" w:space="0" w:color="auto"/>
              <w:left w:val="single" w:sz="4" w:space="0" w:color="auto"/>
              <w:bottom w:val="single" w:sz="4" w:space="0" w:color="auto"/>
              <w:right w:val="single" w:sz="4" w:space="0" w:color="auto"/>
            </w:tcBorders>
            <w:hideMark/>
          </w:tcPr>
          <w:p w14:paraId="4A3D2FF9" w14:textId="77777777" w:rsidR="00372FC5" w:rsidRPr="00372FC5" w:rsidRDefault="00372FC5">
            <w:pPr>
              <w:spacing w:line="23" w:lineRule="atLeast"/>
              <w:jc w:val="both"/>
              <w:rPr>
                <w:rFonts w:ascii="Times New Roman" w:hAnsi="Times New Roman" w:cs="Times New Roman"/>
                <w:sz w:val="22"/>
                <w:szCs w:val="22"/>
                <w:lang w:eastAsia="en-US"/>
              </w:rPr>
            </w:pPr>
            <w:r w:rsidRPr="00372FC5">
              <w:rPr>
                <w:rFonts w:ascii="Times New Roman" w:hAnsi="Times New Roman" w:cs="Times New Roman"/>
                <w:lang w:eastAsia="en-US"/>
              </w:rPr>
              <w:t>Product Life Cycle in Rural Marketing Thompson Rural Marketing Index, Sericulture, Floriculture, Impact of IT revolution in Rural Market.</w:t>
            </w:r>
          </w:p>
        </w:tc>
        <w:tc>
          <w:tcPr>
            <w:tcW w:w="708" w:type="dxa"/>
            <w:tcBorders>
              <w:top w:val="single" w:sz="4" w:space="0" w:color="auto"/>
              <w:left w:val="single" w:sz="4" w:space="0" w:color="auto"/>
              <w:bottom w:val="single" w:sz="4" w:space="0" w:color="auto"/>
              <w:right w:val="single" w:sz="4" w:space="0" w:color="auto"/>
            </w:tcBorders>
            <w:hideMark/>
          </w:tcPr>
          <w:p w14:paraId="2866447E" w14:textId="339E96F0" w:rsidR="00372FC5" w:rsidRPr="00372FC5" w:rsidRDefault="0026568D">
            <w:pPr>
              <w:jc w:val="center"/>
              <w:rPr>
                <w:rFonts w:ascii="Times New Roman" w:hAnsi="Times New Roman" w:cs="Times New Roman"/>
                <w:lang w:eastAsia="en-US"/>
              </w:rPr>
            </w:pPr>
            <w:r>
              <w:rPr>
                <w:rFonts w:ascii="Times New Roman" w:hAnsi="Times New Roman" w:cs="Times New Roman"/>
                <w:lang w:eastAsia="en-US"/>
              </w:rPr>
              <w:t>6</w:t>
            </w:r>
          </w:p>
        </w:tc>
        <w:tc>
          <w:tcPr>
            <w:tcW w:w="673" w:type="dxa"/>
            <w:tcBorders>
              <w:top w:val="single" w:sz="4" w:space="0" w:color="auto"/>
              <w:left w:val="single" w:sz="4" w:space="0" w:color="auto"/>
              <w:bottom w:val="single" w:sz="4" w:space="0" w:color="auto"/>
              <w:right w:val="single" w:sz="4" w:space="0" w:color="auto"/>
            </w:tcBorders>
            <w:hideMark/>
          </w:tcPr>
          <w:p w14:paraId="765E51DD" w14:textId="77777777" w:rsidR="00372FC5" w:rsidRPr="00372FC5" w:rsidRDefault="00372FC5">
            <w:pPr>
              <w:jc w:val="center"/>
              <w:rPr>
                <w:rFonts w:ascii="Times New Roman" w:hAnsi="Times New Roman" w:cs="Times New Roman"/>
                <w:lang w:eastAsia="en-US"/>
              </w:rPr>
            </w:pPr>
            <w:r w:rsidRPr="00372FC5">
              <w:rPr>
                <w:rFonts w:ascii="Times New Roman" w:hAnsi="Times New Roman" w:cs="Times New Roman"/>
                <w:lang w:eastAsia="en-US"/>
              </w:rPr>
              <w:t>5</w:t>
            </w:r>
          </w:p>
        </w:tc>
        <w:tc>
          <w:tcPr>
            <w:tcW w:w="550" w:type="dxa"/>
            <w:tcBorders>
              <w:top w:val="single" w:sz="4" w:space="0" w:color="auto"/>
              <w:left w:val="single" w:sz="4" w:space="0" w:color="auto"/>
              <w:bottom w:val="single" w:sz="4" w:space="0" w:color="auto"/>
              <w:right w:val="single" w:sz="4" w:space="0" w:color="auto"/>
            </w:tcBorders>
            <w:hideMark/>
          </w:tcPr>
          <w:p w14:paraId="1B777F0D" w14:textId="77777777" w:rsidR="00372FC5" w:rsidRPr="00372FC5" w:rsidRDefault="00372FC5">
            <w:pPr>
              <w:jc w:val="center"/>
              <w:rPr>
                <w:rFonts w:ascii="Times New Roman" w:hAnsi="Times New Roman" w:cs="Times New Roman"/>
                <w:lang w:eastAsia="en-US"/>
              </w:rPr>
            </w:pPr>
            <w:r w:rsidRPr="00372FC5">
              <w:rPr>
                <w:rFonts w:ascii="Times New Roman" w:hAnsi="Times New Roman" w:cs="Times New Roman"/>
                <w:lang w:eastAsia="en-US"/>
              </w:rPr>
              <w:t>3</w:t>
            </w:r>
          </w:p>
        </w:tc>
      </w:tr>
    </w:tbl>
    <w:p w14:paraId="634E0545" w14:textId="77777777" w:rsidR="00372FC5" w:rsidRPr="00372FC5" w:rsidRDefault="00372FC5" w:rsidP="00372FC5">
      <w:pPr>
        <w:spacing w:line="23" w:lineRule="atLeast"/>
        <w:rPr>
          <w:rFonts w:ascii="Times New Roman" w:eastAsia="Times New Roman" w:hAnsi="Times New Roman" w:cs="Times New Roman"/>
          <w:b/>
          <w:u w:val="single"/>
          <w:lang w:eastAsia="en-US"/>
        </w:rPr>
      </w:pPr>
    </w:p>
    <w:p w14:paraId="432D23B3" w14:textId="77777777" w:rsidR="00372FC5" w:rsidRPr="00372FC5" w:rsidRDefault="00372FC5" w:rsidP="00372FC5">
      <w:pPr>
        <w:spacing w:line="23" w:lineRule="atLeast"/>
        <w:rPr>
          <w:rFonts w:ascii="Times New Roman" w:hAnsi="Times New Roman" w:cs="Times New Roman"/>
          <w:b/>
          <w:u w:val="single"/>
          <w:lang w:val="en-IN" w:eastAsia="en-IN"/>
        </w:rPr>
      </w:pPr>
      <w:r w:rsidRPr="00372FC5">
        <w:rPr>
          <w:rFonts w:ascii="Times New Roman" w:hAnsi="Times New Roman" w:cs="Times New Roman"/>
          <w:b/>
          <w:u w:val="single"/>
        </w:rPr>
        <w:t>Text Books:</w:t>
      </w:r>
    </w:p>
    <w:p w14:paraId="35BF58A1" w14:textId="41DAA220" w:rsidR="00372FC5" w:rsidRPr="00372FC5" w:rsidRDefault="00372FC5" w:rsidP="00372FC5">
      <w:pPr>
        <w:spacing w:after="0" w:line="240" w:lineRule="auto"/>
        <w:rPr>
          <w:rFonts w:ascii="Times New Roman" w:hAnsi="Times New Roman" w:cs="Times New Roman"/>
          <w:sz w:val="22"/>
          <w:szCs w:val="22"/>
        </w:rPr>
      </w:pPr>
      <w:r w:rsidRPr="00372FC5">
        <w:rPr>
          <w:rFonts w:ascii="Times New Roman" w:hAnsi="Times New Roman" w:cs="Times New Roman"/>
        </w:rPr>
        <w:t xml:space="preserve">1. Rural Marketing, Text and Cases, C.S.G. </w:t>
      </w:r>
      <w:proofErr w:type="spellStart"/>
      <w:r w:rsidRPr="00372FC5">
        <w:rPr>
          <w:rFonts w:ascii="Times New Roman" w:hAnsi="Times New Roman" w:cs="Times New Roman"/>
        </w:rPr>
        <w:t>Krishnamacharyulu</w:t>
      </w:r>
      <w:proofErr w:type="spellEnd"/>
      <w:r w:rsidRPr="00372FC5">
        <w:rPr>
          <w:rFonts w:ascii="Times New Roman" w:hAnsi="Times New Roman" w:cs="Times New Roman"/>
        </w:rPr>
        <w:t>,</w:t>
      </w:r>
      <w:r w:rsidR="0020547F">
        <w:rPr>
          <w:rFonts w:ascii="Times New Roman" w:hAnsi="Times New Roman" w:cs="Times New Roman"/>
        </w:rPr>
        <w:t xml:space="preserve"> </w:t>
      </w:r>
      <w:proofErr w:type="spellStart"/>
      <w:r w:rsidRPr="00372FC5">
        <w:rPr>
          <w:rFonts w:ascii="Times New Roman" w:hAnsi="Times New Roman" w:cs="Times New Roman"/>
        </w:rPr>
        <w:t>Lalitha</w:t>
      </w:r>
      <w:proofErr w:type="spellEnd"/>
      <w:r w:rsidRPr="00372FC5">
        <w:rPr>
          <w:rFonts w:ascii="Times New Roman" w:hAnsi="Times New Roman" w:cs="Times New Roman"/>
        </w:rPr>
        <w:t xml:space="preserve"> Ram</w:t>
      </w:r>
    </w:p>
    <w:p w14:paraId="08B7E0B9" w14:textId="77777777" w:rsidR="00372FC5" w:rsidRPr="00372FC5" w:rsidRDefault="00372FC5" w:rsidP="00372FC5">
      <w:pPr>
        <w:spacing w:after="0" w:line="240" w:lineRule="auto"/>
        <w:rPr>
          <w:rFonts w:ascii="Times New Roman" w:hAnsi="Times New Roman" w:cs="Times New Roman"/>
        </w:rPr>
      </w:pPr>
      <w:r w:rsidRPr="00372FC5">
        <w:rPr>
          <w:rFonts w:ascii="Times New Roman" w:hAnsi="Times New Roman" w:cs="Times New Roman"/>
        </w:rPr>
        <w:t xml:space="preserve">2. Rural Marketing, Pradeep </w:t>
      </w:r>
      <w:proofErr w:type="spellStart"/>
      <w:r w:rsidRPr="00372FC5">
        <w:rPr>
          <w:rFonts w:ascii="Times New Roman" w:hAnsi="Times New Roman" w:cs="Times New Roman"/>
        </w:rPr>
        <w:t>Kashyap</w:t>
      </w:r>
      <w:proofErr w:type="spellEnd"/>
      <w:r w:rsidRPr="00372FC5">
        <w:rPr>
          <w:rFonts w:ascii="Times New Roman" w:hAnsi="Times New Roman" w:cs="Times New Roman"/>
        </w:rPr>
        <w:t xml:space="preserve">, </w:t>
      </w:r>
      <w:proofErr w:type="spellStart"/>
      <w:r w:rsidRPr="00372FC5">
        <w:rPr>
          <w:rFonts w:ascii="Times New Roman" w:hAnsi="Times New Roman" w:cs="Times New Roman"/>
        </w:rPr>
        <w:t>Sidartha</w:t>
      </w:r>
      <w:proofErr w:type="spellEnd"/>
      <w:r w:rsidRPr="00372FC5">
        <w:rPr>
          <w:rFonts w:ascii="Times New Roman" w:hAnsi="Times New Roman" w:cs="Times New Roman"/>
        </w:rPr>
        <w:t xml:space="preserve"> </w:t>
      </w:r>
      <w:proofErr w:type="spellStart"/>
      <w:r w:rsidRPr="00372FC5">
        <w:rPr>
          <w:rFonts w:ascii="Times New Roman" w:hAnsi="Times New Roman" w:cs="Times New Roman"/>
        </w:rPr>
        <w:t>Raut</w:t>
      </w:r>
      <w:proofErr w:type="spellEnd"/>
      <w:r w:rsidRPr="00372FC5">
        <w:rPr>
          <w:rFonts w:ascii="Times New Roman" w:hAnsi="Times New Roman" w:cs="Times New Roman"/>
        </w:rPr>
        <w:t xml:space="preserve">, </w:t>
      </w:r>
      <w:proofErr w:type="spellStart"/>
      <w:r w:rsidRPr="00372FC5">
        <w:rPr>
          <w:rFonts w:ascii="Times New Roman" w:hAnsi="Times New Roman" w:cs="Times New Roman"/>
        </w:rPr>
        <w:t>Biztantra</w:t>
      </w:r>
      <w:proofErr w:type="spellEnd"/>
      <w:r w:rsidRPr="00372FC5">
        <w:rPr>
          <w:rFonts w:ascii="Times New Roman" w:hAnsi="Times New Roman" w:cs="Times New Roman"/>
        </w:rPr>
        <w:t>.</w:t>
      </w:r>
    </w:p>
    <w:p w14:paraId="1E208721" w14:textId="1134D095" w:rsidR="00372FC5" w:rsidRDefault="00372FC5" w:rsidP="00372FC5">
      <w:pPr>
        <w:rPr>
          <w:rFonts w:ascii="Times New Roman" w:hAnsi="Times New Roman" w:cs="Times New Roman"/>
        </w:rPr>
      </w:pPr>
      <w:r w:rsidRPr="00372FC5">
        <w:rPr>
          <w:rFonts w:ascii="Times New Roman" w:hAnsi="Times New Roman" w:cs="Times New Roman"/>
        </w:rPr>
        <w:t xml:space="preserve">3. </w:t>
      </w:r>
      <w:proofErr w:type="spellStart"/>
      <w:r w:rsidRPr="00372FC5">
        <w:rPr>
          <w:rFonts w:ascii="Times New Roman" w:hAnsi="Times New Roman" w:cs="Times New Roman"/>
        </w:rPr>
        <w:t>Organising</w:t>
      </w:r>
      <w:proofErr w:type="spellEnd"/>
      <w:r w:rsidRPr="00372FC5">
        <w:rPr>
          <w:rFonts w:ascii="Times New Roman" w:hAnsi="Times New Roman" w:cs="Times New Roman"/>
        </w:rPr>
        <w:t xml:space="preserve"> Rural Business Policy-Planning and Management, Raja Gopal</w:t>
      </w:r>
    </w:p>
    <w:p w14:paraId="18AD15BE" w14:textId="77777777" w:rsidR="00833799" w:rsidRDefault="00833799" w:rsidP="00372FC5">
      <w:pPr>
        <w:rPr>
          <w:rFonts w:ascii="Times New Roman" w:hAnsi="Times New Roman" w:cs="Times New Roman"/>
        </w:rPr>
      </w:pPr>
    </w:p>
    <w:p w14:paraId="237BDD0F" w14:textId="77777777" w:rsidR="004F442C" w:rsidRDefault="004F442C" w:rsidP="00372FC5">
      <w:pPr>
        <w:rPr>
          <w:rFonts w:ascii="Times New Roman" w:hAnsi="Times New Roman" w:cs="Times New Roman"/>
        </w:rPr>
      </w:pPr>
    </w:p>
    <w:p w14:paraId="5C4F3E1A" w14:textId="77777777" w:rsidR="004F442C" w:rsidRDefault="004F442C" w:rsidP="00372FC5">
      <w:pPr>
        <w:rPr>
          <w:rFonts w:ascii="Times New Roman" w:hAnsi="Times New Roman" w:cs="Times New Roman"/>
        </w:rPr>
      </w:pPr>
    </w:p>
    <w:p w14:paraId="28C43BDC" w14:textId="77777777" w:rsidR="004F442C" w:rsidRDefault="004F442C" w:rsidP="00372FC5">
      <w:pPr>
        <w:rPr>
          <w:rFonts w:ascii="Times New Roman" w:hAnsi="Times New Roman" w:cs="Times New Roman"/>
        </w:rPr>
      </w:pPr>
    </w:p>
    <w:p w14:paraId="67F31E7F" w14:textId="77777777" w:rsidR="006F4D71" w:rsidRDefault="006F4D71" w:rsidP="006F4D71">
      <w:pPr>
        <w:jc w:val="center"/>
        <w:rPr>
          <w:rFonts w:ascii="Times New Roman" w:hAnsi="Times New Roman" w:cs="Times New Roman"/>
          <w:b/>
          <w:u w:val="single"/>
        </w:rPr>
      </w:pPr>
      <w:r>
        <w:rPr>
          <w:rFonts w:ascii="Times New Roman" w:hAnsi="Times New Roman" w:cs="Times New Roman"/>
          <w:b/>
          <w:u w:val="single"/>
        </w:rPr>
        <w:lastRenderedPageBreak/>
        <w:t xml:space="preserve">Management of Financial Services </w:t>
      </w:r>
    </w:p>
    <w:p w14:paraId="74E5E412" w14:textId="526C9D92" w:rsidR="006F4D71" w:rsidRDefault="006F4D71" w:rsidP="005B18EC">
      <w:pPr>
        <w:spacing w:after="0" w:line="240" w:lineRule="auto"/>
        <w:jc w:val="center"/>
        <w:rPr>
          <w:rFonts w:ascii="Times New Roman" w:hAnsi="Times New Roman" w:cs="Times New Roman"/>
          <w:b/>
          <w:bCs/>
        </w:rPr>
      </w:pPr>
      <w:r>
        <w:rPr>
          <w:rFonts w:ascii="Times New Roman" w:hAnsi="Times New Roman" w:cs="Times New Roman"/>
          <w:b/>
          <w:bCs/>
        </w:rPr>
        <w:t xml:space="preserve">BA307A1   </w:t>
      </w:r>
      <w:r>
        <w:rPr>
          <w:rFonts w:ascii="Times New Roman" w:hAnsi="Times New Roman" w:cs="Times New Roman"/>
          <w:b/>
        </w:rPr>
        <w:t xml:space="preserve">                                                                                       </w:t>
      </w:r>
      <w:r w:rsidR="005B18EC">
        <w:rPr>
          <w:rFonts w:ascii="Times New Roman" w:hAnsi="Times New Roman" w:cs="Times New Roman"/>
          <w:b/>
        </w:rPr>
        <w:t xml:space="preserve">       </w:t>
      </w:r>
      <w:r>
        <w:rPr>
          <w:rFonts w:ascii="Times New Roman" w:hAnsi="Times New Roman" w:cs="Times New Roman"/>
          <w:b/>
        </w:rPr>
        <w:t xml:space="preserve"> Credit: 3 (L-3, T-0, P-0)</w:t>
      </w:r>
    </w:p>
    <w:p w14:paraId="326B82FF" w14:textId="77777777" w:rsidR="006F4D71" w:rsidRDefault="006F4D71" w:rsidP="006F4D71">
      <w:pPr>
        <w:pStyle w:val="Normal3"/>
        <w:jc w:val="both"/>
        <w:rPr>
          <w:b/>
          <w:bCs/>
        </w:rPr>
      </w:pPr>
    </w:p>
    <w:p w14:paraId="618D3F3C" w14:textId="77777777" w:rsidR="006F4D71" w:rsidRDefault="006F4D71" w:rsidP="006F4D71">
      <w:pPr>
        <w:rPr>
          <w:rFonts w:ascii="Times New Roman" w:hAnsi="Times New Roman" w:cs="Times New Roman"/>
        </w:rPr>
      </w:pPr>
      <w:r>
        <w:rPr>
          <w:rFonts w:ascii="Times New Roman" w:hAnsi="Times New Roman" w:cs="Times New Roman"/>
          <w:b/>
        </w:rPr>
        <w:t>Questions to be set</w:t>
      </w:r>
      <w:r>
        <w:rPr>
          <w:rFonts w:ascii="Times New Roman" w:hAnsi="Times New Roman" w:cs="Times New Roman"/>
        </w:rPr>
        <w:t xml:space="preserve">: 05 (All Compulsory) </w:t>
      </w:r>
    </w:p>
    <w:p w14:paraId="02BFCF65" w14:textId="77777777" w:rsidR="006F4D71" w:rsidRDefault="006F4D71" w:rsidP="006F4D71">
      <w:pPr>
        <w:spacing w:after="0" w:line="240" w:lineRule="auto"/>
        <w:jc w:val="both"/>
        <w:rPr>
          <w:rFonts w:ascii="Times New Roman" w:hAnsi="Times New Roman" w:cs="Times New Roman"/>
          <w:sz w:val="22"/>
          <w:szCs w:val="22"/>
        </w:rPr>
      </w:pPr>
      <w:r>
        <w:rPr>
          <w:rFonts w:ascii="Times New Roman" w:hAnsi="Times New Roman" w:cs="Times New Roman"/>
          <w:b/>
        </w:rPr>
        <w:t>Course Objectives</w:t>
      </w:r>
      <w:r>
        <w:rPr>
          <w:rFonts w:ascii="Times New Roman" w:hAnsi="Times New Roman" w:cs="Times New Roman"/>
        </w:rPr>
        <w:t xml:space="preserve">: The course acquaints the student with the analytical framework for a range of financial products and services offered by various financial institutions and agencies in India. </w:t>
      </w:r>
    </w:p>
    <w:p w14:paraId="13840D11" w14:textId="77777777" w:rsidR="006F4D71" w:rsidRDefault="006F4D71" w:rsidP="006F4D71">
      <w:pPr>
        <w:spacing w:after="0" w:line="240" w:lineRule="auto"/>
        <w:jc w:val="both"/>
        <w:rPr>
          <w:rFonts w:ascii="Times New Roman" w:hAnsi="Times New Roman" w:cs="Times New Roman"/>
          <w:b/>
        </w:rPr>
      </w:pPr>
    </w:p>
    <w:p w14:paraId="4BF60192" w14:textId="77777777" w:rsidR="006F4D71" w:rsidRDefault="006F4D71" w:rsidP="006F4D71">
      <w:pPr>
        <w:spacing w:after="0" w:line="240" w:lineRule="auto"/>
        <w:jc w:val="both"/>
        <w:rPr>
          <w:rFonts w:ascii="Times New Roman" w:hAnsi="Times New Roman" w:cs="Times New Roman"/>
        </w:rPr>
      </w:pPr>
      <w:r>
        <w:rPr>
          <w:rFonts w:ascii="Times New Roman" w:hAnsi="Times New Roman" w:cs="Times New Roman"/>
          <w:b/>
        </w:rPr>
        <w:t>Pre-requisites</w:t>
      </w:r>
      <w:r>
        <w:rPr>
          <w:rFonts w:ascii="Times New Roman" w:hAnsi="Times New Roman" w:cs="Times New Roman"/>
        </w:rPr>
        <w:t>: Basic understanding of Finance.</w:t>
      </w:r>
    </w:p>
    <w:p w14:paraId="37A717F4" w14:textId="77777777" w:rsidR="006F4D71" w:rsidRDefault="006F4D71" w:rsidP="006F4D71">
      <w:pPr>
        <w:spacing w:after="0" w:line="240" w:lineRule="auto"/>
        <w:jc w:val="both"/>
        <w:rPr>
          <w:rFonts w:ascii="Times New Roman" w:hAnsi="Times New Roman" w:cs="Times New Roman"/>
        </w:rPr>
      </w:pPr>
    </w:p>
    <w:p w14:paraId="204EC448" w14:textId="77777777" w:rsidR="006F4D71" w:rsidRDefault="006F4D71" w:rsidP="006F4D71">
      <w:pPr>
        <w:spacing w:line="252" w:lineRule="auto"/>
        <w:jc w:val="both"/>
        <w:rPr>
          <w:rFonts w:ascii="Times New Roman" w:hAnsi="Times New Roman" w:cs="Times New Roman"/>
          <w:color w:val="000000" w:themeColor="text1"/>
        </w:rPr>
      </w:pPr>
      <w:r>
        <w:rPr>
          <w:rFonts w:ascii="Times New Roman" w:hAnsi="Times New Roman" w:cs="Times New Roman"/>
          <w:b/>
          <w:color w:val="000000" w:themeColor="text1"/>
        </w:rPr>
        <w:t>Course Outcomes (CO):</w:t>
      </w:r>
      <w:r>
        <w:rPr>
          <w:rFonts w:ascii="Times New Roman" w:hAnsi="Times New Roman" w:cs="Times New Roman"/>
          <w:color w:val="000000" w:themeColor="text1"/>
        </w:rPr>
        <w:t xml:space="preserve"> On Successful Completion of the course students will be able to:</w:t>
      </w:r>
    </w:p>
    <w:p w14:paraId="08CCD36E" w14:textId="77777777" w:rsidR="006F4D71" w:rsidRDefault="006F4D71" w:rsidP="006F4D71">
      <w:pPr>
        <w:spacing w:line="252" w:lineRule="auto"/>
        <w:jc w:val="both"/>
        <w:rPr>
          <w:rFonts w:ascii="Times New Roman" w:hAnsi="Times New Roman" w:cs="Times New Roman"/>
        </w:rPr>
      </w:pPr>
      <w:r>
        <w:rPr>
          <w:rFonts w:ascii="Times New Roman" w:hAnsi="Times New Roman" w:cs="Times New Roman"/>
          <w:b/>
          <w:bCs/>
        </w:rPr>
        <w:t>CO1:</w:t>
      </w:r>
      <w:r>
        <w:rPr>
          <w:rFonts w:ascii="Times New Roman" w:hAnsi="Times New Roman" w:cs="Times New Roman"/>
        </w:rPr>
        <w:t xml:space="preserve"> Acquaint with a conceptual framework of the Indian financial system, various constituents of the system, and their recent developments and challenges. </w:t>
      </w:r>
    </w:p>
    <w:p w14:paraId="34D7CB33" w14:textId="77777777" w:rsidR="006F4D71" w:rsidRDefault="006F4D71" w:rsidP="006F4D71">
      <w:pPr>
        <w:spacing w:line="252" w:lineRule="auto"/>
        <w:jc w:val="both"/>
        <w:rPr>
          <w:rFonts w:ascii="Times New Roman" w:hAnsi="Times New Roman" w:cs="Times New Roman"/>
          <w:sz w:val="22"/>
          <w:szCs w:val="22"/>
        </w:rPr>
      </w:pPr>
      <w:r>
        <w:rPr>
          <w:rFonts w:ascii="Times New Roman" w:hAnsi="Times New Roman" w:cs="Times New Roman"/>
          <w:b/>
          <w:bCs/>
        </w:rPr>
        <w:t>CO2:</w:t>
      </w:r>
      <w:r>
        <w:rPr>
          <w:rFonts w:ascii="Times New Roman" w:hAnsi="Times New Roman" w:cs="Times New Roman"/>
        </w:rPr>
        <w:t xml:space="preserve"> Have an analytical understanding of financial services including factoring, international factoring, and forfaiting.</w:t>
      </w:r>
    </w:p>
    <w:p w14:paraId="559B2BC2" w14:textId="77777777" w:rsidR="006F4D71" w:rsidRDefault="006F4D71" w:rsidP="006F4D71">
      <w:pPr>
        <w:spacing w:line="252" w:lineRule="auto"/>
        <w:jc w:val="both"/>
        <w:rPr>
          <w:rFonts w:ascii="Times New Roman" w:hAnsi="Times New Roman" w:cs="Times New Roman"/>
        </w:rPr>
      </w:pPr>
      <w:r>
        <w:rPr>
          <w:rFonts w:ascii="Times New Roman" w:hAnsi="Times New Roman" w:cs="Times New Roman"/>
          <w:b/>
          <w:bCs/>
        </w:rPr>
        <w:t>CO3:</w:t>
      </w:r>
      <w:r>
        <w:rPr>
          <w:rFonts w:ascii="Times New Roman" w:hAnsi="Times New Roman" w:cs="Times New Roman"/>
        </w:rPr>
        <w:t xml:space="preserve"> Examine and evaluate leasing and hire purchase services and critically differentiate between them.</w:t>
      </w:r>
    </w:p>
    <w:p w14:paraId="3CEA8F36" w14:textId="77777777" w:rsidR="006F4D71" w:rsidRDefault="006F4D71" w:rsidP="006F4D71">
      <w:pPr>
        <w:spacing w:line="252" w:lineRule="auto"/>
        <w:jc w:val="both"/>
        <w:rPr>
          <w:rFonts w:ascii="Times New Roman" w:hAnsi="Times New Roman" w:cs="Times New Roman"/>
        </w:rPr>
      </w:pPr>
      <w:r>
        <w:rPr>
          <w:rFonts w:ascii="Times New Roman" w:hAnsi="Times New Roman" w:cs="Times New Roman"/>
          <w:b/>
          <w:bCs/>
        </w:rPr>
        <w:t>CO4:</w:t>
      </w:r>
      <w:r>
        <w:rPr>
          <w:rFonts w:ascii="Times New Roman" w:hAnsi="Times New Roman" w:cs="Times New Roman"/>
        </w:rPr>
        <w:t xml:space="preserve"> Demonstrate a broad understanding of the activities and functions of merchant bankers and underwriters in India and their role in preparing for public issues and other related activities.</w:t>
      </w:r>
    </w:p>
    <w:p w14:paraId="0D84ED60" w14:textId="77777777" w:rsidR="006F4D71" w:rsidRDefault="006F4D71" w:rsidP="006F4D71">
      <w:pPr>
        <w:spacing w:line="252" w:lineRule="auto"/>
        <w:jc w:val="both"/>
        <w:rPr>
          <w:rFonts w:ascii="Times New Roman" w:hAnsi="Times New Roman" w:cs="Times New Roman"/>
        </w:rPr>
      </w:pPr>
      <w:r>
        <w:rPr>
          <w:rFonts w:ascii="Times New Roman" w:hAnsi="Times New Roman" w:cs="Times New Roman"/>
          <w:b/>
          <w:bCs/>
        </w:rPr>
        <w:t xml:space="preserve">CO5: </w:t>
      </w:r>
      <w:r>
        <w:rPr>
          <w:rFonts w:ascii="Times New Roman" w:hAnsi="Times New Roman" w:cs="Times New Roman"/>
        </w:rPr>
        <w:t>Have an analytical understanding of financial services associated with venture capital and credit rating.</w:t>
      </w:r>
    </w:p>
    <w:p w14:paraId="3F933EC9" w14:textId="77777777" w:rsidR="006F4D71" w:rsidRDefault="006F4D71" w:rsidP="006F4D71">
      <w:pPr>
        <w:spacing w:line="252" w:lineRule="auto"/>
        <w:jc w:val="both"/>
        <w:rPr>
          <w:rFonts w:ascii="Times New Roman" w:hAnsi="Times New Roman" w:cs="Times New Roman"/>
          <w:b/>
          <w:bCs/>
        </w:rPr>
      </w:pPr>
    </w:p>
    <w:tbl>
      <w:tblPr>
        <w:tblStyle w:val="TableGrid"/>
        <w:tblW w:w="9156" w:type="dxa"/>
        <w:jc w:val="center"/>
        <w:tblLook w:val="04A0" w:firstRow="1" w:lastRow="0" w:firstColumn="1" w:lastColumn="0" w:noHBand="0" w:noVBand="1"/>
      </w:tblPr>
      <w:tblGrid>
        <w:gridCol w:w="1723"/>
        <w:gridCol w:w="5194"/>
        <w:gridCol w:w="851"/>
        <w:gridCol w:w="621"/>
        <w:gridCol w:w="767"/>
      </w:tblGrid>
      <w:tr w:rsidR="006F4D71" w14:paraId="542347B9" w14:textId="77777777" w:rsidTr="006F4D71">
        <w:trPr>
          <w:trHeight w:val="550"/>
          <w:jc w:val="center"/>
        </w:trPr>
        <w:tc>
          <w:tcPr>
            <w:tcW w:w="1723" w:type="dxa"/>
            <w:tcBorders>
              <w:top w:val="single" w:sz="4" w:space="0" w:color="auto"/>
              <w:left w:val="single" w:sz="4" w:space="0" w:color="auto"/>
              <w:bottom w:val="single" w:sz="4" w:space="0" w:color="auto"/>
              <w:right w:val="single" w:sz="4" w:space="0" w:color="auto"/>
            </w:tcBorders>
            <w:hideMark/>
          </w:tcPr>
          <w:p w14:paraId="0EDC86BB" w14:textId="1F5249F5" w:rsidR="006F4D71" w:rsidRDefault="006F4D71" w:rsidP="006F4D71">
            <w:pPr>
              <w:jc w:val="center"/>
              <w:rPr>
                <w:rFonts w:ascii="Times New Roman" w:hAnsi="Times New Roman" w:cs="Times New Roman"/>
                <w:b/>
                <w:lang w:eastAsia="en-US"/>
              </w:rPr>
            </w:pPr>
            <w:r>
              <w:rPr>
                <w:rFonts w:ascii="Times New Roman" w:hAnsi="Times New Roman" w:cs="Times New Roman"/>
                <w:b/>
                <w:lang w:eastAsia="en-US"/>
              </w:rPr>
              <w:t>Module</w:t>
            </w:r>
          </w:p>
        </w:tc>
        <w:tc>
          <w:tcPr>
            <w:tcW w:w="5194" w:type="dxa"/>
            <w:tcBorders>
              <w:top w:val="single" w:sz="4" w:space="0" w:color="auto"/>
              <w:left w:val="single" w:sz="4" w:space="0" w:color="auto"/>
              <w:bottom w:val="single" w:sz="4" w:space="0" w:color="auto"/>
              <w:right w:val="single" w:sz="4" w:space="0" w:color="auto"/>
            </w:tcBorders>
            <w:hideMark/>
          </w:tcPr>
          <w:p w14:paraId="3D296204" w14:textId="77777777" w:rsidR="006F4D71" w:rsidRDefault="006F4D71">
            <w:pPr>
              <w:jc w:val="center"/>
              <w:rPr>
                <w:rFonts w:ascii="Times New Roman" w:hAnsi="Times New Roman" w:cs="Times New Roman"/>
                <w:b/>
                <w:lang w:eastAsia="en-US"/>
              </w:rPr>
            </w:pPr>
            <w:r>
              <w:rPr>
                <w:rFonts w:ascii="Times New Roman" w:hAnsi="Times New Roman" w:cs="Times New Roman"/>
                <w:b/>
                <w:lang w:eastAsia="en-US"/>
              </w:rPr>
              <w:t>Topics</w:t>
            </w:r>
          </w:p>
        </w:tc>
        <w:tc>
          <w:tcPr>
            <w:tcW w:w="851" w:type="dxa"/>
            <w:tcBorders>
              <w:top w:val="single" w:sz="4" w:space="0" w:color="auto"/>
              <w:left w:val="single" w:sz="4" w:space="0" w:color="auto"/>
              <w:bottom w:val="single" w:sz="4" w:space="0" w:color="auto"/>
              <w:right w:val="single" w:sz="4" w:space="0" w:color="auto"/>
            </w:tcBorders>
            <w:hideMark/>
          </w:tcPr>
          <w:p w14:paraId="77A20220" w14:textId="77777777" w:rsidR="006F4D71" w:rsidRDefault="006F4D71">
            <w:pPr>
              <w:jc w:val="center"/>
              <w:rPr>
                <w:rFonts w:ascii="Times New Roman" w:hAnsi="Times New Roman" w:cs="Times New Roman"/>
                <w:b/>
                <w:lang w:eastAsia="en-US"/>
              </w:rPr>
            </w:pPr>
            <w:proofErr w:type="spellStart"/>
            <w:r>
              <w:rPr>
                <w:rFonts w:ascii="Times New Roman" w:hAnsi="Times New Roman" w:cs="Times New Roman"/>
                <w:b/>
                <w:lang w:eastAsia="en-US"/>
              </w:rPr>
              <w:t>Hrs</w:t>
            </w:r>
            <w:proofErr w:type="spellEnd"/>
          </w:p>
        </w:tc>
        <w:tc>
          <w:tcPr>
            <w:tcW w:w="621" w:type="dxa"/>
            <w:tcBorders>
              <w:top w:val="single" w:sz="4" w:space="0" w:color="auto"/>
              <w:left w:val="single" w:sz="4" w:space="0" w:color="auto"/>
              <w:bottom w:val="single" w:sz="4" w:space="0" w:color="auto"/>
              <w:right w:val="single" w:sz="4" w:space="0" w:color="auto"/>
            </w:tcBorders>
            <w:hideMark/>
          </w:tcPr>
          <w:p w14:paraId="1D387B31" w14:textId="77777777" w:rsidR="006F4D71" w:rsidRDefault="006F4D71">
            <w:pPr>
              <w:jc w:val="center"/>
              <w:rPr>
                <w:rFonts w:ascii="Times New Roman" w:hAnsi="Times New Roman" w:cs="Times New Roman"/>
                <w:b/>
                <w:lang w:eastAsia="en-US"/>
              </w:rPr>
            </w:pPr>
            <w:r>
              <w:rPr>
                <w:rFonts w:ascii="Times New Roman" w:hAnsi="Times New Roman" w:cs="Times New Roman"/>
                <w:b/>
                <w:lang w:eastAsia="en-US"/>
              </w:rPr>
              <w:t>CO</w:t>
            </w:r>
          </w:p>
        </w:tc>
        <w:tc>
          <w:tcPr>
            <w:tcW w:w="767" w:type="dxa"/>
            <w:tcBorders>
              <w:top w:val="single" w:sz="4" w:space="0" w:color="auto"/>
              <w:left w:val="single" w:sz="4" w:space="0" w:color="auto"/>
              <w:bottom w:val="single" w:sz="4" w:space="0" w:color="auto"/>
              <w:right w:val="single" w:sz="4" w:space="0" w:color="auto"/>
            </w:tcBorders>
            <w:hideMark/>
          </w:tcPr>
          <w:p w14:paraId="1ADABA21" w14:textId="77777777" w:rsidR="006F4D71" w:rsidRDefault="006F4D71">
            <w:pPr>
              <w:jc w:val="center"/>
              <w:rPr>
                <w:rFonts w:ascii="Times New Roman" w:hAnsi="Times New Roman" w:cs="Times New Roman"/>
                <w:b/>
                <w:lang w:eastAsia="en-US"/>
              </w:rPr>
            </w:pPr>
            <w:r>
              <w:rPr>
                <w:rFonts w:ascii="Times New Roman" w:hAnsi="Times New Roman" w:cs="Times New Roman"/>
                <w:b/>
                <w:lang w:eastAsia="en-US"/>
              </w:rPr>
              <w:t>PO</w:t>
            </w:r>
          </w:p>
        </w:tc>
      </w:tr>
      <w:tr w:rsidR="006F4D71" w14:paraId="09BDE75B" w14:textId="77777777" w:rsidTr="006F4D71">
        <w:trPr>
          <w:trHeight w:val="887"/>
          <w:jc w:val="center"/>
        </w:trPr>
        <w:tc>
          <w:tcPr>
            <w:tcW w:w="1723" w:type="dxa"/>
            <w:tcBorders>
              <w:top w:val="single" w:sz="4" w:space="0" w:color="auto"/>
              <w:left w:val="single" w:sz="4" w:space="0" w:color="auto"/>
              <w:bottom w:val="single" w:sz="4" w:space="0" w:color="auto"/>
              <w:right w:val="single" w:sz="4" w:space="0" w:color="auto"/>
            </w:tcBorders>
            <w:hideMark/>
          </w:tcPr>
          <w:p w14:paraId="688365D6" w14:textId="77777777" w:rsidR="006F4D71" w:rsidRDefault="006F4D71" w:rsidP="006F4D71">
            <w:pPr>
              <w:jc w:val="center"/>
              <w:rPr>
                <w:rFonts w:ascii="Times New Roman" w:hAnsi="Times New Roman" w:cs="Times New Roman"/>
                <w:lang w:eastAsia="en-US"/>
              </w:rPr>
            </w:pPr>
            <w:r>
              <w:rPr>
                <w:rFonts w:ascii="Times New Roman" w:hAnsi="Times New Roman" w:cs="Times New Roman"/>
                <w:lang w:eastAsia="en-US"/>
              </w:rPr>
              <w:t>Module 1:</w:t>
            </w:r>
          </w:p>
          <w:p w14:paraId="13E6B696" w14:textId="77777777" w:rsidR="006F4D71" w:rsidRPr="006F4D71" w:rsidRDefault="006F4D71" w:rsidP="006F4D71">
            <w:pPr>
              <w:jc w:val="center"/>
              <w:rPr>
                <w:rFonts w:ascii="Times New Roman" w:hAnsi="Times New Roman" w:cs="Times New Roman"/>
                <w:b/>
                <w:bCs/>
                <w:lang w:eastAsia="en-US"/>
              </w:rPr>
            </w:pPr>
            <w:r w:rsidRPr="006F4D71">
              <w:rPr>
                <w:rFonts w:ascii="Times New Roman" w:hAnsi="Times New Roman" w:cs="Times New Roman"/>
                <w:b/>
                <w:bCs/>
                <w:lang w:eastAsia="en-US"/>
              </w:rPr>
              <w:t>Financial Services</w:t>
            </w:r>
          </w:p>
        </w:tc>
        <w:tc>
          <w:tcPr>
            <w:tcW w:w="5194" w:type="dxa"/>
            <w:tcBorders>
              <w:top w:val="single" w:sz="4" w:space="0" w:color="auto"/>
              <w:left w:val="single" w:sz="4" w:space="0" w:color="auto"/>
              <w:bottom w:val="single" w:sz="4" w:space="0" w:color="auto"/>
              <w:right w:val="single" w:sz="4" w:space="0" w:color="auto"/>
            </w:tcBorders>
            <w:hideMark/>
          </w:tcPr>
          <w:p w14:paraId="14F744ED" w14:textId="77777777" w:rsidR="006F4D71" w:rsidRDefault="006F4D71">
            <w:pPr>
              <w:spacing w:line="23" w:lineRule="atLeast"/>
              <w:jc w:val="both"/>
              <w:rPr>
                <w:rFonts w:ascii="Times New Roman" w:hAnsi="Times New Roman" w:cs="Times New Roman"/>
                <w:bCs/>
                <w:lang w:eastAsia="en-US"/>
              </w:rPr>
            </w:pPr>
            <w:r>
              <w:rPr>
                <w:rFonts w:ascii="Times New Roman" w:hAnsi="Times New Roman" w:cs="Times New Roman"/>
                <w:lang w:eastAsia="en-US"/>
              </w:rPr>
              <w:t>Introduction, concept, features, functions, institutions providing financial services, constituents of the financial services market, recent trend in the financial sector.</w:t>
            </w:r>
          </w:p>
        </w:tc>
        <w:tc>
          <w:tcPr>
            <w:tcW w:w="851" w:type="dxa"/>
            <w:tcBorders>
              <w:top w:val="single" w:sz="4" w:space="0" w:color="auto"/>
              <w:left w:val="single" w:sz="4" w:space="0" w:color="auto"/>
              <w:bottom w:val="single" w:sz="4" w:space="0" w:color="auto"/>
              <w:right w:val="single" w:sz="4" w:space="0" w:color="auto"/>
            </w:tcBorders>
            <w:hideMark/>
          </w:tcPr>
          <w:p w14:paraId="6D1C06EB" w14:textId="77777777" w:rsidR="006F4D71" w:rsidRDefault="006F4D71">
            <w:pPr>
              <w:jc w:val="center"/>
              <w:rPr>
                <w:rFonts w:ascii="Times New Roman" w:hAnsi="Times New Roman" w:cs="Times New Roman"/>
                <w:lang w:eastAsia="en-US"/>
              </w:rPr>
            </w:pPr>
            <w:r>
              <w:rPr>
                <w:rFonts w:ascii="Times New Roman" w:hAnsi="Times New Roman" w:cs="Times New Roman"/>
                <w:lang w:eastAsia="en-US"/>
              </w:rPr>
              <w:t>6</w:t>
            </w:r>
          </w:p>
        </w:tc>
        <w:tc>
          <w:tcPr>
            <w:tcW w:w="621" w:type="dxa"/>
            <w:tcBorders>
              <w:top w:val="single" w:sz="4" w:space="0" w:color="auto"/>
              <w:left w:val="single" w:sz="4" w:space="0" w:color="auto"/>
              <w:bottom w:val="single" w:sz="4" w:space="0" w:color="auto"/>
              <w:right w:val="single" w:sz="4" w:space="0" w:color="auto"/>
            </w:tcBorders>
            <w:hideMark/>
          </w:tcPr>
          <w:p w14:paraId="674268DE" w14:textId="77777777" w:rsidR="006F4D71" w:rsidRDefault="006F4D71">
            <w:pPr>
              <w:jc w:val="center"/>
              <w:rPr>
                <w:rFonts w:ascii="Times New Roman" w:hAnsi="Times New Roman" w:cs="Times New Roman"/>
                <w:lang w:eastAsia="en-US"/>
              </w:rPr>
            </w:pPr>
            <w:r>
              <w:rPr>
                <w:rFonts w:ascii="Times New Roman" w:hAnsi="Times New Roman" w:cs="Times New Roman"/>
                <w:lang w:eastAsia="en-US"/>
              </w:rPr>
              <w:t>1</w:t>
            </w:r>
          </w:p>
        </w:tc>
        <w:tc>
          <w:tcPr>
            <w:tcW w:w="767" w:type="dxa"/>
            <w:tcBorders>
              <w:top w:val="single" w:sz="4" w:space="0" w:color="auto"/>
              <w:left w:val="single" w:sz="4" w:space="0" w:color="auto"/>
              <w:bottom w:val="single" w:sz="4" w:space="0" w:color="auto"/>
              <w:right w:val="single" w:sz="4" w:space="0" w:color="auto"/>
            </w:tcBorders>
            <w:hideMark/>
          </w:tcPr>
          <w:p w14:paraId="79BE0475" w14:textId="77777777" w:rsidR="006F4D71" w:rsidRDefault="006F4D71">
            <w:pPr>
              <w:jc w:val="center"/>
              <w:rPr>
                <w:rFonts w:ascii="Times New Roman" w:hAnsi="Times New Roman" w:cs="Times New Roman"/>
                <w:lang w:eastAsia="en-US"/>
              </w:rPr>
            </w:pPr>
            <w:r>
              <w:rPr>
                <w:rFonts w:ascii="Times New Roman" w:hAnsi="Times New Roman" w:cs="Times New Roman"/>
                <w:lang w:eastAsia="en-US"/>
              </w:rPr>
              <w:t>1</w:t>
            </w:r>
          </w:p>
        </w:tc>
      </w:tr>
      <w:tr w:rsidR="006F4D71" w14:paraId="185FEFB9" w14:textId="77777777" w:rsidTr="006F4D71">
        <w:trPr>
          <w:trHeight w:val="622"/>
          <w:jc w:val="center"/>
        </w:trPr>
        <w:tc>
          <w:tcPr>
            <w:tcW w:w="1723" w:type="dxa"/>
            <w:tcBorders>
              <w:top w:val="single" w:sz="4" w:space="0" w:color="auto"/>
              <w:left w:val="single" w:sz="4" w:space="0" w:color="auto"/>
              <w:bottom w:val="single" w:sz="4" w:space="0" w:color="auto"/>
              <w:right w:val="single" w:sz="4" w:space="0" w:color="auto"/>
            </w:tcBorders>
            <w:hideMark/>
          </w:tcPr>
          <w:p w14:paraId="5561426F" w14:textId="77777777" w:rsidR="006F4D71" w:rsidRDefault="006F4D71" w:rsidP="006F4D71">
            <w:pPr>
              <w:jc w:val="center"/>
              <w:rPr>
                <w:rFonts w:ascii="Times New Roman" w:hAnsi="Times New Roman" w:cs="Times New Roman"/>
                <w:lang w:eastAsia="en-US"/>
              </w:rPr>
            </w:pPr>
            <w:r>
              <w:rPr>
                <w:rFonts w:ascii="Times New Roman" w:hAnsi="Times New Roman" w:cs="Times New Roman"/>
                <w:lang w:eastAsia="en-US"/>
              </w:rPr>
              <w:t>Module 2:</w:t>
            </w:r>
          </w:p>
          <w:p w14:paraId="0F3E74E5" w14:textId="77777777" w:rsidR="006F4D71" w:rsidRPr="006F4D71" w:rsidRDefault="006F4D71" w:rsidP="006F4D71">
            <w:pPr>
              <w:jc w:val="center"/>
              <w:rPr>
                <w:rFonts w:ascii="Times New Roman" w:hAnsi="Times New Roman" w:cs="Times New Roman"/>
                <w:b/>
                <w:bCs/>
                <w:lang w:eastAsia="en-US"/>
              </w:rPr>
            </w:pPr>
            <w:r w:rsidRPr="006F4D71">
              <w:rPr>
                <w:rFonts w:ascii="Times New Roman" w:hAnsi="Times New Roman" w:cs="Times New Roman"/>
                <w:b/>
                <w:bCs/>
                <w:lang w:eastAsia="en-US"/>
              </w:rPr>
              <w:t>Factoring and Forfaiting</w:t>
            </w:r>
          </w:p>
        </w:tc>
        <w:tc>
          <w:tcPr>
            <w:tcW w:w="5194" w:type="dxa"/>
            <w:tcBorders>
              <w:top w:val="single" w:sz="4" w:space="0" w:color="auto"/>
              <w:left w:val="single" w:sz="4" w:space="0" w:color="auto"/>
              <w:bottom w:val="single" w:sz="4" w:space="0" w:color="auto"/>
              <w:right w:val="single" w:sz="4" w:space="0" w:color="auto"/>
            </w:tcBorders>
            <w:hideMark/>
          </w:tcPr>
          <w:p w14:paraId="6A171D20" w14:textId="77777777" w:rsidR="006F4D71" w:rsidRDefault="006F4D71">
            <w:pPr>
              <w:spacing w:line="23" w:lineRule="atLeast"/>
              <w:jc w:val="both"/>
              <w:rPr>
                <w:rFonts w:ascii="Times New Roman" w:hAnsi="Times New Roman" w:cs="Times New Roman"/>
                <w:lang w:eastAsia="en-US"/>
              </w:rPr>
            </w:pPr>
            <w:r>
              <w:rPr>
                <w:rFonts w:ascii="Times New Roman" w:hAnsi="Times New Roman" w:cs="Times New Roman"/>
                <w:lang w:eastAsia="en-US"/>
              </w:rPr>
              <w:t xml:space="preserve">Factoring: Definition, types, factoring mechanism, factoring cost, legal aspects, benefits, differences between bills discounting &amp; factoring, characteristics of international factoring, mechanism of international factoring, needs, and benefits. </w:t>
            </w:r>
          </w:p>
          <w:p w14:paraId="13C54DB6" w14:textId="77777777" w:rsidR="006F4D71" w:rsidRDefault="006F4D71">
            <w:pPr>
              <w:spacing w:line="23" w:lineRule="atLeast"/>
              <w:jc w:val="both"/>
              <w:rPr>
                <w:rFonts w:ascii="Times New Roman" w:hAnsi="Times New Roman" w:cs="Times New Roman"/>
                <w:lang w:eastAsia="en-US"/>
              </w:rPr>
            </w:pPr>
            <w:r>
              <w:rPr>
                <w:rFonts w:ascii="Times New Roman" w:hAnsi="Times New Roman" w:cs="Times New Roman"/>
                <w:lang w:eastAsia="en-US"/>
              </w:rPr>
              <w:t>Forfaiting: Definition, pricing of a forfaiting transaction, mechanism, difference between forfaiting &amp; factoring.</w:t>
            </w:r>
          </w:p>
        </w:tc>
        <w:tc>
          <w:tcPr>
            <w:tcW w:w="851" w:type="dxa"/>
            <w:tcBorders>
              <w:top w:val="single" w:sz="4" w:space="0" w:color="auto"/>
              <w:left w:val="single" w:sz="4" w:space="0" w:color="auto"/>
              <w:bottom w:val="single" w:sz="4" w:space="0" w:color="auto"/>
              <w:right w:val="single" w:sz="4" w:space="0" w:color="auto"/>
            </w:tcBorders>
            <w:hideMark/>
          </w:tcPr>
          <w:p w14:paraId="134306FA" w14:textId="77777777" w:rsidR="006F4D71" w:rsidRDefault="006F4D71">
            <w:pPr>
              <w:jc w:val="center"/>
              <w:rPr>
                <w:rFonts w:ascii="Times New Roman" w:hAnsi="Times New Roman" w:cs="Times New Roman"/>
                <w:lang w:eastAsia="en-US"/>
              </w:rPr>
            </w:pPr>
            <w:r>
              <w:rPr>
                <w:rFonts w:ascii="Times New Roman" w:hAnsi="Times New Roman" w:cs="Times New Roman"/>
                <w:lang w:eastAsia="en-US"/>
              </w:rPr>
              <w:t>6</w:t>
            </w:r>
          </w:p>
        </w:tc>
        <w:tc>
          <w:tcPr>
            <w:tcW w:w="621" w:type="dxa"/>
            <w:tcBorders>
              <w:top w:val="single" w:sz="4" w:space="0" w:color="auto"/>
              <w:left w:val="single" w:sz="4" w:space="0" w:color="auto"/>
              <w:bottom w:val="single" w:sz="4" w:space="0" w:color="auto"/>
              <w:right w:val="single" w:sz="4" w:space="0" w:color="auto"/>
            </w:tcBorders>
            <w:hideMark/>
          </w:tcPr>
          <w:p w14:paraId="0D6F5FB8" w14:textId="77777777" w:rsidR="006F4D71" w:rsidRDefault="006F4D71">
            <w:pPr>
              <w:jc w:val="center"/>
              <w:rPr>
                <w:rFonts w:ascii="Times New Roman" w:hAnsi="Times New Roman" w:cs="Times New Roman"/>
                <w:lang w:eastAsia="en-US"/>
              </w:rPr>
            </w:pPr>
            <w:r>
              <w:rPr>
                <w:rFonts w:ascii="Times New Roman" w:hAnsi="Times New Roman" w:cs="Times New Roman"/>
                <w:lang w:eastAsia="en-US"/>
              </w:rPr>
              <w:t>2</w:t>
            </w:r>
          </w:p>
        </w:tc>
        <w:tc>
          <w:tcPr>
            <w:tcW w:w="767" w:type="dxa"/>
            <w:tcBorders>
              <w:top w:val="single" w:sz="4" w:space="0" w:color="auto"/>
              <w:left w:val="single" w:sz="4" w:space="0" w:color="auto"/>
              <w:bottom w:val="single" w:sz="4" w:space="0" w:color="auto"/>
              <w:right w:val="single" w:sz="4" w:space="0" w:color="auto"/>
            </w:tcBorders>
            <w:hideMark/>
          </w:tcPr>
          <w:p w14:paraId="04B7C07B" w14:textId="393B149A" w:rsidR="006F4D71" w:rsidRDefault="00784818">
            <w:pPr>
              <w:jc w:val="center"/>
              <w:rPr>
                <w:rFonts w:ascii="Times New Roman" w:hAnsi="Times New Roman" w:cs="Times New Roman"/>
                <w:lang w:eastAsia="en-US"/>
              </w:rPr>
            </w:pPr>
            <w:r>
              <w:rPr>
                <w:rFonts w:ascii="Times New Roman" w:hAnsi="Times New Roman" w:cs="Times New Roman"/>
                <w:lang w:eastAsia="en-US"/>
              </w:rPr>
              <w:t>4</w:t>
            </w:r>
          </w:p>
        </w:tc>
      </w:tr>
      <w:tr w:rsidR="006F4D71" w14:paraId="68607B81" w14:textId="77777777" w:rsidTr="006F4D71">
        <w:trPr>
          <w:trHeight w:val="262"/>
          <w:jc w:val="center"/>
        </w:trPr>
        <w:tc>
          <w:tcPr>
            <w:tcW w:w="1723" w:type="dxa"/>
            <w:tcBorders>
              <w:top w:val="single" w:sz="4" w:space="0" w:color="auto"/>
              <w:left w:val="single" w:sz="4" w:space="0" w:color="auto"/>
              <w:bottom w:val="single" w:sz="4" w:space="0" w:color="auto"/>
              <w:right w:val="single" w:sz="4" w:space="0" w:color="auto"/>
            </w:tcBorders>
            <w:hideMark/>
          </w:tcPr>
          <w:p w14:paraId="337C5929" w14:textId="77777777" w:rsidR="006F4D71" w:rsidRDefault="006F4D71" w:rsidP="006F4D71">
            <w:pPr>
              <w:jc w:val="center"/>
              <w:rPr>
                <w:rFonts w:ascii="Times New Roman" w:hAnsi="Times New Roman" w:cs="Times New Roman"/>
                <w:lang w:eastAsia="en-US"/>
              </w:rPr>
            </w:pPr>
            <w:r>
              <w:rPr>
                <w:rFonts w:ascii="Times New Roman" w:hAnsi="Times New Roman" w:cs="Times New Roman"/>
                <w:lang w:eastAsia="en-US"/>
              </w:rPr>
              <w:t>Module 3:</w:t>
            </w:r>
          </w:p>
          <w:p w14:paraId="44754246" w14:textId="32EBF8FF" w:rsidR="006F4D71" w:rsidRPr="006F4D71" w:rsidRDefault="006F4D71" w:rsidP="006F4D71">
            <w:pPr>
              <w:jc w:val="center"/>
              <w:rPr>
                <w:rFonts w:ascii="Times New Roman" w:hAnsi="Times New Roman" w:cs="Times New Roman"/>
                <w:b/>
                <w:bCs/>
                <w:lang w:eastAsia="en-US"/>
              </w:rPr>
            </w:pPr>
            <w:r w:rsidRPr="006F4D71">
              <w:rPr>
                <w:rFonts w:ascii="Times New Roman" w:hAnsi="Times New Roman" w:cs="Times New Roman"/>
                <w:b/>
                <w:bCs/>
                <w:lang w:eastAsia="en-US"/>
              </w:rPr>
              <w:t>Leasing and Hire Purchase</w:t>
            </w:r>
          </w:p>
        </w:tc>
        <w:tc>
          <w:tcPr>
            <w:tcW w:w="5194" w:type="dxa"/>
            <w:tcBorders>
              <w:top w:val="single" w:sz="4" w:space="0" w:color="auto"/>
              <w:left w:val="single" w:sz="4" w:space="0" w:color="auto"/>
              <w:bottom w:val="single" w:sz="4" w:space="0" w:color="auto"/>
              <w:right w:val="single" w:sz="4" w:space="0" w:color="auto"/>
            </w:tcBorders>
            <w:hideMark/>
          </w:tcPr>
          <w:p w14:paraId="617C631A" w14:textId="77777777" w:rsidR="006F4D71" w:rsidRDefault="006F4D71">
            <w:pPr>
              <w:jc w:val="both"/>
              <w:rPr>
                <w:rFonts w:ascii="Times New Roman" w:hAnsi="Times New Roman" w:cs="Times New Roman"/>
                <w:lang w:eastAsia="en-US"/>
              </w:rPr>
            </w:pPr>
            <w:r>
              <w:rPr>
                <w:rFonts w:ascii="Times New Roman" w:hAnsi="Times New Roman" w:cs="Times New Roman"/>
                <w:lang w:eastAsia="en-US"/>
              </w:rPr>
              <w:t xml:space="preserve">Leasing: Definition, types, procedural aspects, legal aspects, advantages and disadvantages, myths about leasing, difference between leasing and installment sales. </w:t>
            </w:r>
          </w:p>
          <w:p w14:paraId="7BF2B6F5" w14:textId="77777777" w:rsidR="006F4D71" w:rsidRDefault="006F4D71">
            <w:pPr>
              <w:jc w:val="both"/>
              <w:rPr>
                <w:rFonts w:ascii="Times New Roman" w:hAnsi="Times New Roman" w:cs="Times New Roman"/>
                <w:lang w:eastAsia="en-US"/>
              </w:rPr>
            </w:pPr>
            <w:r>
              <w:rPr>
                <w:rFonts w:ascii="Times New Roman" w:hAnsi="Times New Roman" w:cs="Times New Roman"/>
                <w:lang w:eastAsia="en-US"/>
              </w:rPr>
              <w:lastRenderedPageBreak/>
              <w:t>Hire Purchase: Definition, features, differences between leasing and hire purchases, legal position.</w:t>
            </w:r>
          </w:p>
        </w:tc>
        <w:tc>
          <w:tcPr>
            <w:tcW w:w="851" w:type="dxa"/>
            <w:tcBorders>
              <w:top w:val="single" w:sz="4" w:space="0" w:color="auto"/>
              <w:left w:val="single" w:sz="4" w:space="0" w:color="auto"/>
              <w:bottom w:val="single" w:sz="4" w:space="0" w:color="auto"/>
              <w:right w:val="single" w:sz="4" w:space="0" w:color="auto"/>
            </w:tcBorders>
            <w:hideMark/>
          </w:tcPr>
          <w:p w14:paraId="2961BF07" w14:textId="77777777" w:rsidR="006F4D71" w:rsidRDefault="006F4D71">
            <w:pPr>
              <w:jc w:val="center"/>
              <w:rPr>
                <w:rFonts w:ascii="Times New Roman" w:hAnsi="Times New Roman" w:cs="Times New Roman"/>
                <w:lang w:eastAsia="en-US"/>
              </w:rPr>
            </w:pPr>
            <w:r>
              <w:rPr>
                <w:rFonts w:ascii="Times New Roman" w:hAnsi="Times New Roman" w:cs="Times New Roman"/>
                <w:lang w:eastAsia="en-US"/>
              </w:rPr>
              <w:lastRenderedPageBreak/>
              <w:t>6</w:t>
            </w:r>
          </w:p>
        </w:tc>
        <w:tc>
          <w:tcPr>
            <w:tcW w:w="621" w:type="dxa"/>
            <w:tcBorders>
              <w:top w:val="single" w:sz="4" w:space="0" w:color="auto"/>
              <w:left w:val="single" w:sz="4" w:space="0" w:color="auto"/>
              <w:bottom w:val="single" w:sz="4" w:space="0" w:color="auto"/>
              <w:right w:val="single" w:sz="4" w:space="0" w:color="auto"/>
            </w:tcBorders>
            <w:hideMark/>
          </w:tcPr>
          <w:p w14:paraId="25EA4A48" w14:textId="77777777" w:rsidR="006F4D71" w:rsidRDefault="006F4D71">
            <w:pPr>
              <w:jc w:val="center"/>
              <w:rPr>
                <w:rFonts w:ascii="Times New Roman" w:hAnsi="Times New Roman" w:cs="Times New Roman"/>
                <w:lang w:eastAsia="en-US"/>
              </w:rPr>
            </w:pPr>
            <w:r>
              <w:rPr>
                <w:rFonts w:ascii="Times New Roman" w:hAnsi="Times New Roman" w:cs="Times New Roman"/>
                <w:lang w:eastAsia="en-US"/>
              </w:rPr>
              <w:t>3</w:t>
            </w:r>
          </w:p>
        </w:tc>
        <w:tc>
          <w:tcPr>
            <w:tcW w:w="767" w:type="dxa"/>
            <w:tcBorders>
              <w:top w:val="single" w:sz="4" w:space="0" w:color="auto"/>
              <w:left w:val="single" w:sz="4" w:space="0" w:color="auto"/>
              <w:bottom w:val="single" w:sz="4" w:space="0" w:color="auto"/>
              <w:right w:val="single" w:sz="4" w:space="0" w:color="auto"/>
            </w:tcBorders>
            <w:hideMark/>
          </w:tcPr>
          <w:p w14:paraId="283084B9" w14:textId="148D961E" w:rsidR="006F4D71" w:rsidRDefault="00784818">
            <w:pPr>
              <w:jc w:val="center"/>
              <w:rPr>
                <w:rFonts w:ascii="Times New Roman" w:hAnsi="Times New Roman" w:cs="Times New Roman"/>
                <w:lang w:eastAsia="en-US"/>
              </w:rPr>
            </w:pPr>
            <w:r>
              <w:rPr>
                <w:rFonts w:ascii="Times New Roman" w:hAnsi="Times New Roman" w:cs="Times New Roman"/>
                <w:lang w:eastAsia="en-US"/>
              </w:rPr>
              <w:t>4</w:t>
            </w:r>
          </w:p>
        </w:tc>
      </w:tr>
      <w:tr w:rsidR="006F4D71" w14:paraId="25C02424" w14:textId="77777777" w:rsidTr="006F4D71">
        <w:trPr>
          <w:trHeight w:val="503"/>
          <w:jc w:val="center"/>
        </w:trPr>
        <w:tc>
          <w:tcPr>
            <w:tcW w:w="1723" w:type="dxa"/>
            <w:tcBorders>
              <w:top w:val="single" w:sz="4" w:space="0" w:color="auto"/>
              <w:left w:val="single" w:sz="4" w:space="0" w:color="auto"/>
              <w:bottom w:val="single" w:sz="4" w:space="0" w:color="auto"/>
              <w:right w:val="single" w:sz="4" w:space="0" w:color="auto"/>
            </w:tcBorders>
            <w:hideMark/>
          </w:tcPr>
          <w:p w14:paraId="586EFCF2" w14:textId="77777777" w:rsidR="006F4D71" w:rsidRDefault="006F4D71" w:rsidP="006F4D71">
            <w:pPr>
              <w:jc w:val="center"/>
              <w:rPr>
                <w:rFonts w:ascii="Times New Roman" w:hAnsi="Times New Roman" w:cs="Times New Roman"/>
                <w:lang w:eastAsia="en-US"/>
              </w:rPr>
            </w:pPr>
            <w:r>
              <w:rPr>
                <w:rFonts w:ascii="Times New Roman" w:hAnsi="Times New Roman" w:cs="Times New Roman"/>
                <w:lang w:eastAsia="en-US"/>
              </w:rPr>
              <w:lastRenderedPageBreak/>
              <w:t>Module 4:</w:t>
            </w:r>
          </w:p>
          <w:p w14:paraId="34EABE22" w14:textId="21BC22EF" w:rsidR="006F4D71" w:rsidRPr="006F4D71" w:rsidRDefault="006F4D71" w:rsidP="006F4D71">
            <w:pPr>
              <w:jc w:val="center"/>
              <w:rPr>
                <w:rFonts w:ascii="Times New Roman" w:hAnsi="Times New Roman" w:cs="Times New Roman"/>
                <w:b/>
                <w:bCs/>
                <w:lang w:eastAsia="en-US"/>
              </w:rPr>
            </w:pPr>
            <w:r w:rsidRPr="006F4D71">
              <w:rPr>
                <w:rFonts w:ascii="Times New Roman" w:hAnsi="Times New Roman" w:cs="Times New Roman"/>
                <w:b/>
                <w:bCs/>
                <w:lang w:eastAsia="en-US"/>
              </w:rPr>
              <w:t>Merchant Banking and</w:t>
            </w:r>
          </w:p>
          <w:p w14:paraId="2C8CFF9C" w14:textId="77777777" w:rsidR="006F4D71" w:rsidRDefault="006F4D71" w:rsidP="006F4D71">
            <w:pPr>
              <w:jc w:val="center"/>
              <w:rPr>
                <w:rFonts w:ascii="Times New Roman" w:hAnsi="Times New Roman" w:cs="Times New Roman"/>
                <w:lang w:eastAsia="en-US"/>
              </w:rPr>
            </w:pPr>
            <w:r w:rsidRPr="006F4D71">
              <w:rPr>
                <w:rFonts w:ascii="Times New Roman" w:hAnsi="Times New Roman" w:cs="Times New Roman"/>
                <w:b/>
                <w:bCs/>
                <w:lang w:eastAsia="en-US"/>
              </w:rPr>
              <w:t>Underwriting</w:t>
            </w:r>
          </w:p>
        </w:tc>
        <w:tc>
          <w:tcPr>
            <w:tcW w:w="5194" w:type="dxa"/>
            <w:tcBorders>
              <w:top w:val="single" w:sz="4" w:space="0" w:color="auto"/>
              <w:left w:val="single" w:sz="4" w:space="0" w:color="auto"/>
              <w:bottom w:val="single" w:sz="4" w:space="0" w:color="auto"/>
              <w:right w:val="single" w:sz="4" w:space="0" w:color="auto"/>
            </w:tcBorders>
            <w:hideMark/>
          </w:tcPr>
          <w:p w14:paraId="3836D4AC" w14:textId="77777777" w:rsidR="006F4D71" w:rsidRDefault="006F4D71">
            <w:pPr>
              <w:spacing w:line="23" w:lineRule="atLeast"/>
              <w:jc w:val="both"/>
              <w:rPr>
                <w:rFonts w:ascii="Times New Roman" w:hAnsi="Times New Roman" w:cs="Times New Roman"/>
                <w:lang w:eastAsia="en-US"/>
              </w:rPr>
            </w:pPr>
            <w:r>
              <w:rPr>
                <w:rFonts w:ascii="Times New Roman" w:hAnsi="Times New Roman" w:cs="Times New Roman"/>
                <w:lang w:eastAsia="en-US"/>
              </w:rPr>
              <w:t xml:space="preserve">Merchant Banking: Definition, functions, scope, types, categories, eligibility criteria for the merchant banker. </w:t>
            </w:r>
          </w:p>
          <w:p w14:paraId="2A898B86" w14:textId="77777777" w:rsidR="006F4D71" w:rsidRDefault="006F4D71">
            <w:pPr>
              <w:jc w:val="both"/>
              <w:rPr>
                <w:rFonts w:ascii="Times New Roman" w:hAnsi="Times New Roman" w:cs="Times New Roman"/>
                <w:lang w:eastAsia="en-US"/>
              </w:rPr>
            </w:pPr>
            <w:r>
              <w:rPr>
                <w:rFonts w:ascii="Times New Roman" w:hAnsi="Times New Roman" w:cs="Times New Roman"/>
                <w:lang w:eastAsia="en-US"/>
              </w:rPr>
              <w:t>Underwriting: Definition of underwriting, types, benefits/ functions, underwriting agencies, obstacles.</w:t>
            </w:r>
          </w:p>
        </w:tc>
        <w:tc>
          <w:tcPr>
            <w:tcW w:w="851" w:type="dxa"/>
            <w:tcBorders>
              <w:top w:val="single" w:sz="4" w:space="0" w:color="auto"/>
              <w:left w:val="single" w:sz="4" w:space="0" w:color="auto"/>
              <w:bottom w:val="single" w:sz="4" w:space="0" w:color="auto"/>
              <w:right w:val="single" w:sz="4" w:space="0" w:color="auto"/>
            </w:tcBorders>
            <w:hideMark/>
          </w:tcPr>
          <w:p w14:paraId="79BA60A1" w14:textId="77777777" w:rsidR="006F4D71" w:rsidRDefault="006F4D71">
            <w:pPr>
              <w:jc w:val="center"/>
              <w:rPr>
                <w:rFonts w:ascii="Times New Roman" w:hAnsi="Times New Roman" w:cs="Times New Roman"/>
                <w:lang w:eastAsia="en-US"/>
              </w:rPr>
            </w:pPr>
            <w:r>
              <w:rPr>
                <w:rFonts w:ascii="Times New Roman" w:hAnsi="Times New Roman" w:cs="Times New Roman"/>
                <w:lang w:eastAsia="en-US"/>
              </w:rPr>
              <w:t>6</w:t>
            </w:r>
          </w:p>
        </w:tc>
        <w:tc>
          <w:tcPr>
            <w:tcW w:w="621" w:type="dxa"/>
            <w:tcBorders>
              <w:top w:val="single" w:sz="4" w:space="0" w:color="auto"/>
              <w:left w:val="single" w:sz="4" w:space="0" w:color="auto"/>
              <w:bottom w:val="single" w:sz="4" w:space="0" w:color="auto"/>
              <w:right w:val="single" w:sz="4" w:space="0" w:color="auto"/>
            </w:tcBorders>
            <w:hideMark/>
          </w:tcPr>
          <w:p w14:paraId="7E19EF3B" w14:textId="77777777" w:rsidR="006F4D71" w:rsidRDefault="006F4D71">
            <w:pPr>
              <w:jc w:val="center"/>
              <w:rPr>
                <w:rFonts w:ascii="Times New Roman" w:hAnsi="Times New Roman" w:cs="Times New Roman"/>
                <w:lang w:eastAsia="en-US"/>
              </w:rPr>
            </w:pPr>
            <w:r>
              <w:rPr>
                <w:rFonts w:ascii="Times New Roman" w:hAnsi="Times New Roman" w:cs="Times New Roman"/>
                <w:lang w:eastAsia="en-US"/>
              </w:rPr>
              <w:t>4</w:t>
            </w:r>
          </w:p>
        </w:tc>
        <w:tc>
          <w:tcPr>
            <w:tcW w:w="767" w:type="dxa"/>
            <w:tcBorders>
              <w:top w:val="single" w:sz="4" w:space="0" w:color="auto"/>
              <w:left w:val="single" w:sz="4" w:space="0" w:color="auto"/>
              <w:bottom w:val="single" w:sz="4" w:space="0" w:color="auto"/>
              <w:right w:val="single" w:sz="4" w:space="0" w:color="auto"/>
            </w:tcBorders>
            <w:hideMark/>
          </w:tcPr>
          <w:p w14:paraId="43FB9641" w14:textId="29EC662A" w:rsidR="006F4D71" w:rsidRDefault="00784818">
            <w:pPr>
              <w:jc w:val="center"/>
              <w:rPr>
                <w:rFonts w:ascii="Times New Roman" w:hAnsi="Times New Roman" w:cs="Times New Roman"/>
                <w:lang w:eastAsia="en-US"/>
              </w:rPr>
            </w:pPr>
            <w:r>
              <w:rPr>
                <w:rFonts w:ascii="Times New Roman" w:hAnsi="Times New Roman" w:cs="Times New Roman"/>
                <w:lang w:eastAsia="en-US"/>
              </w:rPr>
              <w:t>4</w:t>
            </w:r>
          </w:p>
        </w:tc>
      </w:tr>
      <w:tr w:rsidR="006F4D71" w14:paraId="666612C0" w14:textId="77777777" w:rsidTr="006F4D71">
        <w:trPr>
          <w:trHeight w:val="503"/>
          <w:jc w:val="center"/>
        </w:trPr>
        <w:tc>
          <w:tcPr>
            <w:tcW w:w="1723" w:type="dxa"/>
            <w:tcBorders>
              <w:top w:val="single" w:sz="4" w:space="0" w:color="auto"/>
              <w:left w:val="single" w:sz="4" w:space="0" w:color="auto"/>
              <w:bottom w:val="single" w:sz="4" w:space="0" w:color="auto"/>
              <w:right w:val="single" w:sz="4" w:space="0" w:color="auto"/>
            </w:tcBorders>
            <w:hideMark/>
          </w:tcPr>
          <w:p w14:paraId="57373B77" w14:textId="77777777" w:rsidR="006F4D71" w:rsidRDefault="006F4D71" w:rsidP="006F4D71">
            <w:pPr>
              <w:jc w:val="center"/>
              <w:rPr>
                <w:rFonts w:ascii="Times New Roman" w:hAnsi="Times New Roman" w:cs="Times New Roman"/>
                <w:lang w:eastAsia="en-US"/>
              </w:rPr>
            </w:pPr>
            <w:r>
              <w:rPr>
                <w:rFonts w:ascii="Times New Roman" w:hAnsi="Times New Roman" w:cs="Times New Roman"/>
                <w:lang w:eastAsia="en-US"/>
              </w:rPr>
              <w:t>Module 5:</w:t>
            </w:r>
          </w:p>
          <w:p w14:paraId="7CF11B85" w14:textId="77777777" w:rsidR="006F4D71" w:rsidRPr="006F4D71" w:rsidRDefault="006F4D71" w:rsidP="006F4D71">
            <w:pPr>
              <w:jc w:val="center"/>
              <w:rPr>
                <w:rFonts w:ascii="Times New Roman" w:hAnsi="Times New Roman" w:cs="Times New Roman"/>
                <w:b/>
                <w:bCs/>
                <w:lang w:eastAsia="en-US"/>
              </w:rPr>
            </w:pPr>
            <w:r w:rsidRPr="006F4D71">
              <w:rPr>
                <w:rFonts w:ascii="Times New Roman" w:hAnsi="Times New Roman" w:cs="Times New Roman"/>
                <w:b/>
                <w:bCs/>
                <w:lang w:eastAsia="en-US"/>
              </w:rPr>
              <w:t>Venture Capital &amp; Credit Rating</w:t>
            </w:r>
          </w:p>
        </w:tc>
        <w:tc>
          <w:tcPr>
            <w:tcW w:w="5194" w:type="dxa"/>
            <w:tcBorders>
              <w:top w:val="single" w:sz="4" w:space="0" w:color="auto"/>
              <w:left w:val="single" w:sz="4" w:space="0" w:color="auto"/>
              <w:bottom w:val="single" w:sz="4" w:space="0" w:color="auto"/>
              <w:right w:val="single" w:sz="4" w:space="0" w:color="auto"/>
            </w:tcBorders>
            <w:hideMark/>
          </w:tcPr>
          <w:p w14:paraId="48B9AE9C" w14:textId="77777777" w:rsidR="006F4D71" w:rsidRDefault="006F4D71">
            <w:pPr>
              <w:spacing w:line="23" w:lineRule="atLeast"/>
              <w:jc w:val="both"/>
              <w:rPr>
                <w:rFonts w:ascii="Times New Roman" w:hAnsi="Times New Roman" w:cs="Times New Roman"/>
                <w:lang w:eastAsia="en-US"/>
              </w:rPr>
            </w:pPr>
            <w:r>
              <w:rPr>
                <w:rFonts w:ascii="Times New Roman" w:hAnsi="Times New Roman" w:cs="Times New Roman"/>
                <w:lang w:eastAsia="en-US"/>
              </w:rPr>
              <w:t xml:space="preserve">Venture Capital: Definition, features, process, stages, exit mechanisms. </w:t>
            </w:r>
          </w:p>
          <w:p w14:paraId="166C62BA" w14:textId="77777777" w:rsidR="006F4D71" w:rsidRDefault="006F4D71">
            <w:pPr>
              <w:spacing w:line="23" w:lineRule="atLeast"/>
              <w:jc w:val="both"/>
              <w:rPr>
                <w:rFonts w:ascii="Times New Roman" w:hAnsi="Times New Roman" w:cs="Times New Roman"/>
                <w:sz w:val="22"/>
                <w:szCs w:val="22"/>
                <w:lang w:eastAsia="en-US"/>
              </w:rPr>
            </w:pPr>
            <w:r>
              <w:rPr>
                <w:rFonts w:ascii="Times New Roman" w:hAnsi="Times New Roman" w:cs="Times New Roman"/>
                <w:lang w:eastAsia="en-US"/>
              </w:rPr>
              <w:t>Credit Rating: Concept and origin, significance, types, credit rating agencies, rating process, rating methodology, reasons of failure.</w:t>
            </w:r>
          </w:p>
        </w:tc>
        <w:tc>
          <w:tcPr>
            <w:tcW w:w="851" w:type="dxa"/>
            <w:tcBorders>
              <w:top w:val="single" w:sz="4" w:space="0" w:color="auto"/>
              <w:left w:val="single" w:sz="4" w:space="0" w:color="auto"/>
              <w:bottom w:val="single" w:sz="4" w:space="0" w:color="auto"/>
              <w:right w:val="single" w:sz="4" w:space="0" w:color="auto"/>
            </w:tcBorders>
            <w:hideMark/>
          </w:tcPr>
          <w:p w14:paraId="57143B0E" w14:textId="77777777" w:rsidR="006F4D71" w:rsidRDefault="006F4D71">
            <w:pPr>
              <w:jc w:val="center"/>
              <w:rPr>
                <w:rFonts w:ascii="Times New Roman" w:hAnsi="Times New Roman" w:cs="Times New Roman"/>
                <w:lang w:eastAsia="en-US"/>
              </w:rPr>
            </w:pPr>
            <w:r>
              <w:rPr>
                <w:rFonts w:ascii="Times New Roman" w:hAnsi="Times New Roman" w:cs="Times New Roman"/>
                <w:lang w:eastAsia="en-US"/>
              </w:rPr>
              <w:t>6</w:t>
            </w:r>
          </w:p>
        </w:tc>
        <w:tc>
          <w:tcPr>
            <w:tcW w:w="621" w:type="dxa"/>
            <w:tcBorders>
              <w:top w:val="single" w:sz="4" w:space="0" w:color="auto"/>
              <w:left w:val="single" w:sz="4" w:space="0" w:color="auto"/>
              <w:bottom w:val="single" w:sz="4" w:space="0" w:color="auto"/>
              <w:right w:val="single" w:sz="4" w:space="0" w:color="auto"/>
            </w:tcBorders>
            <w:hideMark/>
          </w:tcPr>
          <w:p w14:paraId="3E2A7ED9" w14:textId="77777777" w:rsidR="006F4D71" w:rsidRDefault="006F4D71">
            <w:pPr>
              <w:jc w:val="center"/>
              <w:rPr>
                <w:rFonts w:ascii="Times New Roman" w:hAnsi="Times New Roman" w:cs="Times New Roman"/>
                <w:lang w:eastAsia="en-US"/>
              </w:rPr>
            </w:pPr>
            <w:r>
              <w:rPr>
                <w:rFonts w:ascii="Times New Roman" w:hAnsi="Times New Roman" w:cs="Times New Roman"/>
                <w:lang w:eastAsia="en-US"/>
              </w:rPr>
              <w:t>5</w:t>
            </w:r>
          </w:p>
        </w:tc>
        <w:tc>
          <w:tcPr>
            <w:tcW w:w="767" w:type="dxa"/>
            <w:tcBorders>
              <w:top w:val="single" w:sz="4" w:space="0" w:color="auto"/>
              <w:left w:val="single" w:sz="4" w:space="0" w:color="auto"/>
              <w:bottom w:val="single" w:sz="4" w:space="0" w:color="auto"/>
              <w:right w:val="single" w:sz="4" w:space="0" w:color="auto"/>
            </w:tcBorders>
            <w:hideMark/>
          </w:tcPr>
          <w:p w14:paraId="7F5120D9" w14:textId="51DDB53D" w:rsidR="006F4D71" w:rsidRDefault="00784818">
            <w:pPr>
              <w:jc w:val="center"/>
              <w:rPr>
                <w:rFonts w:ascii="Times New Roman" w:hAnsi="Times New Roman" w:cs="Times New Roman"/>
                <w:lang w:eastAsia="en-US"/>
              </w:rPr>
            </w:pPr>
            <w:r>
              <w:rPr>
                <w:rFonts w:ascii="Times New Roman" w:hAnsi="Times New Roman" w:cs="Times New Roman"/>
                <w:lang w:eastAsia="en-US"/>
              </w:rPr>
              <w:t>4</w:t>
            </w:r>
          </w:p>
        </w:tc>
      </w:tr>
    </w:tbl>
    <w:p w14:paraId="74EA3B92" w14:textId="77777777" w:rsidR="006F4D71" w:rsidRDefault="006F4D71" w:rsidP="006F4D71">
      <w:pPr>
        <w:spacing w:line="23" w:lineRule="atLeast"/>
        <w:rPr>
          <w:rFonts w:ascii="Times New Roman" w:eastAsia="Times New Roman" w:hAnsi="Times New Roman" w:cs="Times New Roman"/>
          <w:b/>
          <w:u w:val="single"/>
          <w:lang w:eastAsia="en-US"/>
        </w:rPr>
      </w:pPr>
    </w:p>
    <w:p w14:paraId="58FC387D" w14:textId="77777777" w:rsidR="006F4D71" w:rsidRDefault="006F4D71" w:rsidP="006F4D71">
      <w:pPr>
        <w:spacing w:line="240" w:lineRule="auto"/>
        <w:rPr>
          <w:rFonts w:ascii="Times New Roman" w:hAnsi="Times New Roman" w:cs="Times New Roman"/>
          <w:b/>
          <w:u w:val="single"/>
          <w:lang w:val="en-IN" w:eastAsia="en-IN"/>
        </w:rPr>
      </w:pPr>
      <w:r>
        <w:rPr>
          <w:rFonts w:ascii="Times New Roman" w:hAnsi="Times New Roman" w:cs="Times New Roman"/>
          <w:b/>
          <w:u w:val="single"/>
        </w:rPr>
        <w:t>Text Books:</w:t>
      </w:r>
    </w:p>
    <w:p w14:paraId="5F0FF557" w14:textId="77777777" w:rsidR="006F4D71" w:rsidRDefault="006F4D71" w:rsidP="006F4D71">
      <w:pPr>
        <w:tabs>
          <w:tab w:val="left" w:pos="2892"/>
        </w:tabs>
        <w:spacing w:line="240" w:lineRule="auto"/>
        <w:rPr>
          <w:rFonts w:ascii="Times New Roman" w:hAnsi="Times New Roman" w:cs="Times New Roman"/>
          <w:sz w:val="22"/>
          <w:szCs w:val="22"/>
        </w:rPr>
      </w:pPr>
      <w:r>
        <w:rPr>
          <w:rFonts w:ascii="Times New Roman" w:hAnsi="Times New Roman" w:cs="Times New Roman"/>
        </w:rPr>
        <w:t xml:space="preserve">1. Merchant Banking and Financial </w:t>
      </w:r>
      <w:proofErr w:type="gramStart"/>
      <w:r>
        <w:rPr>
          <w:rFonts w:ascii="Times New Roman" w:hAnsi="Times New Roman" w:cs="Times New Roman"/>
        </w:rPr>
        <w:t>Services :</w:t>
      </w:r>
      <w:proofErr w:type="gramEnd"/>
      <w:r>
        <w:rPr>
          <w:rFonts w:ascii="Times New Roman" w:hAnsi="Times New Roman" w:cs="Times New Roman"/>
        </w:rPr>
        <w:t xml:space="preserve">Dr. S. Gurusamy, Publisher : Thomson </w:t>
      </w:r>
    </w:p>
    <w:p w14:paraId="3AAADC63" w14:textId="49B50C49" w:rsidR="001F6073" w:rsidRDefault="006F4D71" w:rsidP="0020547F">
      <w:pPr>
        <w:rPr>
          <w:rFonts w:ascii="Times New Roman" w:hAnsi="Times New Roman" w:cs="Times New Roman"/>
        </w:rPr>
      </w:pPr>
      <w:r>
        <w:rPr>
          <w:rFonts w:ascii="Times New Roman" w:hAnsi="Times New Roman" w:cs="Times New Roman"/>
        </w:rPr>
        <w:t xml:space="preserve">2. Financial </w:t>
      </w:r>
      <w:proofErr w:type="gramStart"/>
      <w:r>
        <w:rPr>
          <w:rFonts w:ascii="Times New Roman" w:hAnsi="Times New Roman" w:cs="Times New Roman"/>
        </w:rPr>
        <w:t>Services :</w:t>
      </w:r>
      <w:proofErr w:type="gramEnd"/>
      <w:r>
        <w:rPr>
          <w:rFonts w:ascii="Times New Roman" w:hAnsi="Times New Roman" w:cs="Times New Roman"/>
        </w:rPr>
        <w:t xml:space="preserve"> M. Y. Khan, Publisher : Tata Mc Graw Hill</w:t>
      </w:r>
    </w:p>
    <w:p w14:paraId="760E3C7D" w14:textId="77777777" w:rsidR="004F442C" w:rsidRDefault="004F442C" w:rsidP="0020547F">
      <w:pPr>
        <w:rPr>
          <w:rFonts w:ascii="Times New Roman" w:hAnsi="Times New Roman" w:cs="Times New Roman"/>
        </w:rPr>
      </w:pPr>
    </w:p>
    <w:p w14:paraId="050402F3" w14:textId="05F1CCAB" w:rsidR="002934D3" w:rsidRPr="002934D3" w:rsidRDefault="001F6073" w:rsidP="002934D3">
      <w:pPr>
        <w:spacing w:after="0" w:line="240" w:lineRule="auto"/>
        <w:jc w:val="center"/>
        <w:rPr>
          <w:rFonts w:ascii="Times New Roman" w:hAnsi="Times New Roman" w:cs="Times New Roman"/>
          <w:b/>
          <w:u w:val="single"/>
        </w:rPr>
      </w:pPr>
      <w:r w:rsidRPr="001F6073">
        <w:rPr>
          <w:rFonts w:ascii="Times New Roman" w:hAnsi="Times New Roman" w:cs="Times New Roman"/>
          <w:b/>
          <w:u w:val="single"/>
        </w:rPr>
        <w:t>Taxation</w:t>
      </w:r>
    </w:p>
    <w:p w14:paraId="23CD94D6" w14:textId="48D4C185" w:rsidR="001F6073" w:rsidRPr="001F6073" w:rsidRDefault="001F6073" w:rsidP="001F6073">
      <w:pPr>
        <w:spacing w:after="0" w:line="240" w:lineRule="auto"/>
        <w:rPr>
          <w:rFonts w:ascii="Times New Roman" w:hAnsi="Times New Roman" w:cs="Times New Roman"/>
          <w:b/>
          <w:bCs/>
        </w:rPr>
      </w:pPr>
      <w:r w:rsidRPr="001F6073">
        <w:rPr>
          <w:rFonts w:ascii="Times New Roman" w:hAnsi="Times New Roman" w:cs="Times New Roman"/>
          <w:b/>
          <w:bCs/>
        </w:rPr>
        <w:t>BA</w:t>
      </w:r>
      <w:r>
        <w:rPr>
          <w:rFonts w:ascii="Times New Roman" w:hAnsi="Times New Roman" w:cs="Times New Roman"/>
          <w:b/>
          <w:bCs/>
        </w:rPr>
        <w:t>308</w:t>
      </w:r>
      <w:r w:rsidRPr="001F6073">
        <w:rPr>
          <w:rFonts w:ascii="Times New Roman" w:hAnsi="Times New Roman" w:cs="Times New Roman"/>
          <w:b/>
          <w:bCs/>
        </w:rPr>
        <w:t>A</w:t>
      </w:r>
      <w:r>
        <w:rPr>
          <w:rFonts w:ascii="Times New Roman" w:hAnsi="Times New Roman" w:cs="Times New Roman"/>
          <w:b/>
          <w:bCs/>
        </w:rPr>
        <w:t>1</w:t>
      </w:r>
      <w:r w:rsidRPr="001F6073">
        <w:rPr>
          <w:rFonts w:ascii="Times New Roman" w:hAnsi="Times New Roman" w:cs="Times New Roman"/>
          <w:b/>
        </w:rPr>
        <w:t xml:space="preserve">                                                                                           </w:t>
      </w:r>
      <w:r>
        <w:rPr>
          <w:rFonts w:ascii="Times New Roman" w:hAnsi="Times New Roman" w:cs="Times New Roman"/>
          <w:b/>
        </w:rPr>
        <w:t xml:space="preserve">    </w:t>
      </w:r>
      <w:r w:rsidRPr="001F6073">
        <w:rPr>
          <w:rFonts w:ascii="Times New Roman" w:hAnsi="Times New Roman" w:cs="Times New Roman"/>
          <w:b/>
        </w:rPr>
        <w:t xml:space="preserve">   Credit: 3 (L-3, T-0, P-0)</w:t>
      </w:r>
    </w:p>
    <w:p w14:paraId="0A4A3898" w14:textId="77777777" w:rsidR="002934D3" w:rsidRDefault="002934D3" w:rsidP="001F6073">
      <w:pPr>
        <w:rPr>
          <w:rFonts w:ascii="Times New Roman" w:hAnsi="Times New Roman" w:cs="Times New Roman"/>
          <w:b/>
        </w:rPr>
      </w:pPr>
    </w:p>
    <w:p w14:paraId="46B64E09" w14:textId="28456BED" w:rsidR="001F6073" w:rsidRPr="001F6073" w:rsidRDefault="001F6073" w:rsidP="001F6073">
      <w:pPr>
        <w:rPr>
          <w:rFonts w:ascii="Times New Roman" w:hAnsi="Times New Roman" w:cs="Times New Roman"/>
        </w:rPr>
      </w:pPr>
      <w:r w:rsidRPr="001F6073">
        <w:rPr>
          <w:rFonts w:ascii="Times New Roman" w:hAnsi="Times New Roman" w:cs="Times New Roman"/>
          <w:b/>
        </w:rPr>
        <w:t>Questions to be set</w:t>
      </w:r>
      <w:r w:rsidRPr="001F6073">
        <w:rPr>
          <w:rFonts w:ascii="Times New Roman" w:hAnsi="Times New Roman" w:cs="Times New Roman"/>
        </w:rPr>
        <w:t xml:space="preserve">: 05 (All Compulsory) </w:t>
      </w:r>
    </w:p>
    <w:p w14:paraId="158731F2" w14:textId="6D0AB11A" w:rsidR="001F6073" w:rsidRDefault="001F6073" w:rsidP="00920D77">
      <w:pPr>
        <w:spacing w:after="0" w:line="240" w:lineRule="auto"/>
        <w:jc w:val="both"/>
        <w:rPr>
          <w:rFonts w:ascii="Times New Roman" w:hAnsi="Times New Roman" w:cs="Times New Roman"/>
          <w:b/>
        </w:rPr>
      </w:pPr>
      <w:r w:rsidRPr="001F6073">
        <w:rPr>
          <w:rFonts w:ascii="Times New Roman" w:hAnsi="Times New Roman" w:cs="Times New Roman"/>
          <w:b/>
        </w:rPr>
        <w:t>Course Objectives</w:t>
      </w:r>
      <w:r w:rsidRPr="001F6073">
        <w:rPr>
          <w:rFonts w:ascii="Times New Roman" w:hAnsi="Times New Roman" w:cs="Times New Roman"/>
        </w:rPr>
        <w:t xml:space="preserve">: </w:t>
      </w:r>
      <w:r w:rsidR="00920D77" w:rsidRPr="0096733E">
        <w:rPr>
          <w:rFonts w:ascii="Times New Roman" w:hAnsi="Times New Roman" w:cs="Times New Roman"/>
          <w:color w:val="000000"/>
        </w:rPr>
        <w:t xml:space="preserve">The objective of this is to familiarize on various taxation norms, policies, tax liability applicable for an </w:t>
      </w:r>
      <w:proofErr w:type="spellStart"/>
      <w:r w:rsidR="00920D77" w:rsidRPr="0096733E">
        <w:rPr>
          <w:rFonts w:ascii="Times New Roman" w:hAnsi="Times New Roman" w:cs="Times New Roman"/>
          <w:color w:val="000000"/>
        </w:rPr>
        <w:t>assessee</w:t>
      </w:r>
      <w:proofErr w:type="spellEnd"/>
      <w:r w:rsidR="00920D77" w:rsidRPr="0096733E">
        <w:rPr>
          <w:rFonts w:ascii="Times New Roman" w:hAnsi="Times New Roman" w:cs="Times New Roman"/>
          <w:color w:val="000000"/>
        </w:rPr>
        <w:t>. The student to understand taxation system in India (Direct &amp; Indirect) and to compile mandatory legal requirements related to tax in. The major focus will in Direct tax with special emphasis on Goods and Service Tax</w:t>
      </w:r>
    </w:p>
    <w:p w14:paraId="0230C94D" w14:textId="77777777" w:rsidR="00920D77" w:rsidRDefault="00920D77" w:rsidP="001F6073">
      <w:pPr>
        <w:spacing w:after="0" w:line="240" w:lineRule="auto"/>
        <w:jc w:val="both"/>
        <w:rPr>
          <w:rFonts w:ascii="Times New Roman" w:hAnsi="Times New Roman" w:cs="Times New Roman"/>
          <w:b/>
        </w:rPr>
      </w:pPr>
    </w:p>
    <w:p w14:paraId="0F71C1A3" w14:textId="3EA34D9E" w:rsidR="001F6073" w:rsidRPr="001F6073" w:rsidRDefault="001F6073" w:rsidP="001F6073">
      <w:pPr>
        <w:spacing w:after="0" w:line="240" w:lineRule="auto"/>
        <w:jc w:val="both"/>
        <w:rPr>
          <w:rFonts w:ascii="Times New Roman" w:hAnsi="Times New Roman" w:cs="Times New Roman"/>
        </w:rPr>
      </w:pPr>
      <w:r w:rsidRPr="001F6073">
        <w:rPr>
          <w:rFonts w:ascii="Times New Roman" w:hAnsi="Times New Roman" w:cs="Times New Roman"/>
          <w:b/>
        </w:rPr>
        <w:t>Pre-requisites</w:t>
      </w:r>
      <w:r w:rsidRPr="001F6073">
        <w:rPr>
          <w:rFonts w:ascii="Times New Roman" w:hAnsi="Times New Roman" w:cs="Times New Roman"/>
        </w:rPr>
        <w:t xml:space="preserve">: </w:t>
      </w:r>
      <w:r w:rsidR="00920D77" w:rsidRPr="0096733E">
        <w:rPr>
          <w:rFonts w:ascii="Times New Roman" w:hAnsi="Times New Roman" w:cs="Times New Roman"/>
        </w:rPr>
        <w:t>Understanding of law related to direct and indirect tax.</w:t>
      </w:r>
    </w:p>
    <w:p w14:paraId="1A1E4F9A" w14:textId="77777777" w:rsidR="001F6073" w:rsidRPr="001F6073" w:rsidRDefault="001F6073" w:rsidP="001F6073">
      <w:pPr>
        <w:spacing w:after="0" w:line="240" w:lineRule="auto"/>
        <w:jc w:val="both"/>
        <w:rPr>
          <w:rFonts w:ascii="Times New Roman" w:hAnsi="Times New Roman" w:cs="Times New Roman"/>
        </w:rPr>
      </w:pPr>
    </w:p>
    <w:p w14:paraId="3675C20C" w14:textId="77777777" w:rsidR="001F6073" w:rsidRPr="001F6073" w:rsidRDefault="001F6073" w:rsidP="001F6073">
      <w:pPr>
        <w:spacing w:line="254" w:lineRule="auto"/>
        <w:jc w:val="both"/>
        <w:rPr>
          <w:rFonts w:ascii="Times New Roman" w:hAnsi="Times New Roman" w:cs="Times New Roman"/>
          <w:color w:val="000000" w:themeColor="text1"/>
        </w:rPr>
      </w:pPr>
      <w:r w:rsidRPr="001F6073">
        <w:rPr>
          <w:rFonts w:ascii="Times New Roman" w:hAnsi="Times New Roman" w:cs="Times New Roman"/>
          <w:b/>
          <w:color w:val="000000" w:themeColor="text1"/>
        </w:rPr>
        <w:t>Course Outcomes (CO):</w:t>
      </w:r>
      <w:r w:rsidRPr="001F6073">
        <w:rPr>
          <w:rFonts w:ascii="Times New Roman" w:hAnsi="Times New Roman" w:cs="Times New Roman"/>
          <w:color w:val="000000" w:themeColor="text1"/>
        </w:rPr>
        <w:t xml:space="preserve"> On Successful Completion of the course students will be able to:</w:t>
      </w:r>
    </w:p>
    <w:p w14:paraId="32189885" w14:textId="7F6E3C6E" w:rsidR="001F6073" w:rsidRPr="001F6073" w:rsidRDefault="001F6073" w:rsidP="001F6073">
      <w:pPr>
        <w:spacing w:line="254" w:lineRule="auto"/>
        <w:jc w:val="both"/>
        <w:rPr>
          <w:rFonts w:ascii="Times New Roman" w:hAnsi="Times New Roman" w:cs="Times New Roman"/>
        </w:rPr>
      </w:pPr>
      <w:r w:rsidRPr="001F6073">
        <w:rPr>
          <w:rFonts w:ascii="Times New Roman" w:hAnsi="Times New Roman" w:cs="Times New Roman"/>
          <w:b/>
          <w:bCs/>
        </w:rPr>
        <w:t>CO1:</w:t>
      </w:r>
      <w:r>
        <w:rPr>
          <w:rFonts w:ascii="Times New Roman" w:hAnsi="Times New Roman" w:cs="Times New Roman"/>
        </w:rPr>
        <w:t xml:space="preserve"> </w:t>
      </w:r>
      <w:r w:rsidR="00920D77" w:rsidRPr="0096733E">
        <w:rPr>
          <w:rFonts w:ascii="Times New Roman" w:hAnsi="Times New Roman" w:cs="Times New Roman"/>
          <w:color w:val="000000"/>
        </w:rPr>
        <w:t>Acquire conceptual knowledge of direct and indirect taxation principles and policies</w:t>
      </w:r>
    </w:p>
    <w:p w14:paraId="749FF464" w14:textId="45242384" w:rsidR="001F6073" w:rsidRPr="001F6073" w:rsidRDefault="001F6073" w:rsidP="001F6073">
      <w:pPr>
        <w:spacing w:line="254" w:lineRule="auto"/>
        <w:jc w:val="both"/>
        <w:rPr>
          <w:rFonts w:ascii="Times New Roman" w:hAnsi="Times New Roman" w:cs="Times New Roman"/>
        </w:rPr>
      </w:pPr>
      <w:r w:rsidRPr="001F6073">
        <w:rPr>
          <w:rFonts w:ascii="Times New Roman" w:hAnsi="Times New Roman" w:cs="Times New Roman"/>
          <w:b/>
          <w:bCs/>
        </w:rPr>
        <w:t>CO2:</w:t>
      </w:r>
      <w:r>
        <w:rPr>
          <w:rFonts w:ascii="Times New Roman" w:hAnsi="Times New Roman" w:cs="Times New Roman"/>
        </w:rPr>
        <w:t xml:space="preserve"> </w:t>
      </w:r>
      <w:r w:rsidR="00920D77" w:rsidRPr="0096733E">
        <w:rPr>
          <w:rFonts w:ascii="Times New Roman" w:hAnsi="Times New Roman" w:cs="Times New Roman"/>
          <w:color w:val="000000"/>
        </w:rPr>
        <w:t xml:space="preserve">Understand the fundamental concepts of direct taxation through sections and sub-sections related to various </w:t>
      </w:r>
      <w:r w:rsidR="00B250DF" w:rsidRPr="0096733E">
        <w:rPr>
          <w:rFonts w:ascii="Times New Roman" w:hAnsi="Times New Roman" w:cs="Times New Roman"/>
          <w:color w:val="000000"/>
        </w:rPr>
        <w:t>sources</w:t>
      </w:r>
      <w:r w:rsidR="00920D77" w:rsidRPr="0096733E">
        <w:rPr>
          <w:rFonts w:ascii="Times New Roman" w:hAnsi="Times New Roman" w:cs="Times New Roman"/>
          <w:color w:val="000000"/>
        </w:rPr>
        <w:t xml:space="preserve"> of income.</w:t>
      </w:r>
    </w:p>
    <w:p w14:paraId="376F8482" w14:textId="3092F9B3" w:rsidR="001F6073" w:rsidRPr="001F6073" w:rsidRDefault="001F6073" w:rsidP="001F6073">
      <w:pPr>
        <w:spacing w:line="254" w:lineRule="auto"/>
        <w:jc w:val="both"/>
        <w:rPr>
          <w:rFonts w:ascii="Times New Roman" w:hAnsi="Times New Roman" w:cs="Times New Roman"/>
          <w:sz w:val="22"/>
          <w:szCs w:val="22"/>
        </w:rPr>
      </w:pPr>
      <w:r w:rsidRPr="001F6073">
        <w:rPr>
          <w:rFonts w:ascii="Times New Roman" w:hAnsi="Times New Roman" w:cs="Times New Roman"/>
          <w:b/>
          <w:bCs/>
        </w:rPr>
        <w:t>CO3:</w:t>
      </w:r>
      <w:r>
        <w:rPr>
          <w:rFonts w:ascii="Times New Roman" w:hAnsi="Times New Roman" w:cs="Times New Roman"/>
        </w:rPr>
        <w:t xml:space="preserve"> </w:t>
      </w:r>
      <w:r w:rsidR="00920D77" w:rsidRPr="0096733E">
        <w:rPr>
          <w:rFonts w:ascii="Times New Roman" w:hAnsi="Times New Roman" w:cs="Times New Roman"/>
          <w:color w:val="000000"/>
        </w:rPr>
        <w:t>Compute the income and taxation under the five heads of incomes under the Income Tax Act, 1961</w:t>
      </w:r>
    </w:p>
    <w:p w14:paraId="4C3B4385" w14:textId="2692F022" w:rsidR="001F6073" w:rsidRPr="001F6073" w:rsidRDefault="001F6073" w:rsidP="001F6073">
      <w:pPr>
        <w:spacing w:line="254" w:lineRule="auto"/>
        <w:jc w:val="both"/>
        <w:rPr>
          <w:rFonts w:ascii="Times New Roman" w:hAnsi="Times New Roman" w:cs="Times New Roman"/>
        </w:rPr>
      </w:pPr>
      <w:r w:rsidRPr="001F6073">
        <w:rPr>
          <w:rFonts w:ascii="Times New Roman" w:hAnsi="Times New Roman" w:cs="Times New Roman"/>
          <w:b/>
          <w:bCs/>
        </w:rPr>
        <w:t>CO4:</w:t>
      </w:r>
      <w:r>
        <w:rPr>
          <w:rFonts w:ascii="Times New Roman" w:hAnsi="Times New Roman" w:cs="Times New Roman"/>
        </w:rPr>
        <w:t xml:space="preserve"> </w:t>
      </w:r>
      <w:r w:rsidR="00920D77" w:rsidRPr="0096733E">
        <w:rPr>
          <w:rFonts w:ascii="Times New Roman" w:hAnsi="Times New Roman" w:cs="Times New Roman"/>
          <w:color w:val="000000"/>
        </w:rPr>
        <w:t>Develop the skills of solving cases related to real life events concerning direct and indirect taxation pertaining to various heads of income.</w:t>
      </w:r>
    </w:p>
    <w:p w14:paraId="189A2C6C" w14:textId="299229EE" w:rsidR="001F6073" w:rsidRDefault="001F6073" w:rsidP="001F6073">
      <w:pPr>
        <w:spacing w:line="254" w:lineRule="auto"/>
        <w:jc w:val="both"/>
        <w:rPr>
          <w:rFonts w:ascii="Times New Roman" w:hAnsi="Times New Roman" w:cs="Times New Roman"/>
          <w:color w:val="000000"/>
        </w:rPr>
      </w:pPr>
      <w:r w:rsidRPr="001F6073">
        <w:rPr>
          <w:rFonts w:ascii="Times New Roman" w:hAnsi="Times New Roman" w:cs="Times New Roman"/>
          <w:b/>
          <w:bCs/>
        </w:rPr>
        <w:lastRenderedPageBreak/>
        <w:t>CO5:</w:t>
      </w:r>
      <w:r>
        <w:rPr>
          <w:rFonts w:ascii="Times New Roman" w:hAnsi="Times New Roman" w:cs="Times New Roman"/>
        </w:rPr>
        <w:t xml:space="preserve"> </w:t>
      </w:r>
      <w:r w:rsidR="00920D77" w:rsidRPr="0096733E">
        <w:rPr>
          <w:rFonts w:ascii="Times New Roman" w:hAnsi="Times New Roman" w:cs="Times New Roman"/>
          <w:color w:val="000000"/>
        </w:rPr>
        <w:t>Enunciate the concepts of GST and compliances related to documentation under the Indirect tax regime.</w:t>
      </w:r>
    </w:p>
    <w:tbl>
      <w:tblPr>
        <w:tblStyle w:val="TableGrid"/>
        <w:tblW w:w="9156" w:type="dxa"/>
        <w:jc w:val="center"/>
        <w:tblLook w:val="04A0" w:firstRow="1" w:lastRow="0" w:firstColumn="1" w:lastColumn="0" w:noHBand="0" w:noVBand="1"/>
      </w:tblPr>
      <w:tblGrid>
        <w:gridCol w:w="1723"/>
        <w:gridCol w:w="5194"/>
        <w:gridCol w:w="851"/>
        <w:gridCol w:w="621"/>
        <w:gridCol w:w="767"/>
      </w:tblGrid>
      <w:tr w:rsidR="001F6073" w:rsidRPr="001F6073" w14:paraId="5D4A51D0" w14:textId="77777777" w:rsidTr="001F6073">
        <w:trPr>
          <w:trHeight w:val="550"/>
          <w:jc w:val="center"/>
        </w:trPr>
        <w:tc>
          <w:tcPr>
            <w:tcW w:w="1723" w:type="dxa"/>
            <w:tcBorders>
              <w:top w:val="single" w:sz="4" w:space="0" w:color="auto"/>
              <w:left w:val="single" w:sz="4" w:space="0" w:color="auto"/>
              <w:bottom w:val="single" w:sz="4" w:space="0" w:color="auto"/>
              <w:right w:val="single" w:sz="4" w:space="0" w:color="auto"/>
            </w:tcBorders>
            <w:hideMark/>
          </w:tcPr>
          <w:p w14:paraId="6DA6DC4F" w14:textId="77777777" w:rsidR="001F6073" w:rsidRPr="001F6073" w:rsidRDefault="001F6073">
            <w:pPr>
              <w:jc w:val="center"/>
              <w:rPr>
                <w:rFonts w:ascii="Times New Roman" w:hAnsi="Times New Roman" w:cs="Times New Roman"/>
                <w:b/>
                <w:lang w:eastAsia="en-US"/>
              </w:rPr>
            </w:pPr>
            <w:r w:rsidRPr="001F6073">
              <w:rPr>
                <w:rFonts w:ascii="Times New Roman" w:hAnsi="Times New Roman" w:cs="Times New Roman"/>
                <w:lang w:eastAsia="en-US"/>
              </w:rPr>
              <w:t xml:space="preserve"> </w:t>
            </w:r>
            <w:r w:rsidRPr="001F6073">
              <w:rPr>
                <w:rFonts w:ascii="Times New Roman" w:hAnsi="Times New Roman" w:cs="Times New Roman"/>
                <w:b/>
                <w:lang w:eastAsia="en-US"/>
              </w:rPr>
              <w:t>Module</w:t>
            </w:r>
          </w:p>
        </w:tc>
        <w:tc>
          <w:tcPr>
            <w:tcW w:w="5194" w:type="dxa"/>
            <w:tcBorders>
              <w:top w:val="single" w:sz="4" w:space="0" w:color="auto"/>
              <w:left w:val="single" w:sz="4" w:space="0" w:color="auto"/>
              <w:bottom w:val="single" w:sz="4" w:space="0" w:color="auto"/>
              <w:right w:val="single" w:sz="4" w:space="0" w:color="auto"/>
            </w:tcBorders>
            <w:hideMark/>
          </w:tcPr>
          <w:p w14:paraId="355EC1EE" w14:textId="77777777" w:rsidR="001F6073" w:rsidRPr="001F6073" w:rsidRDefault="001F6073">
            <w:pPr>
              <w:jc w:val="center"/>
              <w:rPr>
                <w:rFonts w:ascii="Times New Roman" w:hAnsi="Times New Roman" w:cs="Times New Roman"/>
                <w:b/>
                <w:lang w:eastAsia="en-US"/>
              </w:rPr>
            </w:pPr>
            <w:r w:rsidRPr="001F6073">
              <w:rPr>
                <w:rFonts w:ascii="Times New Roman" w:hAnsi="Times New Roman" w:cs="Times New Roman"/>
                <w:b/>
                <w:lang w:eastAsia="en-US"/>
              </w:rPr>
              <w:t>Topics</w:t>
            </w:r>
          </w:p>
        </w:tc>
        <w:tc>
          <w:tcPr>
            <w:tcW w:w="851" w:type="dxa"/>
            <w:tcBorders>
              <w:top w:val="single" w:sz="4" w:space="0" w:color="auto"/>
              <w:left w:val="single" w:sz="4" w:space="0" w:color="auto"/>
              <w:bottom w:val="single" w:sz="4" w:space="0" w:color="auto"/>
              <w:right w:val="single" w:sz="4" w:space="0" w:color="auto"/>
            </w:tcBorders>
            <w:hideMark/>
          </w:tcPr>
          <w:p w14:paraId="0F428B6D" w14:textId="77777777" w:rsidR="001F6073" w:rsidRPr="001F6073" w:rsidRDefault="001F6073">
            <w:pPr>
              <w:jc w:val="center"/>
              <w:rPr>
                <w:rFonts w:ascii="Times New Roman" w:hAnsi="Times New Roman" w:cs="Times New Roman"/>
                <w:b/>
                <w:lang w:eastAsia="en-US"/>
              </w:rPr>
            </w:pPr>
            <w:proofErr w:type="spellStart"/>
            <w:r w:rsidRPr="001F6073">
              <w:rPr>
                <w:rFonts w:ascii="Times New Roman" w:hAnsi="Times New Roman" w:cs="Times New Roman"/>
                <w:b/>
                <w:lang w:eastAsia="en-US"/>
              </w:rPr>
              <w:t>Hrs</w:t>
            </w:r>
            <w:proofErr w:type="spellEnd"/>
          </w:p>
        </w:tc>
        <w:tc>
          <w:tcPr>
            <w:tcW w:w="621" w:type="dxa"/>
            <w:tcBorders>
              <w:top w:val="single" w:sz="4" w:space="0" w:color="auto"/>
              <w:left w:val="single" w:sz="4" w:space="0" w:color="auto"/>
              <w:bottom w:val="single" w:sz="4" w:space="0" w:color="auto"/>
              <w:right w:val="single" w:sz="4" w:space="0" w:color="auto"/>
            </w:tcBorders>
            <w:hideMark/>
          </w:tcPr>
          <w:p w14:paraId="06EB7E69" w14:textId="77777777" w:rsidR="001F6073" w:rsidRPr="001F6073" w:rsidRDefault="001F6073">
            <w:pPr>
              <w:jc w:val="center"/>
              <w:rPr>
                <w:rFonts w:ascii="Times New Roman" w:hAnsi="Times New Roman" w:cs="Times New Roman"/>
                <w:b/>
                <w:lang w:eastAsia="en-US"/>
              </w:rPr>
            </w:pPr>
            <w:r w:rsidRPr="001F6073">
              <w:rPr>
                <w:rFonts w:ascii="Times New Roman" w:hAnsi="Times New Roman" w:cs="Times New Roman"/>
                <w:b/>
                <w:lang w:eastAsia="en-US"/>
              </w:rPr>
              <w:t>CO</w:t>
            </w:r>
          </w:p>
        </w:tc>
        <w:tc>
          <w:tcPr>
            <w:tcW w:w="767" w:type="dxa"/>
            <w:tcBorders>
              <w:top w:val="single" w:sz="4" w:space="0" w:color="auto"/>
              <w:left w:val="single" w:sz="4" w:space="0" w:color="auto"/>
              <w:bottom w:val="single" w:sz="4" w:space="0" w:color="auto"/>
              <w:right w:val="single" w:sz="4" w:space="0" w:color="auto"/>
            </w:tcBorders>
            <w:hideMark/>
          </w:tcPr>
          <w:p w14:paraId="135D4343" w14:textId="77777777" w:rsidR="001F6073" w:rsidRPr="001F6073" w:rsidRDefault="001F6073">
            <w:pPr>
              <w:jc w:val="center"/>
              <w:rPr>
                <w:rFonts w:ascii="Times New Roman" w:hAnsi="Times New Roman" w:cs="Times New Roman"/>
                <w:b/>
                <w:lang w:eastAsia="en-US"/>
              </w:rPr>
            </w:pPr>
            <w:r w:rsidRPr="001F6073">
              <w:rPr>
                <w:rFonts w:ascii="Times New Roman" w:hAnsi="Times New Roman" w:cs="Times New Roman"/>
                <w:b/>
                <w:lang w:eastAsia="en-US"/>
              </w:rPr>
              <w:t>PO</w:t>
            </w:r>
          </w:p>
        </w:tc>
      </w:tr>
      <w:tr w:rsidR="001F6073" w:rsidRPr="001F6073" w14:paraId="70BD2A17" w14:textId="77777777" w:rsidTr="001F6073">
        <w:trPr>
          <w:trHeight w:val="890"/>
          <w:jc w:val="center"/>
        </w:trPr>
        <w:tc>
          <w:tcPr>
            <w:tcW w:w="1723" w:type="dxa"/>
            <w:tcBorders>
              <w:top w:val="single" w:sz="4" w:space="0" w:color="auto"/>
              <w:left w:val="single" w:sz="4" w:space="0" w:color="auto"/>
              <w:bottom w:val="single" w:sz="4" w:space="0" w:color="auto"/>
              <w:right w:val="single" w:sz="4" w:space="0" w:color="auto"/>
            </w:tcBorders>
            <w:hideMark/>
          </w:tcPr>
          <w:p w14:paraId="073184B0" w14:textId="77777777" w:rsidR="001F6073" w:rsidRPr="00823BA4" w:rsidRDefault="001F6073" w:rsidP="00BF5889">
            <w:pPr>
              <w:jc w:val="center"/>
              <w:rPr>
                <w:rFonts w:ascii="Times New Roman" w:hAnsi="Times New Roman" w:cs="Times New Roman"/>
                <w:lang w:eastAsia="en-US"/>
              </w:rPr>
            </w:pPr>
            <w:r w:rsidRPr="00823BA4">
              <w:rPr>
                <w:rFonts w:ascii="Times New Roman" w:hAnsi="Times New Roman" w:cs="Times New Roman"/>
                <w:lang w:eastAsia="en-US"/>
              </w:rPr>
              <w:t>Module 1:</w:t>
            </w:r>
          </w:p>
          <w:p w14:paraId="48614B17" w14:textId="46427857" w:rsidR="00833799" w:rsidRPr="0026568D" w:rsidRDefault="00833799" w:rsidP="00BF5889">
            <w:pPr>
              <w:jc w:val="center"/>
              <w:rPr>
                <w:rFonts w:ascii="Times New Roman" w:hAnsi="Times New Roman" w:cs="Times New Roman"/>
                <w:b/>
                <w:bCs/>
                <w:lang w:eastAsia="en-US"/>
              </w:rPr>
            </w:pPr>
            <w:r w:rsidRPr="0026568D">
              <w:rPr>
                <w:rFonts w:ascii="Times New Roman" w:hAnsi="Times New Roman" w:cs="Times New Roman"/>
                <w:b/>
                <w:bCs/>
                <w:lang w:eastAsia="en-US"/>
              </w:rPr>
              <w:t>Fundamental of Taxation</w:t>
            </w:r>
          </w:p>
          <w:p w14:paraId="11BC0B8A" w14:textId="5CF2F04A" w:rsidR="001F6073" w:rsidRPr="001F6073" w:rsidRDefault="001F6073" w:rsidP="00BF5889">
            <w:pPr>
              <w:jc w:val="center"/>
              <w:rPr>
                <w:rFonts w:ascii="Times New Roman" w:hAnsi="Times New Roman" w:cs="Times New Roman"/>
                <w:lang w:eastAsia="en-US"/>
              </w:rPr>
            </w:pPr>
          </w:p>
        </w:tc>
        <w:tc>
          <w:tcPr>
            <w:tcW w:w="5194" w:type="dxa"/>
            <w:tcBorders>
              <w:top w:val="single" w:sz="4" w:space="0" w:color="auto"/>
              <w:left w:val="single" w:sz="4" w:space="0" w:color="auto"/>
              <w:bottom w:val="single" w:sz="4" w:space="0" w:color="auto"/>
              <w:right w:val="single" w:sz="4" w:space="0" w:color="auto"/>
            </w:tcBorders>
            <w:hideMark/>
          </w:tcPr>
          <w:p w14:paraId="76135810" w14:textId="42D7DBE4" w:rsidR="001F6073" w:rsidRPr="001F6073" w:rsidRDefault="00920D77">
            <w:pPr>
              <w:spacing w:line="23" w:lineRule="atLeast"/>
              <w:jc w:val="both"/>
              <w:rPr>
                <w:rFonts w:ascii="Times New Roman" w:hAnsi="Times New Roman" w:cs="Times New Roman"/>
                <w:bCs/>
                <w:lang w:eastAsia="en-US"/>
              </w:rPr>
            </w:pPr>
            <w:r w:rsidRPr="0096733E">
              <w:rPr>
                <w:rFonts w:ascii="Times New Roman" w:eastAsia="Times New Roman" w:hAnsi="Times New Roman" w:cs="Times New Roman"/>
                <w:color w:val="000000"/>
                <w:bdr w:val="none" w:sz="0" w:space="0" w:color="auto" w:frame="1"/>
                <w:lang w:eastAsia="en-IN"/>
              </w:rPr>
              <w:t xml:space="preserve">Principles </w:t>
            </w:r>
            <w:r>
              <w:rPr>
                <w:rFonts w:ascii="Times New Roman" w:eastAsia="Times New Roman" w:hAnsi="Times New Roman" w:cs="Times New Roman"/>
                <w:color w:val="000000"/>
                <w:bdr w:val="none" w:sz="0" w:space="0" w:color="auto" w:frame="1"/>
                <w:lang w:eastAsia="en-IN"/>
              </w:rPr>
              <w:t>u</w:t>
            </w:r>
            <w:r w:rsidRPr="0096733E">
              <w:rPr>
                <w:rFonts w:ascii="Times New Roman" w:eastAsia="Times New Roman" w:hAnsi="Times New Roman" w:cs="Times New Roman"/>
                <w:color w:val="000000"/>
                <w:bdr w:val="none" w:sz="0" w:space="0" w:color="auto" w:frame="1"/>
                <w:lang w:eastAsia="en-IN"/>
              </w:rPr>
              <w:t xml:space="preserve">nderlying certain </w:t>
            </w:r>
            <w:r>
              <w:rPr>
                <w:rFonts w:ascii="Times New Roman" w:eastAsia="Times New Roman" w:hAnsi="Times New Roman" w:cs="Times New Roman"/>
                <w:color w:val="000000"/>
                <w:bdr w:val="none" w:sz="0" w:space="0" w:color="auto" w:frame="1"/>
                <w:lang w:eastAsia="en-IN"/>
              </w:rPr>
              <w:t>c</w:t>
            </w:r>
            <w:r w:rsidRPr="0096733E">
              <w:rPr>
                <w:rFonts w:ascii="Times New Roman" w:eastAsia="Times New Roman" w:hAnsi="Times New Roman" w:cs="Times New Roman"/>
                <w:color w:val="000000"/>
                <w:bdr w:val="none" w:sz="0" w:space="0" w:color="auto" w:frame="1"/>
                <w:lang w:eastAsia="en-IN"/>
              </w:rPr>
              <w:t xml:space="preserve">oncepts as regards to </w:t>
            </w:r>
            <w:r>
              <w:rPr>
                <w:rFonts w:ascii="Times New Roman" w:eastAsia="Times New Roman" w:hAnsi="Times New Roman" w:cs="Times New Roman"/>
                <w:color w:val="000000"/>
                <w:bdr w:val="none" w:sz="0" w:space="0" w:color="auto" w:frame="1"/>
                <w:lang w:eastAsia="en-IN"/>
              </w:rPr>
              <w:t>deter</w:t>
            </w:r>
            <w:r w:rsidRPr="0096733E">
              <w:rPr>
                <w:rFonts w:ascii="Times New Roman" w:eastAsia="Times New Roman" w:hAnsi="Times New Roman" w:cs="Times New Roman"/>
                <w:color w:val="000000"/>
                <w:bdr w:val="none" w:sz="0" w:space="0" w:color="auto" w:frame="1"/>
                <w:lang w:eastAsia="en-IN"/>
              </w:rPr>
              <w:t xml:space="preserve">mination of </w:t>
            </w:r>
            <w:r>
              <w:rPr>
                <w:rFonts w:ascii="Times New Roman" w:eastAsia="Times New Roman" w:hAnsi="Times New Roman" w:cs="Times New Roman"/>
                <w:color w:val="000000"/>
                <w:bdr w:val="none" w:sz="0" w:space="0" w:color="auto" w:frame="1"/>
                <w:lang w:eastAsia="en-IN"/>
              </w:rPr>
              <w:t>a</w:t>
            </w:r>
            <w:r w:rsidRPr="0096733E">
              <w:rPr>
                <w:rFonts w:ascii="Times New Roman" w:eastAsia="Times New Roman" w:hAnsi="Times New Roman" w:cs="Times New Roman"/>
                <w:color w:val="000000"/>
                <w:bdr w:val="none" w:sz="0" w:space="0" w:color="auto" w:frame="1"/>
                <w:lang w:eastAsia="en-IN"/>
              </w:rPr>
              <w:t xml:space="preserve">ssesses, </w:t>
            </w:r>
            <w:r>
              <w:rPr>
                <w:rFonts w:ascii="Times New Roman" w:eastAsia="Times New Roman" w:hAnsi="Times New Roman" w:cs="Times New Roman"/>
                <w:color w:val="000000"/>
                <w:bdr w:val="none" w:sz="0" w:space="0" w:color="auto" w:frame="1"/>
                <w:lang w:eastAsia="en-IN"/>
              </w:rPr>
              <w:t>t</w:t>
            </w:r>
            <w:r w:rsidRPr="0096733E">
              <w:rPr>
                <w:rFonts w:ascii="Times New Roman" w:eastAsia="Times New Roman" w:hAnsi="Times New Roman" w:cs="Times New Roman"/>
                <w:color w:val="000000"/>
                <w:bdr w:val="none" w:sz="0" w:space="0" w:color="auto" w:frame="1"/>
                <w:lang w:eastAsia="en-IN"/>
              </w:rPr>
              <w:t xml:space="preserve">axable </w:t>
            </w:r>
            <w:r>
              <w:rPr>
                <w:rFonts w:ascii="Times New Roman" w:eastAsia="Times New Roman" w:hAnsi="Times New Roman" w:cs="Times New Roman"/>
                <w:color w:val="000000"/>
                <w:bdr w:val="none" w:sz="0" w:space="0" w:color="auto" w:frame="1"/>
                <w:lang w:eastAsia="en-IN"/>
              </w:rPr>
              <w:t>i</w:t>
            </w:r>
            <w:r w:rsidRPr="0096733E">
              <w:rPr>
                <w:rFonts w:ascii="Times New Roman" w:eastAsia="Times New Roman" w:hAnsi="Times New Roman" w:cs="Times New Roman"/>
                <w:color w:val="000000"/>
                <w:bdr w:val="none" w:sz="0" w:space="0" w:color="auto" w:frame="1"/>
                <w:lang w:eastAsia="en-IN"/>
              </w:rPr>
              <w:t xml:space="preserve">ncome, </w:t>
            </w:r>
            <w:r>
              <w:rPr>
                <w:rFonts w:ascii="Times New Roman" w:eastAsia="Times New Roman" w:hAnsi="Times New Roman" w:cs="Times New Roman"/>
                <w:color w:val="000000"/>
                <w:bdr w:val="none" w:sz="0" w:space="0" w:color="auto" w:frame="1"/>
                <w:lang w:eastAsia="en-IN"/>
              </w:rPr>
              <w:t>c</w:t>
            </w:r>
            <w:r w:rsidRPr="0096733E">
              <w:rPr>
                <w:rFonts w:ascii="Times New Roman" w:eastAsia="Times New Roman" w:hAnsi="Times New Roman" w:cs="Times New Roman"/>
                <w:color w:val="000000"/>
                <w:bdr w:val="none" w:sz="0" w:space="0" w:color="auto" w:frame="1"/>
                <w:lang w:eastAsia="en-IN"/>
              </w:rPr>
              <w:t xml:space="preserve">oncept and </w:t>
            </w:r>
            <w:r>
              <w:rPr>
                <w:rFonts w:ascii="Times New Roman" w:eastAsia="Times New Roman" w:hAnsi="Times New Roman" w:cs="Times New Roman"/>
                <w:color w:val="000000"/>
                <w:bdr w:val="none" w:sz="0" w:space="0" w:color="auto" w:frame="1"/>
                <w:lang w:eastAsia="en-IN"/>
              </w:rPr>
              <w:t>d</w:t>
            </w:r>
            <w:r w:rsidRPr="0096733E">
              <w:rPr>
                <w:rFonts w:ascii="Times New Roman" w:eastAsia="Times New Roman" w:hAnsi="Times New Roman" w:cs="Times New Roman"/>
                <w:color w:val="000000"/>
                <w:bdr w:val="none" w:sz="0" w:space="0" w:color="auto" w:frame="1"/>
                <w:lang w:eastAsia="en-IN"/>
              </w:rPr>
              <w:t xml:space="preserve">efinition of </w:t>
            </w:r>
            <w:r>
              <w:rPr>
                <w:rFonts w:ascii="Times New Roman" w:eastAsia="Times New Roman" w:hAnsi="Times New Roman" w:cs="Times New Roman"/>
                <w:color w:val="000000"/>
                <w:bdr w:val="none" w:sz="0" w:space="0" w:color="auto" w:frame="1"/>
                <w:lang w:eastAsia="en-IN"/>
              </w:rPr>
              <w:t>i</w:t>
            </w:r>
            <w:r w:rsidRPr="0096733E">
              <w:rPr>
                <w:rFonts w:ascii="Times New Roman" w:eastAsia="Times New Roman" w:hAnsi="Times New Roman" w:cs="Times New Roman"/>
                <w:color w:val="000000"/>
                <w:bdr w:val="none" w:sz="0" w:space="0" w:color="auto" w:frame="1"/>
                <w:lang w:eastAsia="en-IN"/>
              </w:rPr>
              <w:t xml:space="preserve">ncome, </w:t>
            </w:r>
            <w:r>
              <w:rPr>
                <w:rFonts w:ascii="Times New Roman" w:eastAsia="Times New Roman" w:hAnsi="Times New Roman" w:cs="Times New Roman"/>
                <w:color w:val="000000"/>
                <w:bdr w:val="none" w:sz="0" w:space="0" w:color="auto" w:frame="1"/>
                <w:lang w:eastAsia="en-IN"/>
              </w:rPr>
              <w:t>e</w:t>
            </w:r>
            <w:r w:rsidRPr="0096733E">
              <w:rPr>
                <w:rFonts w:ascii="Times New Roman" w:eastAsia="Times New Roman" w:hAnsi="Times New Roman" w:cs="Times New Roman"/>
                <w:color w:val="000000"/>
                <w:bdr w:val="none" w:sz="0" w:space="0" w:color="auto" w:frame="1"/>
                <w:lang w:eastAsia="en-IN"/>
              </w:rPr>
              <w:t xml:space="preserve">xemption from charge of </w:t>
            </w:r>
            <w:r>
              <w:rPr>
                <w:rFonts w:ascii="Times New Roman" w:eastAsia="Times New Roman" w:hAnsi="Times New Roman" w:cs="Times New Roman"/>
                <w:color w:val="000000"/>
                <w:bdr w:val="none" w:sz="0" w:space="0" w:color="auto" w:frame="1"/>
                <w:lang w:eastAsia="en-IN"/>
              </w:rPr>
              <w:t>i</w:t>
            </w:r>
            <w:r w:rsidRPr="0096733E">
              <w:rPr>
                <w:rFonts w:ascii="Times New Roman" w:eastAsia="Times New Roman" w:hAnsi="Times New Roman" w:cs="Times New Roman"/>
                <w:color w:val="000000"/>
                <w:bdr w:val="none" w:sz="0" w:space="0" w:color="auto" w:frame="1"/>
                <w:lang w:eastAsia="en-IN"/>
              </w:rPr>
              <w:t xml:space="preserve">ncome </w:t>
            </w:r>
            <w:r>
              <w:rPr>
                <w:rFonts w:ascii="Times New Roman" w:eastAsia="Times New Roman" w:hAnsi="Times New Roman" w:cs="Times New Roman"/>
                <w:color w:val="000000"/>
                <w:bdr w:val="none" w:sz="0" w:space="0" w:color="auto" w:frame="1"/>
                <w:lang w:eastAsia="en-IN"/>
              </w:rPr>
              <w:t>t</w:t>
            </w:r>
            <w:r w:rsidRPr="0096733E">
              <w:rPr>
                <w:rFonts w:ascii="Times New Roman" w:eastAsia="Times New Roman" w:hAnsi="Times New Roman" w:cs="Times New Roman"/>
                <w:color w:val="000000"/>
                <w:bdr w:val="none" w:sz="0" w:space="0" w:color="auto" w:frame="1"/>
                <w:lang w:eastAsia="en-IN"/>
              </w:rPr>
              <w:t xml:space="preserve">ax, </w:t>
            </w:r>
            <w:r>
              <w:rPr>
                <w:rFonts w:ascii="Times New Roman" w:eastAsia="Times New Roman" w:hAnsi="Times New Roman" w:cs="Times New Roman"/>
                <w:color w:val="000000"/>
                <w:bdr w:val="none" w:sz="0" w:space="0" w:color="auto" w:frame="1"/>
                <w:lang w:eastAsia="en-IN"/>
              </w:rPr>
              <w:t>d</w:t>
            </w:r>
            <w:r w:rsidRPr="0096733E">
              <w:rPr>
                <w:rFonts w:ascii="Times New Roman" w:eastAsia="Times New Roman" w:hAnsi="Times New Roman" w:cs="Times New Roman"/>
                <w:color w:val="000000"/>
                <w:bdr w:val="none" w:sz="0" w:space="0" w:color="auto" w:frame="1"/>
                <w:lang w:eastAsia="en-IN"/>
              </w:rPr>
              <w:t xml:space="preserve">etermination of </w:t>
            </w:r>
            <w:r>
              <w:rPr>
                <w:rFonts w:ascii="Times New Roman" w:eastAsia="Times New Roman" w:hAnsi="Times New Roman" w:cs="Times New Roman"/>
                <w:color w:val="000000"/>
                <w:bdr w:val="none" w:sz="0" w:space="0" w:color="auto" w:frame="1"/>
                <w:lang w:eastAsia="en-IN"/>
              </w:rPr>
              <w:t>r</w:t>
            </w:r>
            <w:r w:rsidRPr="0096733E">
              <w:rPr>
                <w:rFonts w:ascii="Times New Roman" w:eastAsia="Times New Roman" w:hAnsi="Times New Roman" w:cs="Times New Roman"/>
                <w:color w:val="000000"/>
                <w:bdr w:val="none" w:sz="0" w:space="0" w:color="auto" w:frame="1"/>
                <w:lang w:eastAsia="en-IN"/>
              </w:rPr>
              <w:t>esidential status of individual, Indian Income and Foreign Income.</w:t>
            </w:r>
          </w:p>
        </w:tc>
        <w:tc>
          <w:tcPr>
            <w:tcW w:w="851" w:type="dxa"/>
            <w:tcBorders>
              <w:top w:val="single" w:sz="4" w:space="0" w:color="auto"/>
              <w:left w:val="single" w:sz="4" w:space="0" w:color="auto"/>
              <w:bottom w:val="single" w:sz="4" w:space="0" w:color="auto"/>
              <w:right w:val="single" w:sz="4" w:space="0" w:color="auto"/>
            </w:tcBorders>
            <w:hideMark/>
          </w:tcPr>
          <w:p w14:paraId="5F266116" w14:textId="249EAC09" w:rsidR="001F6073" w:rsidRPr="00DD68B3" w:rsidRDefault="00BF5889">
            <w:pPr>
              <w:jc w:val="center"/>
              <w:rPr>
                <w:rFonts w:ascii="Times New Roman" w:hAnsi="Times New Roman" w:cs="Times New Roman"/>
                <w:lang w:eastAsia="en-US"/>
              </w:rPr>
            </w:pPr>
            <w:r w:rsidRPr="00DD68B3">
              <w:rPr>
                <w:rFonts w:ascii="Times New Roman" w:hAnsi="Times New Roman" w:cs="Times New Roman"/>
                <w:lang w:eastAsia="en-US"/>
              </w:rPr>
              <w:t>6</w:t>
            </w:r>
          </w:p>
        </w:tc>
        <w:tc>
          <w:tcPr>
            <w:tcW w:w="621" w:type="dxa"/>
            <w:tcBorders>
              <w:top w:val="single" w:sz="4" w:space="0" w:color="auto"/>
              <w:left w:val="single" w:sz="4" w:space="0" w:color="auto"/>
              <w:bottom w:val="single" w:sz="4" w:space="0" w:color="auto"/>
              <w:right w:val="single" w:sz="4" w:space="0" w:color="auto"/>
            </w:tcBorders>
            <w:hideMark/>
          </w:tcPr>
          <w:p w14:paraId="5E676BD2" w14:textId="77777777" w:rsidR="001F6073" w:rsidRPr="00DD68B3" w:rsidRDefault="001F6073">
            <w:pPr>
              <w:jc w:val="center"/>
              <w:rPr>
                <w:rFonts w:ascii="Times New Roman" w:hAnsi="Times New Roman" w:cs="Times New Roman"/>
                <w:lang w:eastAsia="en-US"/>
              </w:rPr>
            </w:pPr>
            <w:r w:rsidRPr="00DD68B3">
              <w:rPr>
                <w:rFonts w:ascii="Times New Roman" w:hAnsi="Times New Roman" w:cs="Times New Roman"/>
                <w:lang w:eastAsia="en-US"/>
              </w:rPr>
              <w:t>1</w:t>
            </w:r>
          </w:p>
        </w:tc>
        <w:tc>
          <w:tcPr>
            <w:tcW w:w="767" w:type="dxa"/>
            <w:tcBorders>
              <w:top w:val="single" w:sz="4" w:space="0" w:color="auto"/>
              <w:left w:val="single" w:sz="4" w:space="0" w:color="auto"/>
              <w:bottom w:val="single" w:sz="4" w:space="0" w:color="auto"/>
              <w:right w:val="single" w:sz="4" w:space="0" w:color="auto"/>
            </w:tcBorders>
            <w:hideMark/>
          </w:tcPr>
          <w:p w14:paraId="40A04788" w14:textId="0B4EDD9A" w:rsidR="001F6073" w:rsidRPr="00DD68B3" w:rsidRDefault="00DD68B3">
            <w:pPr>
              <w:jc w:val="center"/>
              <w:rPr>
                <w:rFonts w:ascii="Times New Roman" w:hAnsi="Times New Roman" w:cs="Times New Roman"/>
                <w:lang w:eastAsia="en-US"/>
              </w:rPr>
            </w:pPr>
            <w:r w:rsidRPr="00DD68B3">
              <w:rPr>
                <w:rFonts w:ascii="Times New Roman" w:hAnsi="Times New Roman" w:cs="Times New Roman"/>
                <w:lang w:eastAsia="en-US"/>
              </w:rPr>
              <w:t>1</w:t>
            </w:r>
          </w:p>
        </w:tc>
      </w:tr>
      <w:tr w:rsidR="001F6073" w:rsidRPr="001F6073" w14:paraId="739F795C" w14:textId="77777777" w:rsidTr="001F6073">
        <w:trPr>
          <w:trHeight w:val="800"/>
          <w:jc w:val="center"/>
        </w:trPr>
        <w:tc>
          <w:tcPr>
            <w:tcW w:w="1723" w:type="dxa"/>
            <w:tcBorders>
              <w:top w:val="single" w:sz="4" w:space="0" w:color="auto"/>
              <w:left w:val="single" w:sz="4" w:space="0" w:color="auto"/>
              <w:bottom w:val="single" w:sz="4" w:space="0" w:color="auto"/>
              <w:right w:val="single" w:sz="4" w:space="0" w:color="auto"/>
            </w:tcBorders>
            <w:hideMark/>
          </w:tcPr>
          <w:p w14:paraId="2404A5E0" w14:textId="0EAC58F5" w:rsidR="001F6073" w:rsidRPr="0026568D" w:rsidRDefault="001F6073" w:rsidP="00BF5889">
            <w:pPr>
              <w:jc w:val="center"/>
              <w:rPr>
                <w:rFonts w:ascii="Times New Roman" w:hAnsi="Times New Roman" w:cs="Times New Roman"/>
                <w:b/>
                <w:bCs/>
                <w:lang w:eastAsia="en-US"/>
              </w:rPr>
            </w:pPr>
            <w:r w:rsidRPr="00823BA4">
              <w:rPr>
                <w:rFonts w:ascii="Times New Roman" w:hAnsi="Times New Roman" w:cs="Times New Roman"/>
                <w:lang w:eastAsia="en-US"/>
              </w:rPr>
              <w:t>Module 2:</w:t>
            </w:r>
            <w:r w:rsidR="00B72BFD" w:rsidRPr="0026568D">
              <w:rPr>
                <w:rFonts w:ascii="Times New Roman" w:eastAsia="Times New Roman" w:hAnsi="Times New Roman" w:cs="Times New Roman"/>
                <w:b/>
                <w:bCs/>
                <w:color w:val="000000"/>
                <w:bdr w:val="none" w:sz="0" w:space="0" w:color="auto" w:frame="1"/>
                <w:lang w:eastAsia="en-IN"/>
              </w:rPr>
              <w:t xml:space="preserve"> Provision of income tax law</w:t>
            </w:r>
          </w:p>
          <w:p w14:paraId="615C3D0B" w14:textId="61C4FB8B" w:rsidR="001F6073" w:rsidRPr="0026568D" w:rsidRDefault="001F6073" w:rsidP="00BF5889">
            <w:pPr>
              <w:jc w:val="center"/>
              <w:rPr>
                <w:rFonts w:ascii="Times New Roman" w:hAnsi="Times New Roman" w:cs="Times New Roman"/>
                <w:b/>
                <w:bCs/>
                <w:lang w:eastAsia="en-US"/>
              </w:rPr>
            </w:pPr>
          </w:p>
        </w:tc>
        <w:tc>
          <w:tcPr>
            <w:tcW w:w="5194" w:type="dxa"/>
            <w:tcBorders>
              <w:top w:val="single" w:sz="4" w:space="0" w:color="auto"/>
              <w:left w:val="single" w:sz="4" w:space="0" w:color="auto"/>
              <w:bottom w:val="single" w:sz="4" w:space="0" w:color="auto"/>
              <w:right w:val="single" w:sz="4" w:space="0" w:color="auto"/>
            </w:tcBorders>
            <w:hideMark/>
          </w:tcPr>
          <w:p w14:paraId="2A9EB174" w14:textId="679B9341" w:rsidR="001F6073" w:rsidRPr="001F6073" w:rsidRDefault="00920D77">
            <w:pPr>
              <w:spacing w:line="23" w:lineRule="atLeast"/>
              <w:jc w:val="both"/>
              <w:rPr>
                <w:rFonts w:ascii="Times New Roman" w:hAnsi="Times New Roman" w:cs="Times New Roman"/>
                <w:lang w:eastAsia="en-US"/>
              </w:rPr>
            </w:pPr>
            <w:r w:rsidRPr="0096733E">
              <w:rPr>
                <w:rFonts w:ascii="Times New Roman" w:eastAsia="Times New Roman" w:hAnsi="Times New Roman" w:cs="Times New Roman"/>
                <w:color w:val="000000"/>
                <w:bdr w:val="none" w:sz="0" w:space="0" w:color="auto" w:frame="1"/>
                <w:lang w:eastAsia="en-IN"/>
              </w:rPr>
              <w:t xml:space="preserve">Provision of </w:t>
            </w:r>
            <w:r>
              <w:rPr>
                <w:rFonts w:ascii="Times New Roman" w:eastAsia="Times New Roman" w:hAnsi="Times New Roman" w:cs="Times New Roman"/>
                <w:color w:val="000000"/>
                <w:bdr w:val="none" w:sz="0" w:space="0" w:color="auto" w:frame="1"/>
                <w:lang w:eastAsia="en-IN"/>
              </w:rPr>
              <w:t>i</w:t>
            </w:r>
            <w:r w:rsidRPr="0096733E">
              <w:rPr>
                <w:rFonts w:ascii="Times New Roman" w:eastAsia="Times New Roman" w:hAnsi="Times New Roman" w:cs="Times New Roman"/>
                <w:color w:val="000000"/>
                <w:bdr w:val="none" w:sz="0" w:space="0" w:color="auto" w:frame="1"/>
                <w:lang w:eastAsia="en-IN"/>
              </w:rPr>
              <w:t xml:space="preserve">ncome tax </w:t>
            </w:r>
            <w:r>
              <w:rPr>
                <w:rFonts w:ascii="Times New Roman" w:eastAsia="Times New Roman" w:hAnsi="Times New Roman" w:cs="Times New Roman"/>
                <w:color w:val="000000"/>
                <w:bdr w:val="none" w:sz="0" w:space="0" w:color="auto" w:frame="1"/>
                <w:lang w:eastAsia="en-IN"/>
              </w:rPr>
              <w:t>l</w:t>
            </w:r>
            <w:r w:rsidRPr="0096733E">
              <w:rPr>
                <w:rFonts w:ascii="Times New Roman" w:eastAsia="Times New Roman" w:hAnsi="Times New Roman" w:cs="Times New Roman"/>
                <w:color w:val="000000"/>
                <w:bdr w:val="none" w:sz="0" w:space="0" w:color="auto" w:frame="1"/>
                <w:lang w:eastAsia="en-IN"/>
              </w:rPr>
              <w:t xml:space="preserve">aw relating to </w:t>
            </w:r>
            <w:r>
              <w:rPr>
                <w:rFonts w:ascii="Times New Roman" w:eastAsia="Times New Roman" w:hAnsi="Times New Roman" w:cs="Times New Roman"/>
                <w:color w:val="000000"/>
                <w:bdr w:val="none" w:sz="0" w:space="0" w:color="auto" w:frame="1"/>
                <w:lang w:eastAsia="en-IN"/>
              </w:rPr>
              <w:t>i</w:t>
            </w:r>
            <w:r w:rsidRPr="0096733E">
              <w:rPr>
                <w:rFonts w:ascii="Times New Roman" w:eastAsia="Times New Roman" w:hAnsi="Times New Roman" w:cs="Times New Roman"/>
                <w:color w:val="000000"/>
                <w:bdr w:val="none" w:sz="0" w:space="0" w:color="auto" w:frame="1"/>
                <w:lang w:eastAsia="en-IN"/>
              </w:rPr>
              <w:t xml:space="preserve">ncome with </w:t>
            </w:r>
            <w:r>
              <w:rPr>
                <w:rFonts w:ascii="Times New Roman" w:eastAsia="Times New Roman" w:hAnsi="Times New Roman" w:cs="Times New Roman"/>
                <w:color w:val="000000"/>
                <w:bdr w:val="none" w:sz="0" w:space="0" w:color="auto" w:frame="1"/>
                <w:lang w:eastAsia="en-IN"/>
              </w:rPr>
              <w:t>s</w:t>
            </w:r>
            <w:r w:rsidRPr="0096733E">
              <w:rPr>
                <w:rFonts w:ascii="Times New Roman" w:eastAsia="Times New Roman" w:hAnsi="Times New Roman" w:cs="Times New Roman"/>
                <w:color w:val="000000"/>
                <w:bdr w:val="none" w:sz="0" w:space="0" w:color="auto" w:frame="1"/>
                <w:lang w:eastAsia="en-IN"/>
              </w:rPr>
              <w:t xml:space="preserve">pecial </w:t>
            </w:r>
            <w:r>
              <w:rPr>
                <w:rFonts w:ascii="Times New Roman" w:eastAsia="Times New Roman" w:hAnsi="Times New Roman" w:cs="Times New Roman"/>
                <w:color w:val="000000"/>
                <w:bdr w:val="none" w:sz="0" w:space="0" w:color="auto" w:frame="1"/>
                <w:lang w:eastAsia="en-IN"/>
              </w:rPr>
              <w:t>e</w:t>
            </w:r>
            <w:r w:rsidRPr="0096733E">
              <w:rPr>
                <w:rFonts w:ascii="Times New Roman" w:eastAsia="Times New Roman" w:hAnsi="Times New Roman" w:cs="Times New Roman"/>
                <w:color w:val="000000"/>
                <w:bdr w:val="none" w:sz="0" w:space="0" w:color="auto" w:frame="1"/>
                <w:lang w:eastAsia="en-IN"/>
              </w:rPr>
              <w:t>mphasis on Income from Salary</w:t>
            </w:r>
            <w:r>
              <w:rPr>
                <w:rFonts w:ascii="Times New Roman" w:eastAsia="Times New Roman" w:hAnsi="Times New Roman" w:cs="Times New Roman"/>
                <w:color w:val="000000"/>
                <w:bdr w:val="none" w:sz="0" w:space="0" w:color="auto" w:frame="1"/>
                <w:lang w:eastAsia="en-IN"/>
              </w:rPr>
              <w:t>.</w:t>
            </w:r>
            <w:r w:rsidRPr="0096733E">
              <w:rPr>
                <w:rFonts w:ascii="Times New Roman" w:eastAsia="Times New Roman" w:hAnsi="Times New Roman" w:cs="Times New Roman"/>
                <w:color w:val="000000"/>
                <w:bdr w:val="none" w:sz="0" w:space="0" w:color="auto" w:frame="1"/>
                <w:lang w:eastAsia="en-IN"/>
              </w:rPr>
              <w:t xml:space="preserve"> Concepts of </w:t>
            </w:r>
            <w:r>
              <w:rPr>
                <w:rFonts w:ascii="Times New Roman" w:eastAsia="Times New Roman" w:hAnsi="Times New Roman" w:cs="Times New Roman"/>
                <w:color w:val="000000"/>
                <w:bdr w:val="none" w:sz="0" w:space="0" w:color="auto" w:frame="1"/>
                <w:lang w:eastAsia="en-IN"/>
              </w:rPr>
              <w:t>a</w:t>
            </w:r>
            <w:r w:rsidRPr="0096733E">
              <w:rPr>
                <w:rFonts w:ascii="Times New Roman" w:eastAsia="Times New Roman" w:hAnsi="Times New Roman" w:cs="Times New Roman"/>
                <w:color w:val="000000"/>
                <w:bdr w:val="none" w:sz="0" w:space="0" w:color="auto" w:frame="1"/>
                <w:lang w:eastAsia="en-IN"/>
              </w:rPr>
              <w:t xml:space="preserve">llowances, </w:t>
            </w:r>
            <w:r>
              <w:rPr>
                <w:rFonts w:ascii="Times New Roman" w:eastAsia="Times New Roman" w:hAnsi="Times New Roman" w:cs="Times New Roman"/>
                <w:color w:val="000000"/>
                <w:bdr w:val="none" w:sz="0" w:space="0" w:color="auto" w:frame="1"/>
                <w:lang w:eastAsia="en-IN"/>
              </w:rPr>
              <w:t>r</w:t>
            </w:r>
            <w:r w:rsidRPr="0096733E">
              <w:rPr>
                <w:rFonts w:ascii="Times New Roman" w:eastAsia="Times New Roman" w:hAnsi="Times New Roman" w:cs="Times New Roman"/>
                <w:color w:val="000000"/>
                <w:bdr w:val="none" w:sz="0" w:space="0" w:color="auto" w:frame="1"/>
                <w:lang w:eastAsia="en-IN"/>
              </w:rPr>
              <w:t xml:space="preserve">etirement benefits and </w:t>
            </w:r>
            <w:r>
              <w:rPr>
                <w:rFonts w:ascii="Times New Roman" w:eastAsia="Times New Roman" w:hAnsi="Times New Roman" w:cs="Times New Roman"/>
                <w:color w:val="000000"/>
                <w:bdr w:val="none" w:sz="0" w:space="0" w:color="auto" w:frame="1"/>
                <w:lang w:eastAsia="en-IN"/>
              </w:rPr>
              <w:t>p</w:t>
            </w:r>
            <w:r w:rsidRPr="0096733E">
              <w:rPr>
                <w:rFonts w:ascii="Times New Roman" w:eastAsia="Times New Roman" w:hAnsi="Times New Roman" w:cs="Times New Roman"/>
                <w:color w:val="000000"/>
                <w:bdr w:val="none" w:sz="0" w:space="0" w:color="auto" w:frame="1"/>
                <w:lang w:eastAsia="en-IN"/>
              </w:rPr>
              <w:t xml:space="preserve">erquisites. Concept and </w:t>
            </w:r>
            <w:r>
              <w:rPr>
                <w:rFonts w:ascii="Times New Roman" w:eastAsia="Times New Roman" w:hAnsi="Times New Roman" w:cs="Times New Roman"/>
                <w:color w:val="000000"/>
                <w:bdr w:val="none" w:sz="0" w:space="0" w:color="auto" w:frame="1"/>
                <w:lang w:eastAsia="en-IN"/>
              </w:rPr>
              <w:t>c</w:t>
            </w:r>
            <w:r w:rsidRPr="0096733E">
              <w:rPr>
                <w:rFonts w:ascii="Times New Roman" w:eastAsia="Times New Roman" w:hAnsi="Times New Roman" w:cs="Times New Roman"/>
                <w:color w:val="000000"/>
                <w:bdr w:val="none" w:sz="0" w:space="0" w:color="auto" w:frame="1"/>
                <w:lang w:eastAsia="en-IN"/>
              </w:rPr>
              <w:t xml:space="preserve">alculation of </w:t>
            </w:r>
            <w:r>
              <w:rPr>
                <w:rFonts w:ascii="Times New Roman" w:eastAsia="Times New Roman" w:hAnsi="Times New Roman" w:cs="Times New Roman"/>
                <w:color w:val="000000"/>
                <w:bdr w:val="none" w:sz="0" w:space="0" w:color="auto" w:frame="1"/>
                <w:lang w:eastAsia="en-IN"/>
              </w:rPr>
              <w:t>g</w:t>
            </w:r>
            <w:r w:rsidRPr="0096733E">
              <w:rPr>
                <w:rFonts w:ascii="Times New Roman" w:eastAsia="Times New Roman" w:hAnsi="Times New Roman" w:cs="Times New Roman"/>
                <w:color w:val="000000"/>
                <w:bdr w:val="none" w:sz="0" w:space="0" w:color="auto" w:frame="1"/>
                <w:lang w:eastAsia="en-IN"/>
              </w:rPr>
              <w:t xml:space="preserve">ross total </w:t>
            </w:r>
            <w:r>
              <w:rPr>
                <w:rFonts w:ascii="Times New Roman" w:eastAsia="Times New Roman" w:hAnsi="Times New Roman" w:cs="Times New Roman"/>
                <w:color w:val="000000"/>
                <w:bdr w:val="none" w:sz="0" w:space="0" w:color="auto" w:frame="1"/>
                <w:lang w:eastAsia="en-IN"/>
              </w:rPr>
              <w:t>i</w:t>
            </w:r>
            <w:r w:rsidRPr="0096733E">
              <w:rPr>
                <w:rFonts w:ascii="Times New Roman" w:eastAsia="Times New Roman" w:hAnsi="Times New Roman" w:cs="Times New Roman"/>
                <w:color w:val="000000"/>
                <w:bdr w:val="none" w:sz="0" w:space="0" w:color="auto" w:frame="1"/>
                <w:lang w:eastAsia="en-IN"/>
              </w:rPr>
              <w:t xml:space="preserve">ncome, </w:t>
            </w:r>
            <w:r>
              <w:rPr>
                <w:rFonts w:ascii="Times New Roman" w:eastAsia="Times New Roman" w:hAnsi="Times New Roman" w:cs="Times New Roman"/>
                <w:color w:val="000000"/>
                <w:bdr w:val="none" w:sz="0" w:space="0" w:color="auto" w:frame="1"/>
                <w:lang w:eastAsia="en-IN"/>
              </w:rPr>
              <w:t>net income, d</w:t>
            </w:r>
            <w:r w:rsidRPr="0096733E">
              <w:rPr>
                <w:rFonts w:ascii="Times New Roman" w:eastAsia="Times New Roman" w:hAnsi="Times New Roman" w:cs="Times New Roman"/>
                <w:color w:val="000000"/>
                <w:bdr w:val="none" w:sz="0" w:space="0" w:color="auto" w:frame="1"/>
                <w:lang w:eastAsia="en-IN"/>
              </w:rPr>
              <w:t xml:space="preserve">eductions and </w:t>
            </w:r>
            <w:r>
              <w:rPr>
                <w:rFonts w:ascii="Times New Roman" w:eastAsia="Times New Roman" w:hAnsi="Times New Roman" w:cs="Times New Roman"/>
                <w:color w:val="000000"/>
                <w:bdr w:val="none" w:sz="0" w:space="0" w:color="auto" w:frame="1"/>
                <w:lang w:eastAsia="en-IN"/>
              </w:rPr>
              <w:t>t</w:t>
            </w:r>
            <w:r w:rsidRPr="0096733E">
              <w:rPr>
                <w:rFonts w:ascii="Times New Roman" w:eastAsia="Times New Roman" w:hAnsi="Times New Roman" w:cs="Times New Roman"/>
                <w:color w:val="000000"/>
                <w:bdr w:val="none" w:sz="0" w:space="0" w:color="auto" w:frame="1"/>
                <w:lang w:eastAsia="en-IN"/>
              </w:rPr>
              <w:t>ax liability</w:t>
            </w:r>
            <w:r>
              <w:rPr>
                <w:rFonts w:ascii="Times New Roman" w:eastAsia="Times New Roman" w:hAnsi="Times New Roman" w:cs="Times New Roman"/>
                <w:color w:val="000000"/>
                <w:bdr w:val="none" w:sz="0" w:space="0" w:color="auto" w:frame="1"/>
                <w:lang w:eastAsia="en-IN"/>
              </w:rPr>
              <w:t>.</w:t>
            </w:r>
          </w:p>
        </w:tc>
        <w:tc>
          <w:tcPr>
            <w:tcW w:w="851" w:type="dxa"/>
            <w:tcBorders>
              <w:top w:val="single" w:sz="4" w:space="0" w:color="auto"/>
              <w:left w:val="single" w:sz="4" w:space="0" w:color="auto"/>
              <w:bottom w:val="single" w:sz="4" w:space="0" w:color="auto"/>
              <w:right w:val="single" w:sz="4" w:space="0" w:color="auto"/>
            </w:tcBorders>
            <w:hideMark/>
          </w:tcPr>
          <w:p w14:paraId="250A7C8B" w14:textId="25A91261" w:rsidR="001F6073" w:rsidRPr="00DD68B3" w:rsidRDefault="00BF5889">
            <w:pPr>
              <w:jc w:val="center"/>
              <w:rPr>
                <w:rFonts w:ascii="Times New Roman" w:hAnsi="Times New Roman" w:cs="Times New Roman"/>
                <w:lang w:eastAsia="en-US"/>
              </w:rPr>
            </w:pPr>
            <w:r w:rsidRPr="00DD68B3">
              <w:rPr>
                <w:rFonts w:ascii="Times New Roman" w:hAnsi="Times New Roman" w:cs="Times New Roman"/>
                <w:lang w:eastAsia="en-US"/>
              </w:rPr>
              <w:t>8</w:t>
            </w:r>
          </w:p>
        </w:tc>
        <w:tc>
          <w:tcPr>
            <w:tcW w:w="621" w:type="dxa"/>
            <w:tcBorders>
              <w:top w:val="single" w:sz="4" w:space="0" w:color="auto"/>
              <w:left w:val="single" w:sz="4" w:space="0" w:color="auto"/>
              <w:bottom w:val="single" w:sz="4" w:space="0" w:color="auto"/>
              <w:right w:val="single" w:sz="4" w:space="0" w:color="auto"/>
            </w:tcBorders>
            <w:hideMark/>
          </w:tcPr>
          <w:p w14:paraId="1E58AC53" w14:textId="77777777" w:rsidR="001F6073" w:rsidRPr="00DD68B3" w:rsidRDefault="001F6073">
            <w:pPr>
              <w:jc w:val="center"/>
              <w:rPr>
                <w:rFonts w:ascii="Times New Roman" w:hAnsi="Times New Roman" w:cs="Times New Roman"/>
                <w:lang w:eastAsia="en-US"/>
              </w:rPr>
            </w:pPr>
            <w:r w:rsidRPr="00DD68B3">
              <w:rPr>
                <w:rFonts w:ascii="Times New Roman" w:hAnsi="Times New Roman" w:cs="Times New Roman"/>
                <w:lang w:eastAsia="en-US"/>
              </w:rPr>
              <w:t>2</w:t>
            </w:r>
          </w:p>
        </w:tc>
        <w:tc>
          <w:tcPr>
            <w:tcW w:w="767" w:type="dxa"/>
            <w:tcBorders>
              <w:top w:val="single" w:sz="4" w:space="0" w:color="auto"/>
              <w:left w:val="single" w:sz="4" w:space="0" w:color="auto"/>
              <w:bottom w:val="single" w:sz="4" w:space="0" w:color="auto"/>
              <w:right w:val="single" w:sz="4" w:space="0" w:color="auto"/>
            </w:tcBorders>
            <w:hideMark/>
          </w:tcPr>
          <w:p w14:paraId="4AD7BF19" w14:textId="77777777" w:rsidR="001F6073" w:rsidRPr="00DD68B3" w:rsidRDefault="001F6073">
            <w:pPr>
              <w:jc w:val="center"/>
              <w:rPr>
                <w:rFonts w:ascii="Times New Roman" w:hAnsi="Times New Roman" w:cs="Times New Roman"/>
                <w:lang w:eastAsia="en-US"/>
              </w:rPr>
            </w:pPr>
            <w:r w:rsidRPr="00DD68B3">
              <w:rPr>
                <w:rFonts w:ascii="Times New Roman" w:hAnsi="Times New Roman" w:cs="Times New Roman"/>
                <w:lang w:eastAsia="en-US"/>
              </w:rPr>
              <w:t>3</w:t>
            </w:r>
          </w:p>
        </w:tc>
      </w:tr>
      <w:tr w:rsidR="001F6073" w:rsidRPr="001F6073" w14:paraId="6A6F9D73" w14:textId="77777777" w:rsidTr="001F6073">
        <w:trPr>
          <w:trHeight w:val="262"/>
          <w:jc w:val="center"/>
        </w:trPr>
        <w:tc>
          <w:tcPr>
            <w:tcW w:w="1723" w:type="dxa"/>
            <w:tcBorders>
              <w:top w:val="single" w:sz="4" w:space="0" w:color="auto"/>
              <w:left w:val="single" w:sz="4" w:space="0" w:color="auto"/>
              <w:bottom w:val="single" w:sz="4" w:space="0" w:color="auto"/>
              <w:right w:val="single" w:sz="4" w:space="0" w:color="auto"/>
            </w:tcBorders>
            <w:hideMark/>
          </w:tcPr>
          <w:p w14:paraId="47FFB6E8" w14:textId="50F09847" w:rsidR="001F6073" w:rsidRPr="0026568D" w:rsidRDefault="001F6073" w:rsidP="00BF5889">
            <w:pPr>
              <w:jc w:val="center"/>
              <w:rPr>
                <w:rFonts w:ascii="Times New Roman" w:hAnsi="Times New Roman" w:cs="Times New Roman"/>
                <w:b/>
                <w:bCs/>
                <w:lang w:eastAsia="en-US"/>
              </w:rPr>
            </w:pPr>
            <w:r w:rsidRPr="00823BA4">
              <w:rPr>
                <w:rFonts w:ascii="Times New Roman" w:hAnsi="Times New Roman" w:cs="Times New Roman"/>
                <w:lang w:eastAsia="en-US"/>
              </w:rPr>
              <w:t>Module 3:</w:t>
            </w:r>
            <w:r w:rsidR="00B72BFD" w:rsidRPr="0026568D">
              <w:rPr>
                <w:rFonts w:ascii="Times New Roman" w:eastAsia="Times New Roman" w:hAnsi="Times New Roman" w:cs="Times New Roman"/>
                <w:b/>
                <w:bCs/>
                <w:color w:val="000000"/>
                <w:bdr w:val="none" w:sz="0" w:space="0" w:color="auto" w:frame="1"/>
                <w:lang w:eastAsia="en-IN"/>
              </w:rPr>
              <w:t xml:space="preserve"> Provision of income tax law relating</w:t>
            </w:r>
          </w:p>
          <w:p w14:paraId="3818BF1E" w14:textId="57D35732" w:rsidR="001F6073" w:rsidRPr="0026568D" w:rsidRDefault="001F6073" w:rsidP="00BF5889">
            <w:pPr>
              <w:jc w:val="center"/>
              <w:rPr>
                <w:rFonts w:ascii="Times New Roman" w:hAnsi="Times New Roman" w:cs="Times New Roman"/>
                <w:b/>
                <w:bCs/>
                <w:lang w:eastAsia="en-US"/>
              </w:rPr>
            </w:pPr>
          </w:p>
        </w:tc>
        <w:tc>
          <w:tcPr>
            <w:tcW w:w="5194" w:type="dxa"/>
            <w:tcBorders>
              <w:top w:val="single" w:sz="4" w:space="0" w:color="auto"/>
              <w:left w:val="single" w:sz="4" w:space="0" w:color="auto"/>
              <w:bottom w:val="single" w:sz="4" w:space="0" w:color="auto"/>
              <w:right w:val="single" w:sz="4" w:space="0" w:color="auto"/>
            </w:tcBorders>
            <w:hideMark/>
          </w:tcPr>
          <w:p w14:paraId="2868BDC3" w14:textId="7C4CFBF8" w:rsidR="001F6073" w:rsidRPr="001F6073" w:rsidRDefault="00920D77">
            <w:pPr>
              <w:jc w:val="both"/>
              <w:rPr>
                <w:rFonts w:ascii="Times New Roman" w:hAnsi="Times New Roman" w:cs="Times New Roman"/>
                <w:lang w:eastAsia="en-US"/>
              </w:rPr>
            </w:pPr>
            <w:r w:rsidRPr="0096733E">
              <w:rPr>
                <w:rFonts w:ascii="Times New Roman" w:eastAsia="Times New Roman" w:hAnsi="Times New Roman" w:cs="Times New Roman"/>
                <w:color w:val="000000"/>
                <w:bdr w:val="none" w:sz="0" w:space="0" w:color="auto" w:frame="1"/>
                <w:lang w:eastAsia="en-IN"/>
              </w:rPr>
              <w:t xml:space="preserve">Provision of </w:t>
            </w:r>
            <w:r>
              <w:rPr>
                <w:rFonts w:ascii="Times New Roman" w:eastAsia="Times New Roman" w:hAnsi="Times New Roman" w:cs="Times New Roman"/>
                <w:color w:val="000000"/>
                <w:bdr w:val="none" w:sz="0" w:space="0" w:color="auto" w:frame="1"/>
                <w:lang w:eastAsia="en-IN"/>
              </w:rPr>
              <w:t>i</w:t>
            </w:r>
            <w:r w:rsidRPr="0096733E">
              <w:rPr>
                <w:rFonts w:ascii="Times New Roman" w:eastAsia="Times New Roman" w:hAnsi="Times New Roman" w:cs="Times New Roman"/>
                <w:color w:val="000000"/>
                <w:bdr w:val="none" w:sz="0" w:space="0" w:color="auto" w:frame="1"/>
                <w:lang w:eastAsia="en-IN"/>
              </w:rPr>
              <w:t xml:space="preserve">ncome </w:t>
            </w:r>
            <w:r>
              <w:rPr>
                <w:rFonts w:ascii="Times New Roman" w:eastAsia="Times New Roman" w:hAnsi="Times New Roman" w:cs="Times New Roman"/>
                <w:color w:val="000000"/>
                <w:bdr w:val="none" w:sz="0" w:space="0" w:color="auto" w:frame="1"/>
                <w:lang w:eastAsia="en-IN"/>
              </w:rPr>
              <w:t>t</w:t>
            </w:r>
            <w:r w:rsidRPr="0096733E">
              <w:rPr>
                <w:rFonts w:ascii="Times New Roman" w:eastAsia="Times New Roman" w:hAnsi="Times New Roman" w:cs="Times New Roman"/>
                <w:color w:val="000000"/>
                <w:bdr w:val="none" w:sz="0" w:space="0" w:color="auto" w:frame="1"/>
                <w:lang w:eastAsia="en-IN"/>
              </w:rPr>
              <w:t xml:space="preserve">ax </w:t>
            </w:r>
            <w:r>
              <w:rPr>
                <w:rFonts w:ascii="Times New Roman" w:eastAsia="Times New Roman" w:hAnsi="Times New Roman" w:cs="Times New Roman"/>
                <w:color w:val="000000"/>
                <w:bdr w:val="none" w:sz="0" w:space="0" w:color="auto" w:frame="1"/>
                <w:lang w:eastAsia="en-IN"/>
              </w:rPr>
              <w:t>l</w:t>
            </w:r>
            <w:r w:rsidRPr="0096733E">
              <w:rPr>
                <w:rFonts w:ascii="Times New Roman" w:eastAsia="Times New Roman" w:hAnsi="Times New Roman" w:cs="Times New Roman"/>
                <w:color w:val="000000"/>
                <w:bdr w:val="none" w:sz="0" w:space="0" w:color="auto" w:frame="1"/>
                <w:lang w:eastAsia="en-IN"/>
              </w:rPr>
              <w:t xml:space="preserve">aw relating to rest of the income heads under </w:t>
            </w:r>
            <w:r>
              <w:rPr>
                <w:rFonts w:ascii="Times New Roman" w:eastAsia="Times New Roman" w:hAnsi="Times New Roman" w:cs="Times New Roman"/>
                <w:color w:val="000000"/>
                <w:bdr w:val="none" w:sz="0" w:space="0" w:color="auto" w:frame="1"/>
                <w:lang w:eastAsia="en-IN"/>
              </w:rPr>
              <w:t>d</w:t>
            </w:r>
            <w:r w:rsidRPr="0096733E">
              <w:rPr>
                <w:rFonts w:ascii="Times New Roman" w:eastAsia="Times New Roman" w:hAnsi="Times New Roman" w:cs="Times New Roman"/>
                <w:color w:val="000000"/>
                <w:bdr w:val="none" w:sz="0" w:space="0" w:color="auto" w:frame="1"/>
                <w:lang w:eastAsia="en-IN"/>
              </w:rPr>
              <w:t xml:space="preserve">irect </w:t>
            </w:r>
            <w:r>
              <w:rPr>
                <w:rFonts w:ascii="Times New Roman" w:eastAsia="Times New Roman" w:hAnsi="Times New Roman" w:cs="Times New Roman"/>
                <w:color w:val="000000"/>
                <w:bdr w:val="none" w:sz="0" w:space="0" w:color="auto" w:frame="1"/>
                <w:lang w:eastAsia="en-IN"/>
              </w:rPr>
              <w:t>t</w:t>
            </w:r>
            <w:r w:rsidRPr="0096733E">
              <w:rPr>
                <w:rFonts w:ascii="Times New Roman" w:eastAsia="Times New Roman" w:hAnsi="Times New Roman" w:cs="Times New Roman"/>
                <w:color w:val="000000"/>
                <w:bdr w:val="none" w:sz="0" w:space="0" w:color="auto" w:frame="1"/>
                <w:lang w:eastAsia="en-IN"/>
              </w:rPr>
              <w:t>axation</w:t>
            </w:r>
            <w:r>
              <w:rPr>
                <w:rFonts w:ascii="Times New Roman" w:eastAsia="Times New Roman" w:hAnsi="Times New Roman" w:cs="Times New Roman"/>
                <w:color w:val="000000"/>
                <w:bdr w:val="none" w:sz="0" w:space="0" w:color="auto" w:frame="1"/>
                <w:lang w:eastAsia="en-IN"/>
              </w:rPr>
              <w:t xml:space="preserve"> (primary and fundamental topics only)</w:t>
            </w:r>
          </w:p>
        </w:tc>
        <w:tc>
          <w:tcPr>
            <w:tcW w:w="851" w:type="dxa"/>
            <w:tcBorders>
              <w:top w:val="single" w:sz="4" w:space="0" w:color="auto"/>
              <w:left w:val="single" w:sz="4" w:space="0" w:color="auto"/>
              <w:bottom w:val="single" w:sz="4" w:space="0" w:color="auto"/>
              <w:right w:val="single" w:sz="4" w:space="0" w:color="auto"/>
            </w:tcBorders>
            <w:hideMark/>
          </w:tcPr>
          <w:p w14:paraId="5544AFD7" w14:textId="517CA676" w:rsidR="001F6073" w:rsidRPr="00DD68B3" w:rsidRDefault="00BF5889">
            <w:pPr>
              <w:jc w:val="center"/>
              <w:rPr>
                <w:rFonts w:ascii="Times New Roman" w:hAnsi="Times New Roman" w:cs="Times New Roman"/>
                <w:lang w:eastAsia="en-US"/>
              </w:rPr>
            </w:pPr>
            <w:r w:rsidRPr="00DD68B3">
              <w:rPr>
                <w:rFonts w:ascii="Times New Roman" w:hAnsi="Times New Roman" w:cs="Times New Roman"/>
                <w:lang w:eastAsia="en-US"/>
              </w:rPr>
              <w:t>8</w:t>
            </w:r>
          </w:p>
        </w:tc>
        <w:tc>
          <w:tcPr>
            <w:tcW w:w="621" w:type="dxa"/>
            <w:tcBorders>
              <w:top w:val="single" w:sz="4" w:space="0" w:color="auto"/>
              <w:left w:val="single" w:sz="4" w:space="0" w:color="auto"/>
              <w:bottom w:val="single" w:sz="4" w:space="0" w:color="auto"/>
              <w:right w:val="single" w:sz="4" w:space="0" w:color="auto"/>
            </w:tcBorders>
            <w:hideMark/>
          </w:tcPr>
          <w:p w14:paraId="471AA851" w14:textId="77777777" w:rsidR="001F6073" w:rsidRPr="00DD68B3" w:rsidRDefault="001F6073">
            <w:pPr>
              <w:jc w:val="center"/>
              <w:rPr>
                <w:rFonts w:ascii="Times New Roman" w:hAnsi="Times New Roman" w:cs="Times New Roman"/>
                <w:lang w:eastAsia="en-US"/>
              </w:rPr>
            </w:pPr>
            <w:r w:rsidRPr="00DD68B3">
              <w:rPr>
                <w:rFonts w:ascii="Times New Roman" w:hAnsi="Times New Roman" w:cs="Times New Roman"/>
                <w:lang w:eastAsia="en-US"/>
              </w:rPr>
              <w:t>3</w:t>
            </w:r>
          </w:p>
        </w:tc>
        <w:tc>
          <w:tcPr>
            <w:tcW w:w="767" w:type="dxa"/>
            <w:tcBorders>
              <w:top w:val="single" w:sz="4" w:space="0" w:color="auto"/>
              <w:left w:val="single" w:sz="4" w:space="0" w:color="auto"/>
              <w:bottom w:val="single" w:sz="4" w:space="0" w:color="auto"/>
              <w:right w:val="single" w:sz="4" w:space="0" w:color="auto"/>
            </w:tcBorders>
            <w:hideMark/>
          </w:tcPr>
          <w:p w14:paraId="64B803C4" w14:textId="4678315A" w:rsidR="001F6073" w:rsidRPr="00DD68B3" w:rsidRDefault="00DD68B3">
            <w:pPr>
              <w:jc w:val="center"/>
              <w:rPr>
                <w:rFonts w:ascii="Times New Roman" w:hAnsi="Times New Roman" w:cs="Times New Roman"/>
                <w:lang w:eastAsia="en-US"/>
              </w:rPr>
            </w:pPr>
            <w:r w:rsidRPr="00DD68B3">
              <w:rPr>
                <w:rFonts w:ascii="Times New Roman" w:hAnsi="Times New Roman" w:cs="Times New Roman"/>
                <w:lang w:eastAsia="en-US"/>
              </w:rPr>
              <w:t>4</w:t>
            </w:r>
          </w:p>
        </w:tc>
      </w:tr>
      <w:tr w:rsidR="001F6073" w:rsidRPr="001F6073" w14:paraId="757B89A5" w14:textId="77777777" w:rsidTr="001F6073">
        <w:trPr>
          <w:trHeight w:val="503"/>
          <w:jc w:val="center"/>
        </w:trPr>
        <w:tc>
          <w:tcPr>
            <w:tcW w:w="1723" w:type="dxa"/>
            <w:tcBorders>
              <w:top w:val="single" w:sz="4" w:space="0" w:color="auto"/>
              <w:left w:val="single" w:sz="4" w:space="0" w:color="auto"/>
              <w:bottom w:val="single" w:sz="4" w:space="0" w:color="auto"/>
              <w:right w:val="single" w:sz="4" w:space="0" w:color="auto"/>
            </w:tcBorders>
            <w:hideMark/>
          </w:tcPr>
          <w:p w14:paraId="067FE0D3" w14:textId="77777777" w:rsidR="001F6073" w:rsidRPr="00823BA4" w:rsidRDefault="001F6073" w:rsidP="00BF5889">
            <w:pPr>
              <w:jc w:val="center"/>
              <w:rPr>
                <w:rFonts w:ascii="Times New Roman" w:hAnsi="Times New Roman" w:cs="Times New Roman"/>
                <w:lang w:eastAsia="en-US"/>
              </w:rPr>
            </w:pPr>
            <w:r w:rsidRPr="00823BA4">
              <w:rPr>
                <w:rFonts w:ascii="Times New Roman" w:hAnsi="Times New Roman" w:cs="Times New Roman"/>
                <w:lang w:eastAsia="en-US"/>
              </w:rPr>
              <w:t>Module 4:</w:t>
            </w:r>
          </w:p>
          <w:p w14:paraId="56F831E0" w14:textId="47C29A8A" w:rsidR="00B72BFD" w:rsidRPr="0026568D" w:rsidRDefault="00B72BFD" w:rsidP="00BF5889">
            <w:pPr>
              <w:jc w:val="center"/>
              <w:rPr>
                <w:rFonts w:ascii="Times New Roman" w:hAnsi="Times New Roman" w:cs="Times New Roman"/>
                <w:b/>
                <w:bCs/>
                <w:lang w:eastAsia="en-US"/>
              </w:rPr>
            </w:pPr>
            <w:r w:rsidRPr="0026568D">
              <w:rPr>
                <w:rFonts w:ascii="Times New Roman" w:hAnsi="Times New Roman" w:cs="Times New Roman"/>
                <w:b/>
                <w:bCs/>
                <w:lang w:eastAsia="en-US"/>
              </w:rPr>
              <w:t>Advance Tax</w:t>
            </w:r>
          </w:p>
        </w:tc>
        <w:tc>
          <w:tcPr>
            <w:tcW w:w="5194" w:type="dxa"/>
            <w:tcBorders>
              <w:top w:val="single" w:sz="4" w:space="0" w:color="auto"/>
              <w:left w:val="single" w:sz="4" w:space="0" w:color="auto"/>
              <w:bottom w:val="single" w:sz="4" w:space="0" w:color="auto"/>
              <w:right w:val="single" w:sz="4" w:space="0" w:color="auto"/>
            </w:tcBorders>
            <w:hideMark/>
          </w:tcPr>
          <w:p w14:paraId="0A9E3AD7" w14:textId="2C633402" w:rsidR="001F6073" w:rsidRPr="001F6073" w:rsidRDefault="00920D77">
            <w:pPr>
              <w:spacing w:line="23" w:lineRule="atLeast"/>
              <w:jc w:val="both"/>
              <w:rPr>
                <w:rFonts w:ascii="Times New Roman" w:hAnsi="Times New Roman" w:cs="Times New Roman"/>
                <w:lang w:eastAsia="en-US"/>
              </w:rPr>
            </w:pPr>
            <w:r w:rsidRPr="0096733E">
              <w:rPr>
                <w:rFonts w:ascii="Times New Roman" w:eastAsia="Times New Roman" w:hAnsi="Times New Roman" w:cs="Times New Roman"/>
                <w:color w:val="000000"/>
                <w:bdr w:val="none" w:sz="0" w:space="0" w:color="auto" w:frame="1"/>
                <w:lang w:eastAsia="en-IN"/>
              </w:rPr>
              <w:t xml:space="preserve">Concept and </w:t>
            </w:r>
            <w:r>
              <w:rPr>
                <w:rFonts w:ascii="Times New Roman" w:eastAsia="Times New Roman" w:hAnsi="Times New Roman" w:cs="Times New Roman"/>
                <w:color w:val="000000"/>
                <w:bdr w:val="none" w:sz="0" w:space="0" w:color="auto" w:frame="1"/>
                <w:lang w:eastAsia="en-IN"/>
              </w:rPr>
              <w:t>c</w:t>
            </w:r>
            <w:r w:rsidRPr="0096733E">
              <w:rPr>
                <w:rFonts w:ascii="Times New Roman" w:eastAsia="Times New Roman" w:hAnsi="Times New Roman" w:cs="Times New Roman"/>
                <w:color w:val="000000"/>
                <w:bdr w:val="none" w:sz="0" w:space="0" w:color="auto" w:frame="1"/>
                <w:lang w:eastAsia="en-IN"/>
              </w:rPr>
              <w:t xml:space="preserve">alculation of </w:t>
            </w:r>
            <w:r>
              <w:rPr>
                <w:rFonts w:ascii="Times New Roman" w:eastAsia="Times New Roman" w:hAnsi="Times New Roman" w:cs="Times New Roman"/>
                <w:color w:val="000000"/>
                <w:bdr w:val="none" w:sz="0" w:space="0" w:color="auto" w:frame="1"/>
                <w:lang w:eastAsia="en-IN"/>
              </w:rPr>
              <w:t>a</w:t>
            </w:r>
            <w:r w:rsidRPr="0096733E">
              <w:rPr>
                <w:rFonts w:ascii="Times New Roman" w:eastAsia="Times New Roman" w:hAnsi="Times New Roman" w:cs="Times New Roman"/>
                <w:color w:val="000000"/>
                <w:bdr w:val="none" w:sz="0" w:space="0" w:color="auto" w:frame="1"/>
                <w:lang w:eastAsia="en-IN"/>
              </w:rPr>
              <w:t xml:space="preserve">dvance </w:t>
            </w:r>
            <w:r>
              <w:rPr>
                <w:rFonts w:ascii="Times New Roman" w:eastAsia="Times New Roman" w:hAnsi="Times New Roman" w:cs="Times New Roman"/>
                <w:color w:val="000000"/>
                <w:bdr w:val="none" w:sz="0" w:space="0" w:color="auto" w:frame="1"/>
                <w:lang w:eastAsia="en-IN"/>
              </w:rPr>
              <w:t>t</w:t>
            </w:r>
            <w:r w:rsidRPr="0096733E">
              <w:rPr>
                <w:rFonts w:ascii="Times New Roman" w:eastAsia="Times New Roman" w:hAnsi="Times New Roman" w:cs="Times New Roman"/>
                <w:color w:val="000000"/>
                <w:bdr w:val="none" w:sz="0" w:space="0" w:color="auto" w:frame="1"/>
                <w:lang w:eastAsia="en-IN"/>
              </w:rPr>
              <w:t>ax</w:t>
            </w:r>
            <w:r>
              <w:rPr>
                <w:rFonts w:ascii="Times New Roman" w:eastAsia="Times New Roman" w:hAnsi="Times New Roman" w:cs="Times New Roman"/>
                <w:color w:val="000000"/>
                <w:bdr w:val="none" w:sz="0" w:space="0" w:color="auto" w:frame="1"/>
                <w:lang w:eastAsia="en-IN"/>
              </w:rPr>
              <w:t>,</w:t>
            </w:r>
            <w:r w:rsidRPr="0096733E">
              <w:rPr>
                <w:rFonts w:ascii="Times New Roman" w:eastAsia="Times New Roman" w:hAnsi="Times New Roman" w:cs="Times New Roman"/>
                <w:color w:val="000000"/>
                <w:bdr w:val="none" w:sz="0" w:space="0" w:color="auto" w:frame="1"/>
                <w:lang w:eastAsia="en-IN"/>
              </w:rPr>
              <w:t xml:space="preserve"> </w:t>
            </w:r>
            <w:r>
              <w:rPr>
                <w:rFonts w:ascii="Times New Roman" w:eastAsia="Times New Roman" w:hAnsi="Times New Roman" w:cs="Times New Roman"/>
                <w:color w:val="000000"/>
                <w:bdr w:val="none" w:sz="0" w:space="0" w:color="auto" w:frame="1"/>
                <w:lang w:eastAsia="en-IN"/>
              </w:rPr>
              <w:t>t</w:t>
            </w:r>
            <w:r w:rsidRPr="0096733E">
              <w:rPr>
                <w:rFonts w:ascii="Times New Roman" w:eastAsia="Times New Roman" w:hAnsi="Times New Roman" w:cs="Times New Roman"/>
                <w:color w:val="000000"/>
                <w:bdr w:val="none" w:sz="0" w:space="0" w:color="auto" w:frame="1"/>
                <w:lang w:eastAsia="en-IN"/>
              </w:rPr>
              <w:t xml:space="preserve">ax </w:t>
            </w:r>
            <w:r>
              <w:rPr>
                <w:rFonts w:ascii="Times New Roman" w:eastAsia="Times New Roman" w:hAnsi="Times New Roman" w:cs="Times New Roman"/>
                <w:color w:val="000000"/>
                <w:bdr w:val="none" w:sz="0" w:space="0" w:color="auto" w:frame="1"/>
                <w:lang w:eastAsia="en-IN"/>
              </w:rPr>
              <w:t>c</w:t>
            </w:r>
            <w:r w:rsidRPr="0096733E">
              <w:rPr>
                <w:rFonts w:ascii="Times New Roman" w:eastAsia="Times New Roman" w:hAnsi="Times New Roman" w:cs="Times New Roman"/>
                <w:color w:val="000000"/>
                <w:bdr w:val="none" w:sz="0" w:space="0" w:color="auto" w:frame="1"/>
                <w:lang w:eastAsia="en-IN"/>
              </w:rPr>
              <w:t xml:space="preserve">ollected at </w:t>
            </w:r>
            <w:r>
              <w:rPr>
                <w:rFonts w:ascii="Times New Roman" w:eastAsia="Times New Roman" w:hAnsi="Times New Roman" w:cs="Times New Roman"/>
                <w:color w:val="000000"/>
                <w:bdr w:val="none" w:sz="0" w:space="0" w:color="auto" w:frame="1"/>
                <w:lang w:eastAsia="en-IN"/>
              </w:rPr>
              <w:t>s</w:t>
            </w:r>
            <w:r w:rsidRPr="0096733E">
              <w:rPr>
                <w:rFonts w:ascii="Times New Roman" w:eastAsia="Times New Roman" w:hAnsi="Times New Roman" w:cs="Times New Roman"/>
                <w:color w:val="000000"/>
                <w:bdr w:val="none" w:sz="0" w:space="0" w:color="auto" w:frame="1"/>
                <w:lang w:eastAsia="en-IN"/>
              </w:rPr>
              <w:t xml:space="preserve">ource and </w:t>
            </w:r>
            <w:r>
              <w:rPr>
                <w:rFonts w:ascii="Times New Roman" w:eastAsia="Times New Roman" w:hAnsi="Times New Roman" w:cs="Times New Roman"/>
                <w:color w:val="000000"/>
                <w:bdr w:val="none" w:sz="0" w:space="0" w:color="auto" w:frame="1"/>
                <w:lang w:eastAsia="en-IN"/>
              </w:rPr>
              <w:t>t</w:t>
            </w:r>
            <w:r w:rsidRPr="0096733E">
              <w:rPr>
                <w:rFonts w:ascii="Times New Roman" w:eastAsia="Times New Roman" w:hAnsi="Times New Roman" w:cs="Times New Roman"/>
                <w:color w:val="000000"/>
                <w:bdr w:val="none" w:sz="0" w:space="0" w:color="auto" w:frame="1"/>
                <w:lang w:eastAsia="en-IN"/>
              </w:rPr>
              <w:t xml:space="preserve">ax </w:t>
            </w:r>
            <w:r>
              <w:rPr>
                <w:rFonts w:ascii="Times New Roman" w:eastAsia="Times New Roman" w:hAnsi="Times New Roman" w:cs="Times New Roman"/>
                <w:color w:val="000000"/>
                <w:bdr w:val="none" w:sz="0" w:space="0" w:color="auto" w:frame="1"/>
                <w:lang w:eastAsia="en-IN"/>
              </w:rPr>
              <w:t>d</w:t>
            </w:r>
            <w:r w:rsidRPr="0096733E">
              <w:rPr>
                <w:rFonts w:ascii="Times New Roman" w:eastAsia="Times New Roman" w:hAnsi="Times New Roman" w:cs="Times New Roman"/>
                <w:color w:val="000000"/>
                <w:bdr w:val="none" w:sz="0" w:space="0" w:color="auto" w:frame="1"/>
                <w:lang w:eastAsia="en-IN"/>
              </w:rPr>
              <w:t xml:space="preserve">educted at </w:t>
            </w:r>
            <w:r>
              <w:rPr>
                <w:rFonts w:ascii="Times New Roman" w:eastAsia="Times New Roman" w:hAnsi="Times New Roman" w:cs="Times New Roman"/>
                <w:color w:val="000000"/>
                <w:bdr w:val="none" w:sz="0" w:space="0" w:color="auto" w:frame="1"/>
                <w:lang w:eastAsia="en-IN"/>
              </w:rPr>
              <w:t>s</w:t>
            </w:r>
            <w:r w:rsidRPr="0096733E">
              <w:rPr>
                <w:rFonts w:ascii="Times New Roman" w:eastAsia="Times New Roman" w:hAnsi="Times New Roman" w:cs="Times New Roman"/>
                <w:color w:val="000000"/>
                <w:bdr w:val="none" w:sz="0" w:space="0" w:color="auto" w:frame="1"/>
                <w:lang w:eastAsia="en-IN"/>
              </w:rPr>
              <w:t>ources.</w:t>
            </w:r>
          </w:p>
        </w:tc>
        <w:tc>
          <w:tcPr>
            <w:tcW w:w="851" w:type="dxa"/>
            <w:tcBorders>
              <w:top w:val="single" w:sz="4" w:space="0" w:color="auto"/>
              <w:left w:val="single" w:sz="4" w:space="0" w:color="auto"/>
              <w:bottom w:val="single" w:sz="4" w:space="0" w:color="auto"/>
              <w:right w:val="single" w:sz="4" w:space="0" w:color="auto"/>
            </w:tcBorders>
            <w:hideMark/>
          </w:tcPr>
          <w:p w14:paraId="73440320" w14:textId="5A5CDE18" w:rsidR="001F6073" w:rsidRPr="00DD68B3" w:rsidRDefault="00BF5889">
            <w:pPr>
              <w:jc w:val="center"/>
              <w:rPr>
                <w:rFonts w:ascii="Times New Roman" w:hAnsi="Times New Roman" w:cs="Times New Roman"/>
                <w:lang w:eastAsia="en-US"/>
              </w:rPr>
            </w:pPr>
            <w:r w:rsidRPr="00DD68B3">
              <w:rPr>
                <w:rFonts w:ascii="Times New Roman" w:hAnsi="Times New Roman" w:cs="Times New Roman"/>
                <w:lang w:eastAsia="en-US"/>
              </w:rPr>
              <w:t>4</w:t>
            </w:r>
          </w:p>
        </w:tc>
        <w:tc>
          <w:tcPr>
            <w:tcW w:w="621" w:type="dxa"/>
            <w:tcBorders>
              <w:top w:val="single" w:sz="4" w:space="0" w:color="auto"/>
              <w:left w:val="single" w:sz="4" w:space="0" w:color="auto"/>
              <w:bottom w:val="single" w:sz="4" w:space="0" w:color="auto"/>
              <w:right w:val="single" w:sz="4" w:space="0" w:color="auto"/>
            </w:tcBorders>
            <w:hideMark/>
          </w:tcPr>
          <w:p w14:paraId="1338C53C" w14:textId="77777777" w:rsidR="001F6073" w:rsidRPr="00DD68B3" w:rsidRDefault="001F6073">
            <w:pPr>
              <w:jc w:val="center"/>
              <w:rPr>
                <w:rFonts w:ascii="Times New Roman" w:hAnsi="Times New Roman" w:cs="Times New Roman"/>
                <w:lang w:eastAsia="en-US"/>
              </w:rPr>
            </w:pPr>
            <w:r w:rsidRPr="00DD68B3">
              <w:rPr>
                <w:rFonts w:ascii="Times New Roman" w:hAnsi="Times New Roman" w:cs="Times New Roman"/>
                <w:lang w:eastAsia="en-US"/>
              </w:rPr>
              <w:t>4</w:t>
            </w:r>
          </w:p>
        </w:tc>
        <w:tc>
          <w:tcPr>
            <w:tcW w:w="767" w:type="dxa"/>
            <w:tcBorders>
              <w:top w:val="single" w:sz="4" w:space="0" w:color="auto"/>
              <w:left w:val="single" w:sz="4" w:space="0" w:color="auto"/>
              <w:bottom w:val="single" w:sz="4" w:space="0" w:color="auto"/>
              <w:right w:val="single" w:sz="4" w:space="0" w:color="auto"/>
            </w:tcBorders>
            <w:hideMark/>
          </w:tcPr>
          <w:p w14:paraId="03F343C6" w14:textId="267E9B35" w:rsidR="001F6073" w:rsidRPr="00DD68B3" w:rsidRDefault="00DD68B3">
            <w:pPr>
              <w:jc w:val="center"/>
              <w:rPr>
                <w:rFonts w:ascii="Times New Roman" w:hAnsi="Times New Roman" w:cs="Times New Roman"/>
                <w:lang w:eastAsia="en-US"/>
              </w:rPr>
            </w:pPr>
            <w:r w:rsidRPr="00DD68B3">
              <w:rPr>
                <w:rFonts w:ascii="Times New Roman" w:hAnsi="Times New Roman" w:cs="Times New Roman"/>
                <w:lang w:eastAsia="en-US"/>
              </w:rPr>
              <w:t>1</w:t>
            </w:r>
          </w:p>
        </w:tc>
      </w:tr>
      <w:tr w:rsidR="001F6073" w:rsidRPr="001F6073" w14:paraId="7BED3A6F" w14:textId="77777777" w:rsidTr="001F6073">
        <w:trPr>
          <w:trHeight w:val="503"/>
          <w:jc w:val="center"/>
        </w:trPr>
        <w:tc>
          <w:tcPr>
            <w:tcW w:w="1723" w:type="dxa"/>
            <w:tcBorders>
              <w:top w:val="single" w:sz="4" w:space="0" w:color="auto"/>
              <w:left w:val="single" w:sz="4" w:space="0" w:color="auto"/>
              <w:bottom w:val="single" w:sz="4" w:space="0" w:color="auto"/>
              <w:right w:val="single" w:sz="4" w:space="0" w:color="auto"/>
            </w:tcBorders>
            <w:hideMark/>
          </w:tcPr>
          <w:p w14:paraId="1F5C7B06" w14:textId="16483F6C" w:rsidR="001F6073" w:rsidRPr="0026568D" w:rsidRDefault="001F6073" w:rsidP="00BF5889">
            <w:pPr>
              <w:jc w:val="center"/>
              <w:rPr>
                <w:rFonts w:ascii="Times New Roman" w:hAnsi="Times New Roman" w:cs="Times New Roman"/>
                <w:b/>
                <w:bCs/>
                <w:lang w:eastAsia="en-US"/>
              </w:rPr>
            </w:pPr>
            <w:r w:rsidRPr="00823BA4">
              <w:rPr>
                <w:rFonts w:ascii="Times New Roman" w:hAnsi="Times New Roman" w:cs="Times New Roman"/>
                <w:lang w:eastAsia="en-US"/>
              </w:rPr>
              <w:t>Module 5:</w:t>
            </w:r>
            <w:r w:rsidR="00B72BFD" w:rsidRPr="0026568D">
              <w:rPr>
                <w:rFonts w:ascii="Times New Roman" w:eastAsia="Times New Roman" w:hAnsi="Times New Roman" w:cs="Times New Roman"/>
                <w:b/>
                <w:bCs/>
                <w:color w:val="000000"/>
                <w:bdr w:val="none" w:sz="0" w:space="0" w:color="auto" w:frame="1"/>
                <w:lang w:eastAsia="en-IN"/>
              </w:rPr>
              <w:t xml:space="preserve"> Introduction to GST,</w:t>
            </w:r>
          </w:p>
        </w:tc>
        <w:tc>
          <w:tcPr>
            <w:tcW w:w="5194" w:type="dxa"/>
            <w:tcBorders>
              <w:top w:val="single" w:sz="4" w:space="0" w:color="auto"/>
              <w:left w:val="single" w:sz="4" w:space="0" w:color="auto"/>
              <w:bottom w:val="single" w:sz="4" w:space="0" w:color="auto"/>
              <w:right w:val="single" w:sz="4" w:space="0" w:color="auto"/>
            </w:tcBorders>
            <w:hideMark/>
          </w:tcPr>
          <w:p w14:paraId="39E8673A" w14:textId="14682FB9" w:rsidR="001F6073" w:rsidRPr="00920D77" w:rsidRDefault="00920D77" w:rsidP="00920D77">
            <w:pPr>
              <w:spacing w:line="276" w:lineRule="auto"/>
              <w:jc w:val="both"/>
              <w:rPr>
                <w:rFonts w:ascii="Times New Roman" w:hAnsi="Times New Roman" w:cs="Times New Roman"/>
                <w:b/>
                <w:bCs/>
              </w:rPr>
            </w:pPr>
            <w:r>
              <w:rPr>
                <w:rFonts w:ascii="Times New Roman" w:eastAsia="Times New Roman" w:hAnsi="Times New Roman" w:cs="Times New Roman"/>
                <w:color w:val="000000"/>
                <w:bdr w:val="none" w:sz="0" w:space="0" w:color="auto" w:frame="1"/>
                <w:lang w:eastAsia="en-IN"/>
              </w:rPr>
              <w:t xml:space="preserve">Introduction to </w:t>
            </w:r>
            <w:r w:rsidRPr="0096733E">
              <w:rPr>
                <w:rFonts w:ascii="Times New Roman" w:eastAsia="Times New Roman" w:hAnsi="Times New Roman" w:cs="Times New Roman"/>
                <w:color w:val="000000"/>
                <w:bdr w:val="none" w:sz="0" w:space="0" w:color="auto" w:frame="1"/>
                <w:lang w:eastAsia="en-IN"/>
              </w:rPr>
              <w:t>GST,</w:t>
            </w:r>
            <w:r>
              <w:rPr>
                <w:rFonts w:ascii="Times New Roman" w:eastAsia="Times New Roman" w:hAnsi="Times New Roman" w:cs="Times New Roman"/>
                <w:color w:val="000000"/>
                <w:bdr w:val="none" w:sz="0" w:space="0" w:color="auto" w:frame="1"/>
                <w:lang w:eastAsia="en-IN"/>
              </w:rPr>
              <w:t xml:space="preserve"> various c</w:t>
            </w:r>
            <w:r w:rsidRPr="0096733E">
              <w:rPr>
                <w:rFonts w:ascii="Times New Roman" w:eastAsia="Times New Roman" w:hAnsi="Times New Roman" w:cs="Times New Roman"/>
                <w:color w:val="000000"/>
                <w:bdr w:val="none" w:sz="0" w:space="0" w:color="auto" w:frame="1"/>
                <w:lang w:eastAsia="en-IN"/>
              </w:rPr>
              <w:t xml:space="preserve">oncepts of GST, </w:t>
            </w:r>
            <w:r>
              <w:rPr>
                <w:rFonts w:ascii="Times New Roman" w:eastAsia="Times New Roman" w:hAnsi="Times New Roman" w:cs="Times New Roman"/>
                <w:color w:val="000000"/>
                <w:bdr w:val="none" w:sz="0" w:space="0" w:color="auto" w:frame="1"/>
                <w:lang w:eastAsia="en-IN"/>
              </w:rPr>
              <w:t>w</w:t>
            </w:r>
            <w:r w:rsidRPr="0096733E">
              <w:rPr>
                <w:rFonts w:ascii="Times New Roman" w:eastAsia="Times New Roman" w:hAnsi="Times New Roman" w:cs="Times New Roman"/>
                <w:color w:val="000000"/>
                <w:bdr w:val="none" w:sz="0" w:space="0" w:color="auto" w:frame="1"/>
                <w:lang w:eastAsia="en-IN"/>
              </w:rPr>
              <w:t xml:space="preserve">hen and what types of goods and services </w:t>
            </w:r>
            <w:r w:rsidRPr="00616A19">
              <w:rPr>
                <w:rFonts w:ascii="Times New Roman" w:eastAsia="Times New Roman" w:hAnsi="Times New Roman" w:cs="Times New Roman"/>
                <w:color w:val="000000"/>
                <w:bdr w:val="none" w:sz="0" w:space="0" w:color="auto" w:frame="1"/>
                <w:lang w:eastAsia="en-IN"/>
              </w:rPr>
              <w:t xml:space="preserve">are charged under Goods and Services Tax, Goods and Services which are exempted from GST, GST Rates, </w:t>
            </w:r>
            <w:r>
              <w:rPr>
                <w:rFonts w:ascii="Times New Roman" w:eastAsia="Times New Roman" w:hAnsi="Times New Roman" w:cs="Times New Roman"/>
                <w:color w:val="000000"/>
                <w:bdr w:val="none" w:sz="0" w:space="0" w:color="auto" w:frame="1"/>
                <w:lang w:eastAsia="en-IN"/>
              </w:rPr>
              <w:t xml:space="preserve">GST registration and various other </w:t>
            </w:r>
            <w:r w:rsidRPr="00616A19">
              <w:rPr>
                <w:rFonts w:ascii="Times New Roman" w:eastAsia="Times New Roman" w:hAnsi="Times New Roman" w:cs="Times New Roman"/>
                <w:color w:val="000000"/>
                <w:bdr w:val="none" w:sz="0" w:space="0" w:color="auto" w:frame="1"/>
                <w:lang w:eastAsia="en-IN"/>
              </w:rPr>
              <w:t>GST implications</w:t>
            </w:r>
            <w:r>
              <w:rPr>
                <w:rFonts w:ascii="Times New Roman" w:eastAsia="Times New Roman" w:hAnsi="Times New Roman" w:cs="Times New Roman"/>
                <w:color w:val="000000"/>
                <w:bdr w:val="none" w:sz="0" w:space="0" w:color="auto" w:frame="1"/>
                <w:lang w:eastAsia="en-IN"/>
              </w:rPr>
              <w:t>, filing of GST returns</w:t>
            </w:r>
            <w:r w:rsidRPr="00616A19">
              <w:rPr>
                <w:rFonts w:ascii="Times New Roman" w:eastAsia="Times New Roman" w:hAnsi="Times New Roman" w:cs="Times New Roman"/>
                <w:color w:val="000000"/>
                <w:bdr w:val="none" w:sz="0" w:space="0" w:color="auto" w:frame="1"/>
                <w:lang w:eastAsia="en-IN"/>
              </w:rPr>
              <w:t>.</w:t>
            </w:r>
          </w:p>
        </w:tc>
        <w:tc>
          <w:tcPr>
            <w:tcW w:w="851" w:type="dxa"/>
            <w:tcBorders>
              <w:top w:val="single" w:sz="4" w:space="0" w:color="auto"/>
              <w:left w:val="single" w:sz="4" w:space="0" w:color="auto"/>
              <w:bottom w:val="single" w:sz="4" w:space="0" w:color="auto"/>
              <w:right w:val="single" w:sz="4" w:space="0" w:color="auto"/>
            </w:tcBorders>
            <w:hideMark/>
          </w:tcPr>
          <w:p w14:paraId="23CCF1F1" w14:textId="0941D04F" w:rsidR="001F6073" w:rsidRPr="00DD68B3" w:rsidRDefault="00BF5889">
            <w:pPr>
              <w:jc w:val="center"/>
              <w:rPr>
                <w:rFonts w:ascii="Times New Roman" w:hAnsi="Times New Roman" w:cs="Times New Roman"/>
                <w:lang w:eastAsia="en-US"/>
              </w:rPr>
            </w:pPr>
            <w:r w:rsidRPr="00DD68B3">
              <w:rPr>
                <w:rFonts w:ascii="Times New Roman" w:hAnsi="Times New Roman" w:cs="Times New Roman"/>
                <w:lang w:eastAsia="en-US"/>
              </w:rPr>
              <w:t>4</w:t>
            </w:r>
          </w:p>
        </w:tc>
        <w:tc>
          <w:tcPr>
            <w:tcW w:w="621" w:type="dxa"/>
            <w:tcBorders>
              <w:top w:val="single" w:sz="4" w:space="0" w:color="auto"/>
              <w:left w:val="single" w:sz="4" w:space="0" w:color="auto"/>
              <w:bottom w:val="single" w:sz="4" w:space="0" w:color="auto"/>
              <w:right w:val="single" w:sz="4" w:space="0" w:color="auto"/>
            </w:tcBorders>
            <w:hideMark/>
          </w:tcPr>
          <w:p w14:paraId="086A642D" w14:textId="77777777" w:rsidR="001F6073" w:rsidRPr="00DD68B3" w:rsidRDefault="001F6073">
            <w:pPr>
              <w:jc w:val="center"/>
              <w:rPr>
                <w:rFonts w:ascii="Times New Roman" w:hAnsi="Times New Roman" w:cs="Times New Roman"/>
                <w:lang w:eastAsia="en-US"/>
              </w:rPr>
            </w:pPr>
            <w:r w:rsidRPr="00DD68B3">
              <w:rPr>
                <w:rFonts w:ascii="Times New Roman" w:hAnsi="Times New Roman" w:cs="Times New Roman"/>
                <w:lang w:eastAsia="en-US"/>
              </w:rPr>
              <w:t>4</w:t>
            </w:r>
          </w:p>
        </w:tc>
        <w:tc>
          <w:tcPr>
            <w:tcW w:w="767" w:type="dxa"/>
            <w:tcBorders>
              <w:top w:val="single" w:sz="4" w:space="0" w:color="auto"/>
              <w:left w:val="single" w:sz="4" w:space="0" w:color="auto"/>
              <w:bottom w:val="single" w:sz="4" w:space="0" w:color="auto"/>
              <w:right w:val="single" w:sz="4" w:space="0" w:color="auto"/>
            </w:tcBorders>
            <w:hideMark/>
          </w:tcPr>
          <w:p w14:paraId="7491B99B" w14:textId="42AADEA4" w:rsidR="001F6073" w:rsidRPr="00DD68B3" w:rsidRDefault="00DD68B3">
            <w:pPr>
              <w:jc w:val="center"/>
              <w:rPr>
                <w:rFonts w:ascii="Times New Roman" w:hAnsi="Times New Roman" w:cs="Times New Roman"/>
                <w:lang w:eastAsia="en-US"/>
              </w:rPr>
            </w:pPr>
            <w:r w:rsidRPr="00DD68B3">
              <w:rPr>
                <w:rFonts w:ascii="Times New Roman" w:hAnsi="Times New Roman" w:cs="Times New Roman"/>
                <w:lang w:eastAsia="en-US"/>
              </w:rPr>
              <w:t>3</w:t>
            </w:r>
          </w:p>
        </w:tc>
      </w:tr>
    </w:tbl>
    <w:p w14:paraId="56E7BF8A" w14:textId="2FB36853" w:rsidR="001F6073" w:rsidRPr="001F6073" w:rsidRDefault="001F6073" w:rsidP="001F6073">
      <w:pPr>
        <w:spacing w:line="23" w:lineRule="atLeast"/>
        <w:rPr>
          <w:rFonts w:ascii="Times New Roman" w:eastAsia="Times New Roman" w:hAnsi="Times New Roman" w:cs="Times New Roman"/>
          <w:b/>
          <w:u w:val="single"/>
          <w:lang w:val="en-IN" w:eastAsia="en-IN"/>
        </w:rPr>
      </w:pPr>
      <w:r w:rsidRPr="001F6073">
        <w:rPr>
          <w:rFonts w:ascii="Times New Roman" w:hAnsi="Times New Roman" w:cs="Times New Roman"/>
          <w:b/>
          <w:u w:val="single"/>
        </w:rPr>
        <w:t>Text Books:</w:t>
      </w:r>
    </w:p>
    <w:p w14:paraId="13ABFDDB" w14:textId="2997B8BF" w:rsidR="001F6073" w:rsidRPr="001F6073" w:rsidRDefault="001F6073" w:rsidP="001F6073">
      <w:pPr>
        <w:spacing w:after="0" w:line="240" w:lineRule="auto"/>
        <w:rPr>
          <w:rFonts w:ascii="Times New Roman" w:hAnsi="Times New Roman" w:cs="Times New Roman"/>
        </w:rPr>
      </w:pPr>
      <w:r w:rsidRPr="001F6073">
        <w:rPr>
          <w:rFonts w:ascii="Times New Roman" w:hAnsi="Times New Roman" w:cs="Times New Roman"/>
        </w:rPr>
        <w:t xml:space="preserve">1. </w:t>
      </w:r>
      <w:r w:rsidR="00920D77" w:rsidRPr="00616A19">
        <w:rPr>
          <w:rFonts w:ascii="Times New Roman" w:eastAsia="Verdana" w:hAnsi="Times New Roman" w:cs="Times New Roman"/>
          <w:bCs/>
        </w:rPr>
        <w:t>“</w:t>
      </w:r>
      <w:r w:rsidR="00920D77" w:rsidRPr="00616A19">
        <w:rPr>
          <w:rFonts w:ascii="Times New Roman" w:hAnsi="Times New Roman" w:cs="Times New Roman"/>
          <w:bCs/>
          <w:color w:val="000000"/>
        </w:rPr>
        <w:t xml:space="preserve">Students Guide to Income Tax”, by Dr. Monika and Dr. Vinod </w:t>
      </w:r>
      <w:proofErr w:type="spellStart"/>
      <w:r w:rsidR="00920D77" w:rsidRPr="00616A19">
        <w:rPr>
          <w:rFonts w:ascii="Times New Roman" w:hAnsi="Times New Roman" w:cs="Times New Roman"/>
          <w:bCs/>
          <w:color w:val="000000"/>
        </w:rPr>
        <w:t>Shinghaniya</w:t>
      </w:r>
      <w:proofErr w:type="spellEnd"/>
      <w:r w:rsidR="00920D77" w:rsidRPr="00616A19">
        <w:rPr>
          <w:rFonts w:ascii="Times New Roman" w:hAnsi="Times New Roman" w:cs="Times New Roman"/>
          <w:bCs/>
          <w:color w:val="000000"/>
        </w:rPr>
        <w:t xml:space="preserve">, </w:t>
      </w:r>
      <w:proofErr w:type="spellStart"/>
      <w:r w:rsidR="00920D77" w:rsidRPr="00616A19">
        <w:rPr>
          <w:rFonts w:ascii="Times New Roman" w:hAnsi="Times New Roman" w:cs="Times New Roman"/>
          <w:bCs/>
          <w:color w:val="000000"/>
        </w:rPr>
        <w:t>Taxmaan</w:t>
      </w:r>
      <w:proofErr w:type="spellEnd"/>
      <w:r w:rsidR="00920D77" w:rsidRPr="00616A19">
        <w:rPr>
          <w:rFonts w:ascii="Times New Roman" w:hAnsi="Times New Roman" w:cs="Times New Roman"/>
          <w:bCs/>
          <w:color w:val="000000"/>
        </w:rPr>
        <w:t xml:space="preserve"> </w:t>
      </w:r>
      <w:r w:rsidR="00920D77" w:rsidRPr="00616A19">
        <w:rPr>
          <w:rFonts w:ascii="Times New Roman" w:hAnsi="Times New Roman" w:cs="Times New Roman"/>
          <w:bCs/>
        </w:rPr>
        <w:t xml:space="preserve">Publication, ISBN: </w:t>
      </w:r>
      <w:r w:rsidR="00920D77" w:rsidRPr="00616A19">
        <w:rPr>
          <w:rStyle w:val="item"/>
          <w:rFonts w:ascii="Times New Roman" w:hAnsi="Times New Roman" w:cs="Times New Roman"/>
          <w:bCs/>
        </w:rPr>
        <w:t>81-8054-529-7 (recent addition)</w:t>
      </w:r>
    </w:p>
    <w:p w14:paraId="67E3E9B9" w14:textId="04FF1AD5" w:rsidR="001F6073" w:rsidRPr="004F442C" w:rsidRDefault="001F6073" w:rsidP="004F442C">
      <w:pPr>
        <w:spacing w:after="0" w:line="240" w:lineRule="auto"/>
        <w:rPr>
          <w:rFonts w:ascii="Times New Roman" w:hAnsi="Times New Roman" w:cs="Times New Roman"/>
        </w:rPr>
      </w:pPr>
      <w:r w:rsidRPr="001F6073">
        <w:rPr>
          <w:rFonts w:ascii="Times New Roman" w:hAnsi="Times New Roman" w:cs="Times New Roman"/>
        </w:rPr>
        <w:t xml:space="preserve">2. </w:t>
      </w:r>
      <w:r w:rsidR="00920D77" w:rsidRPr="00616A19">
        <w:rPr>
          <w:rFonts w:ascii="Times New Roman" w:hAnsi="Times New Roman" w:cs="Times New Roman"/>
          <w:bCs/>
          <w:color w:val="000000"/>
        </w:rPr>
        <w:t>Income Tax Low and Practice - Chandra M</w:t>
      </w:r>
      <w:r w:rsidR="00920D77" w:rsidRPr="00616A19">
        <w:rPr>
          <w:rStyle w:val="BalloonTextChar"/>
          <w:rFonts w:ascii="Times New Roman" w:eastAsiaTheme="majorEastAsia" w:hAnsi="Times New Roman" w:cs="Times New Roman"/>
          <w:bCs/>
          <w:color w:val="212121"/>
        </w:rPr>
        <w:t xml:space="preserve"> </w:t>
      </w:r>
      <w:r w:rsidR="00920D77" w:rsidRPr="00616A19">
        <w:rPr>
          <w:rStyle w:val="35kyd6"/>
          <w:rFonts w:ascii="Times New Roman" w:hAnsi="Times New Roman" w:cs="Times New Roman"/>
          <w:bCs/>
          <w:color w:val="212121"/>
        </w:rPr>
        <w:t xml:space="preserve">Income Tax Law and Practice by Mahesh Chandra and Anju Jain, Pragati Publication </w:t>
      </w:r>
      <w:r w:rsidR="00920D77" w:rsidRPr="00616A19">
        <w:rPr>
          <w:rFonts w:ascii="Times New Roman" w:hAnsi="Times New Roman" w:cs="Times New Roman"/>
          <w:bCs/>
          <w:color w:val="212121"/>
          <w:sz w:val="21"/>
          <w:szCs w:val="21"/>
        </w:rPr>
        <w:t>ISBN: 9788173071638, 8173071632</w:t>
      </w:r>
    </w:p>
    <w:p w14:paraId="7648DD0D" w14:textId="77777777" w:rsidR="00220ABA" w:rsidRDefault="00220ABA" w:rsidP="003C191F">
      <w:pPr>
        <w:spacing w:line="23" w:lineRule="atLeast"/>
        <w:jc w:val="center"/>
        <w:rPr>
          <w:rFonts w:ascii="Times New Roman" w:hAnsi="Times New Roman" w:cs="Times New Roman"/>
          <w:b/>
          <w:u w:val="single"/>
        </w:rPr>
      </w:pPr>
    </w:p>
    <w:p w14:paraId="2E2D0E9F" w14:textId="3532BB51" w:rsidR="00EF57B4" w:rsidRDefault="00EF57B4" w:rsidP="003C191F">
      <w:pPr>
        <w:spacing w:line="23" w:lineRule="atLeast"/>
        <w:jc w:val="center"/>
        <w:rPr>
          <w:rFonts w:ascii="Times New Roman" w:hAnsi="Times New Roman" w:cs="Times New Roman"/>
          <w:b/>
          <w:u w:val="single"/>
        </w:rPr>
      </w:pPr>
      <w:r>
        <w:rPr>
          <w:rFonts w:ascii="Times New Roman" w:hAnsi="Times New Roman" w:cs="Times New Roman"/>
          <w:b/>
          <w:u w:val="single"/>
        </w:rPr>
        <w:t>Pre-placement Training</w:t>
      </w:r>
    </w:p>
    <w:p w14:paraId="1196BD03" w14:textId="2E77A3E1" w:rsidR="00EF57B4" w:rsidRPr="00CA4C3F" w:rsidRDefault="00EF57B4" w:rsidP="003C191F">
      <w:pPr>
        <w:pStyle w:val="Normal3"/>
        <w:jc w:val="center"/>
        <w:rPr>
          <w:b/>
          <w:bCs/>
        </w:rPr>
      </w:pPr>
      <w:r>
        <w:rPr>
          <w:b/>
        </w:rPr>
        <w:t xml:space="preserve">                                                                                                                   Credit:</w:t>
      </w:r>
      <w:r w:rsidR="00F72605">
        <w:rPr>
          <w:b/>
        </w:rPr>
        <w:t>2</w:t>
      </w:r>
      <w:r>
        <w:rPr>
          <w:b/>
        </w:rPr>
        <w:t xml:space="preserve"> (L-0, T-0, P-</w:t>
      </w:r>
      <w:r w:rsidR="00AA0A81">
        <w:rPr>
          <w:b/>
        </w:rPr>
        <w:t>2</w:t>
      </w:r>
      <w:r>
        <w:rPr>
          <w:b/>
        </w:rPr>
        <w:t>)</w:t>
      </w:r>
    </w:p>
    <w:tbl>
      <w:tblPr>
        <w:tblStyle w:val="TableGrid"/>
        <w:tblW w:w="0" w:type="auto"/>
        <w:tblLook w:val="04A0" w:firstRow="1" w:lastRow="0" w:firstColumn="1" w:lastColumn="0" w:noHBand="0" w:noVBand="1"/>
      </w:tblPr>
      <w:tblGrid>
        <w:gridCol w:w="4675"/>
        <w:gridCol w:w="4675"/>
      </w:tblGrid>
      <w:tr w:rsidR="00214CD3" w14:paraId="4869C517" w14:textId="77777777" w:rsidTr="001B6886">
        <w:tc>
          <w:tcPr>
            <w:tcW w:w="4675" w:type="dxa"/>
          </w:tcPr>
          <w:p w14:paraId="1E6F9AEB" w14:textId="77777777" w:rsidR="00214CD3" w:rsidRPr="00712164" w:rsidRDefault="00214CD3" w:rsidP="003C191F">
            <w:pPr>
              <w:spacing w:line="23" w:lineRule="atLeast"/>
              <w:jc w:val="both"/>
              <w:rPr>
                <w:rFonts w:ascii="Times New Roman" w:hAnsi="Times New Roman" w:cs="Times New Roman"/>
                <w:b/>
                <w:bCs/>
              </w:rPr>
            </w:pPr>
            <w:r w:rsidRPr="00712164">
              <w:rPr>
                <w:rFonts w:ascii="Times New Roman" w:hAnsi="Times New Roman" w:cs="Times New Roman"/>
                <w:b/>
                <w:bCs/>
              </w:rPr>
              <w:t>Topics</w:t>
            </w:r>
          </w:p>
        </w:tc>
        <w:tc>
          <w:tcPr>
            <w:tcW w:w="4675" w:type="dxa"/>
          </w:tcPr>
          <w:p w14:paraId="3A96DB59" w14:textId="77777777" w:rsidR="00214CD3" w:rsidRPr="00712164" w:rsidRDefault="00214CD3" w:rsidP="003C191F">
            <w:pPr>
              <w:spacing w:line="23" w:lineRule="atLeast"/>
              <w:jc w:val="both"/>
              <w:rPr>
                <w:rFonts w:ascii="Times New Roman" w:hAnsi="Times New Roman" w:cs="Times New Roman"/>
                <w:b/>
                <w:bCs/>
              </w:rPr>
            </w:pPr>
            <w:r w:rsidRPr="00712164">
              <w:rPr>
                <w:rFonts w:ascii="Times New Roman" w:hAnsi="Times New Roman" w:cs="Times New Roman"/>
                <w:b/>
                <w:bCs/>
              </w:rPr>
              <w:t>Details</w:t>
            </w:r>
          </w:p>
        </w:tc>
      </w:tr>
      <w:tr w:rsidR="00214CD3" w14:paraId="0369177B" w14:textId="77777777" w:rsidTr="001B6886">
        <w:tc>
          <w:tcPr>
            <w:tcW w:w="4675" w:type="dxa"/>
          </w:tcPr>
          <w:p w14:paraId="1CBAE271" w14:textId="688951C7" w:rsidR="00214CD3" w:rsidRDefault="00214CD3" w:rsidP="003C191F">
            <w:pPr>
              <w:spacing w:line="23" w:lineRule="atLeast"/>
              <w:jc w:val="both"/>
              <w:rPr>
                <w:rFonts w:ascii="Times New Roman" w:hAnsi="Times New Roman" w:cs="Times New Roman"/>
              </w:rPr>
            </w:pPr>
            <w:r w:rsidRPr="00214CD3">
              <w:rPr>
                <w:rFonts w:ascii="Times New Roman" w:hAnsi="Times New Roman" w:cs="Times New Roman"/>
              </w:rPr>
              <w:t>Internship</w:t>
            </w:r>
          </w:p>
        </w:tc>
        <w:tc>
          <w:tcPr>
            <w:tcW w:w="4675" w:type="dxa"/>
          </w:tcPr>
          <w:p w14:paraId="488DCFC8" w14:textId="32796823" w:rsidR="00214CD3" w:rsidRDefault="00214CD3" w:rsidP="003C191F">
            <w:pPr>
              <w:spacing w:line="23" w:lineRule="atLeast"/>
              <w:jc w:val="both"/>
              <w:rPr>
                <w:rFonts w:ascii="Times New Roman" w:hAnsi="Times New Roman" w:cs="Times New Roman"/>
              </w:rPr>
            </w:pPr>
            <w:r>
              <w:rPr>
                <w:rFonts w:ascii="Times New Roman" w:hAnsi="Times New Roman" w:cs="Times New Roman"/>
              </w:rPr>
              <w:t>S</w:t>
            </w:r>
            <w:r w:rsidRPr="00214CD3">
              <w:rPr>
                <w:rFonts w:ascii="Times New Roman" w:hAnsi="Times New Roman" w:cs="Times New Roman"/>
              </w:rPr>
              <w:t>tudents will be required to do Internship as per the institution norms. Teachers to ensure that the students are doing their internship and providing reports accordingly.</w:t>
            </w:r>
          </w:p>
        </w:tc>
      </w:tr>
      <w:tr w:rsidR="003C191F" w14:paraId="06BDBFD3" w14:textId="77777777" w:rsidTr="001B6886">
        <w:tc>
          <w:tcPr>
            <w:tcW w:w="4675" w:type="dxa"/>
          </w:tcPr>
          <w:p w14:paraId="71B68BC5" w14:textId="07EA134C" w:rsidR="003C191F" w:rsidRPr="000B599D" w:rsidRDefault="003C191F" w:rsidP="003C191F">
            <w:pPr>
              <w:tabs>
                <w:tab w:val="left" w:pos="2893"/>
              </w:tabs>
              <w:spacing w:line="23" w:lineRule="atLeast"/>
              <w:jc w:val="both"/>
              <w:rPr>
                <w:rFonts w:ascii="Times New Roman" w:hAnsi="Times New Roman" w:cs="Times New Roman"/>
              </w:rPr>
            </w:pPr>
            <w:r w:rsidRPr="00214CD3">
              <w:rPr>
                <w:rFonts w:ascii="Times New Roman" w:hAnsi="Times New Roman" w:cs="Times New Roman"/>
              </w:rPr>
              <w:t>LinkedIn Profile</w:t>
            </w:r>
          </w:p>
        </w:tc>
        <w:tc>
          <w:tcPr>
            <w:tcW w:w="4675" w:type="dxa"/>
            <w:vMerge w:val="restart"/>
          </w:tcPr>
          <w:p w14:paraId="031CE65A" w14:textId="1B1A8FA0" w:rsidR="003C191F" w:rsidRDefault="003C191F" w:rsidP="003C191F">
            <w:pPr>
              <w:spacing w:line="23" w:lineRule="atLeast"/>
              <w:jc w:val="both"/>
              <w:rPr>
                <w:rFonts w:ascii="Times New Roman" w:hAnsi="Times New Roman" w:cs="Times New Roman"/>
              </w:rPr>
            </w:pPr>
            <w:r w:rsidRPr="003C191F">
              <w:rPr>
                <w:rFonts w:ascii="Times New Roman" w:hAnsi="Times New Roman" w:cs="Times New Roman"/>
              </w:rPr>
              <w:t xml:space="preserve">Each student will be required have their Online presence at the Job networking sites. Teachers </w:t>
            </w:r>
            <w:r w:rsidRPr="003C191F">
              <w:rPr>
                <w:rFonts w:ascii="Times New Roman" w:hAnsi="Times New Roman" w:cs="Times New Roman"/>
              </w:rPr>
              <w:lastRenderedPageBreak/>
              <w:t>to ensure that each student have opened their accounts.</w:t>
            </w:r>
          </w:p>
        </w:tc>
      </w:tr>
      <w:tr w:rsidR="003C191F" w14:paraId="4EB95334" w14:textId="77777777" w:rsidTr="001B6886">
        <w:tc>
          <w:tcPr>
            <w:tcW w:w="4675" w:type="dxa"/>
          </w:tcPr>
          <w:p w14:paraId="3874ACD0" w14:textId="25B5F2FB" w:rsidR="003C191F" w:rsidRPr="000B599D" w:rsidRDefault="003C191F" w:rsidP="003C191F">
            <w:pPr>
              <w:tabs>
                <w:tab w:val="left" w:pos="2893"/>
              </w:tabs>
              <w:spacing w:line="23" w:lineRule="atLeast"/>
              <w:jc w:val="both"/>
              <w:rPr>
                <w:rFonts w:ascii="Times New Roman" w:hAnsi="Times New Roman" w:cs="Times New Roman"/>
              </w:rPr>
            </w:pPr>
            <w:r w:rsidRPr="00214CD3">
              <w:rPr>
                <w:rFonts w:ascii="Times New Roman" w:hAnsi="Times New Roman" w:cs="Times New Roman"/>
              </w:rPr>
              <w:t>Naukri Profile,</w:t>
            </w:r>
            <w:r>
              <w:rPr>
                <w:rFonts w:ascii="Times New Roman" w:hAnsi="Times New Roman" w:cs="Times New Roman"/>
              </w:rPr>
              <w:t xml:space="preserve"> </w:t>
            </w:r>
            <w:r w:rsidRPr="00214CD3">
              <w:rPr>
                <w:rFonts w:ascii="Times New Roman" w:hAnsi="Times New Roman" w:cs="Times New Roman"/>
              </w:rPr>
              <w:t>etc.</w:t>
            </w:r>
          </w:p>
        </w:tc>
        <w:tc>
          <w:tcPr>
            <w:tcW w:w="4675" w:type="dxa"/>
            <w:vMerge/>
          </w:tcPr>
          <w:p w14:paraId="6F168A02" w14:textId="77777777" w:rsidR="003C191F" w:rsidRPr="006C170C" w:rsidRDefault="003C191F" w:rsidP="003C191F">
            <w:pPr>
              <w:spacing w:line="23" w:lineRule="atLeast"/>
              <w:jc w:val="both"/>
              <w:rPr>
                <w:rFonts w:ascii="Times New Roman" w:hAnsi="Times New Roman" w:cs="Times New Roman"/>
              </w:rPr>
            </w:pPr>
          </w:p>
        </w:tc>
      </w:tr>
    </w:tbl>
    <w:p w14:paraId="7DA18C09" w14:textId="77777777" w:rsidR="004F442C" w:rsidRPr="004F442C" w:rsidRDefault="004F442C" w:rsidP="004F442C">
      <w:pPr>
        <w:spacing w:after="0" w:line="240" w:lineRule="auto"/>
        <w:jc w:val="center"/>
        <w:rPr>
          <w:rFonts w:ascii="Times New Roman" w:hAnsi="Times New Roman" w:cs="Times New Roman"/>
          <w:b/>
          <w:color w:val="000000"/>
        </w:rPr>
      </w:pPr>
      <w:r w:rsidRPr="004F442C">
        <w:rPr>
          <w:rFonts w:ascii="Times New Roman" w:hAnsi="Times New Roman" w:cs="Times New Roman"/>
          <w:b/>
          <w:color w:val="000000"/>
        </w:rPr>
        <w:lastRenderedPageBreak/>
        <w:t>SIKKIM MANIPAL UNIVERSITY</w:t>
      </w:r>
    </w:p>
    <w:p w14:paraId="398630AD" w14:textId="77777777" w:rsidR="004F442C" w:rsidRPr="004F442C" w:rsidRDefault="004F442C" w:rsidP="004F442C">
      <w:pPr>
        <w:spacing w:after="0" w:line="240" w:lineRule="auto"/>
        <w:jc w:val="center"/>
        <w:rPr>
          <w:rFonts w:ascii="Times New Roman" w:hAnsi="Times New Roman" w:cs="Times New Roman"/>
          <w:b/>
          <w:color w:val="000000"/>
        </w:rPr>
      </w:pPr>
      <w:r w:rsidRPr="004F442C">
        <w:rPr>
          <w:rFonts w:ascii="Times New Roman" w:hAnsi="Times New Roman" w:cs="Times New Roman"/>
          <w:b/>
          <w:color w:val="000000"/>
        </w:rPr>
        <w:t xml:space="preserve">SIKKIM MANIPAL INSTITUTE OF TECHNOLOGY </w:t>
      </w:r>
    </w:p>
    <w:p w14:paraId="6C063CFA" w14:textId="77777777" w:rsidR="004F442C" w:rsidRPr="004F442C" w:rsidRDefault="004F442C" w:rsidP="004F442C">
      <w:pPr>
        <w:spacing w:after="0" w:line="240" w:lineRule="auto"/>
        <w:jc w:val="center"/>
        <w:rPr>
          <w:rFonts w:ascii="Times New Roman" w:hAnsi="Times New Roman" w:cs="Times New Roman"/>
          <w:b/>
          <w:color w:val="000000"/>
        </w:rPr>
      </w:pPr>
      <w:r w:rsidRPr="004F442C">
        <w:rPr>
          <w:rFonts w:ascii="Times New Roman" w:hAnsi="Times New Roman" w:cs="Times New Roman"/>
          <w:b/>
          <w:color w:val="000000"/>
        </w:rPr>
        <w:t>DEPARTMENT OF MANAGEMENT STUDIES</w:t>
      </w:r>
    </w:p>
    <w:p w14:paraId="465E44BF" w14:textId="77777777" w:rsidR="004F442C" w:rsidRPr="004F442C" w:rsidRDefault="004F442C" w:rsidP="004F442C">
      <w:pPr>
        <w:spacing w:after="0" w:line="240" w:lineRule="auto"/>
        <w:jc w:val="center"/>
        <w:rPr>
          <w:rFonts w:ascii="Times New Roman" w:hAnsi="Times New Roman" w:cs="Times New Roman"/>
          <w:b/>
          <w:color w:val="000000"/>
        </w:rPr>
      </w:pPr>
    </w:p>
    <w:p w14:paraId="29802C07" w14:textId="77777777" w:rsidR="004F442C" w:rsidRPr="004F442C" w:rsidRDefault="004F442C" w:rsidP="004F442C">
      <w:pPr>
        <w:spacing w:after="0" w:line="240" w:lineRule="auto"/>
        <w:jc w:val="center"/>
        <w:rPr>
          <w:rFonts w:ascii="Times New Roman" w:hAnsi="Times New Roman" w:cs="Times New Roman"/>
          <w:b/>
          <w:color w:val="000000"/>
        </w:rPr>
      </w:pPr>
      <w:r w:rsidRPr="004F442C">
        <w:rPr>
          <w:rFonts w:ascii="Times New Roman" w:hAnsi="Times New Roman" w:cs="Times New Roman"/>
          <w:b/>
          <w:color w:val="000000"/>
        </w:rPr>
        <w:t>SCHEMA</w:t>
      </w:r>
    </w:p>
    <w:p w14:paraId="3525DDD0" w14:textId="77777777" w:rsidR="004F442C" w:rsidRPr="004F442C" w:rsidRDefault="004F442C" w:rsidP="004F442C">
      <w:pPr>
        <w:spacing w:after="0" w:line="240" w:lineRule="auto"/>
        <w:jc w:val="center"/>
        <w:rPr>
          <w:rFonts w:ascii="Times New Roman" w:hAnsi="Times New Roman" w:cs="Times New Roman"/>
          <w:b/>
          <w:color w:val="000000"/>
        </w:rPr>
      </w:pPr>
      <w:r w:rsidRPr="004F442C">
        <w:rPr>
          <w:rFonts w:ascii="Times New Roman" w:hAnsi="Times New Roman" w:cs="Times New Roman"/>
          <w:b/>
          <w:color w:val="000000"/>
        </w:rPr>
        <w:t>BACHELOR OF BUSINESS ADMINISTRATION WITH RESEARCH</w:t>
      </w:r>
    </w:p>
    <w:p w14:paraId="08BB432A" w14:textId="77777777" w:rsidR="004F442C" w:rsidRPr="004F442C" w:rsidRDefault="004F442C" w:rsidP="004F442C">
      <w:pPr>
        <w:spacing w:after="0" w:line="240" w:lineRule="auto"/>
        <w:jc w:val="center"/>
        <w:rPr>
          <w:rFonts w:ascii="Times New Roman" w:hAnsi="Times New Roman" w:cs="Times New Roman"/>
          <w:b/>
          <w:color w:val="000000"/>
          <w:sz w:val="22"/>
          <w:szCs w:val="22"/>
        </w:rPr>
      </w:pPr>
      <w:r w:rsidRPr="004F442C">
        <w:rPr>
          <w:rFonts w:ascii="Times New Roman" w:hAnsi="Times New Roman" w:cs="Times New Roman"/>
          <w:b/>
          <w:color w:val="000000"/>
        </w:rPr>
        <w:t xml:space="preserve"> FOUR YEAR BBA PROGRAMME WITH RESEARCH WITH AN OPTION FOR EXIT AT THE SUCCESSFUL COMPLETION OF THIRD YEAR</w:t>
      </w:r>
    </w:p>
    <w:p w14:paraId="130C6A7E" w14:textId="77777777" w:rsidR="004F442C" w:rsidRPr="004F442C" w:rsidRDefault="004F442C" w:rsidP="004F442C">
      <w:pPr>
        <w:spacing w:after="0" w:line="240" w:lineRule="auto"/>
        <w:jc w:val="center"/>
        <w:rPr>
          <w:rFonts w:ascii="Times New Roman" w:hAnsi="Times New Roman" w:cs="Times New Roman"/>
          <w:b/>
          <w:color w:val="000000"/>
        </w:rPr>
      </w:pPr>
      <w:r w:rsidRPr="004F442C">
        <w:rPr>
          <w:rFonts w:ascii="Times New Roman" w:hAnsi="Times New Roman" w:cs="Times New Roman"/>
          <w:b/>
          <w:color w:val="000000"/>
        </w:rPr>
        <w:t xml:space="preserve"> </w:t>
      </w:r>
    </w:p>
    <w:p w14:paraId="5E5E1B25" w14:textId="77777777" w:rsidR="004F442C" w:rsidRPr="004F442C" w:rsidRDefault="004F442C" w:rsidP="004F442C">
      <w:pPr>
        <w:spacing w:after="0" w:line="240" w:lineRule="auto"/>
        <w:rPr>
          <w:rFonts w:ascii="Times New Roman" w:hAnsi="Times New Roman" w:cs="Times New Roman"/>
          <w:b/>
        </w:rPr>
      </w:pPr>
      <w:r w:rsidRPr="004F442C">
        <w:rPr>
          <w:rFonts w:ascii="Times New Roman" w:hAnsi="Times New Roman" w:cs="Times New Roman"/>
          <w:b/>
        </w:rPr>
        <w:t>DURATION OF THE COURSE</w:t>
      </w:r>
    </w:p>
    <w:p w14:paraId="5B443D32" w14:textId="77777777" w:rsidR="004F442C" w:rsidRPr="004F442C" w:rsidRDefault="004F442C" w:rsidP="00251389">
      <w:pPr>
        <w:numPr>
          <w:ilvl w:val="1"/>
          <w:numId w:val="29"/>
        </w:numPr>
        <w:spacing w:after="0" w:line="240" w:lineRule="auto"/>
        <w:jc w:val="both"/>
        <w:rPr>
          <w:rFonts w:ascii="Times New Roman" w:hAnsi="Times New Roman" w:cs="Times New Roman"/>
          <w:color w:val="000000"/>
        </w:rPr>
      </w:pPr>
      <w:r w:rsidRPr="004F442C">
        <w:rPr>
          <w:rFonts w:ascii="Times New Roman" w:hAnsi="Times New Roman" w:cs="Times New Roman"/>
          <w:color w:val="000000"/>
        </w:rPr>
        <w:t>The BBA course is of four-year duration extended over eight semesters.</w:t>
      </w:r>
    </w:p>
    <w:p w14:paraId="63EC9070" w14:textId="77777777" w:rsidR="004F442C" w:rsidRPr="004F442C" w:rsidRDefault="004F442C" w:rsidP="00251389">
      <w:pPr>
        <w:numPr>
          <w:ilvl w:val="1"/>
          <w:numId w:val="29"/>
        </w:numPr>
        <w:spacing w:after="0" w:line="240" w:lineRule="auto"/>
        <w:jc w:val="both"/>
        <w:rPr>
          <w:rFonts w:ascii="Times New Roman" w:hAnsi="Times New Roman" w:cs="Times New Roman"/>
          <w:color w:val="000000"/>
        </w:rPr>
      </w:pPr>
      <w:r w:rsidRPr="004F442C">
        <w:rPr>
          <w:rFonts w:ascii="Times New Roman" w:hAnsi="Times New Roman" w:cs="Times New Roman"/>
          <w:color w:val="000000"/>
        </w:rPr>
        <w:t xml:space="preserve">For first three years, each semester will have sixteen weeks of course work plus two examination weeks. The last two semesters will be for research study. </w:t>
      </w:r>
    </w:p>
    <w:p w14:paraId="056DFA66" w14:textId="77777777" w:rsidR="004F442C" w:rsidRPr="004F442C" w:rsidRDefault="004F442C" w:rsidP="00251389">
      <w:pPr>
        <w:numPr>
          <w:ilvl w:val="1"/>
          <w:numId w:val="29"/>
        </w:numPr>
        <w:spacing w:after="0" w:line="240" w:lineRule="auto"/>
        <w:jc w:val="both"/>
        <w:rPr>
          <w:rFonts w:ascii="Times New Roman" w:hAnsi="Times New Roman" w:cs="Times New Roman"/>
          <w:color w:val="000000"/>
        </w:rPr>
      </w:pPr>
      <w:r w:rsidRPr="004F442C">
        <w:rPr>
          <w:rFonts w:ascii="Times New Roman" w:hAnsi="Times New Roman" w:cs="Times New Roman"/>
          <w:color w:val="000000"/>
        </w:rPr>
        <w:t xml:space="preserve">The student shall undergo a summer project study at the end of second year. </w:t>
      </w:r>
    </w:p>
    <w:p w14:paraId="672BC922" w14:textId="77777777" w:rsidR="004F442C" w:rsidRPr="004F442C" w:rsidRDefault="004F442C" w:rsidP="00251389">
      <w:pPr>
        <w:pStyle w:val="ListParagraph"/>
        <w:numPr>
          <w:ilvl w:val="1"/>
          <w:numId w:val="29"/>
        </w:numPr>
        <w:spacing w:after="0" w:line="240" w:lineRule="auto"/>
        <w:jc w:val="both"/>
        <w:rPr>
          <w:rFonts w:ascii="Times New Roman" w:eastAsia="Calibri" w:hAnsi="Times New Roman" w:cs="Times New Roman"/>
          <w:color w:val="000000"/>
        </w:rPr>
      </w:pPr>
      <w:r w:rsidRPr="004F442C">
        <w:rPr>
          <w:rFonts w:ascii="Times New Roman" w:hAnsi="Times New Roman" w:cs="Times New Roman"/>
          <w:color w:val="000000"/>
        </w:rPr>
        <w:t xml:space="preserve">The fourth year will be for research-based study with examinations, seminar, and project work. Students will be </w:t>
      </w:r>
      <w:r w:rsidRPr="004F442C">
        <w:rPr>
          <w:rFonts w:ascii="Times New Roman" w:eastAsia="Calibri" w:hAnsi="Times New Roman" w:cs="Times New Roman"/>
          <w:color w:val="000000"/>
        </w:rPr>
        <w:t>awarded ‘Bachelor of Business Administration (BBA) with Research’.</w:t>
      </w:r>
      <w:r w:rsidRPr="004F442C">
        <w:rPr>
          <w:rFonts w:ascii="Times New Roman" w:hAnsi="Times New Roman" w:cs="Times New Roman"/>
          <w:color w:val="000000"/>
        </w:rPr>
        <w:t xml:space="preserve"> </w:t>
      </w:r>
    </w:p>
    <w:p w14:paraId="15D01264" w14:textId="77777777" w:rsidR="004F442C" w:rsidRPr="004F442C" w:rsidRDefault="004F442C" w:rsidP="00251389">
      <w:pPr>
        <w:pStyle w:val="ListParagraph"/>
        <w:numPr>
          <w:ilvl w:val="1"/>
          <w:numId w:val="29"/>
        </w:numPr>
        <w:spacing w:after="0" w:line="240" w:lineRule="auto"/>
        <w:jc w:val="both"/>
        <w:rPr>
          <w:rFonts w:ascii="Times New Roman" w:eastAsia="Times New Roman" w:hAnsi="Times New Roman" w:cs="Times New Roman"/>
          <w:color w:val="000000"/>
        </w:rPr>
      </w:pPr>
      <w:r w:rsidRPr="004F442C">
        <w:rPr>
          <w:rFonts w:ascii="Times New Roman" w:hAnsi="Times New Roman" w:cs="Times New Roman"/>
          <w:color w:val="000000"/>
        </w:rPr>
        <w:t>There is an option to exit at the successful completion of third year where students will be awarded ‘Bachelor of Business Administration (BBA)’.</w:t>
      </w:r>
    </w:p>
    <w:p w14:paraId="6A5E5586" w14:textId="77777777" w:rsidR="004F442C" w:rsidRPr="004F442C" w:rsidRDefault="004F442C" w:rsidP="00251389">
      <w:pPr>
        <w:pStyle w:val="ListParagraph"/>
        <w:numPr>
          <w:ilvl w:val="1"/>
          <w:numId w:val="29"/>
        </w:numPr>
        <w:spacing w:after="0" w:line="240" w:lineRule="auto"/>
        <w:jc w:val="both"/>
        <w:rPr>
          <w:rFonts w:ascii="Times New Roman" w:hAnsi="Times New Roman" w:cs="Times New Roman"/>
          <w:color w:val="000000"/>
        </w:rPr>
      </w:pPr>
      <w:r w:rsidRPr="004F442C">
        <w:rPr>
          <w:rFonts w:ascii="Times New Roman" w:hAnsi="Times New Roman" w:cs="Times New Roman"/>
          <w:color w:val="000000"/>
        </w:rPr>
        <w:t xml:space="preserve"> The student shall be allowed a maximum of six years (twelve semesters) of duration to become eligible for award of the ‘BBA’ degree, failing which he/she shall have to register once again as a fresh candidate.</w:t>
      </w:r>
      <w:r w:rsidRPr="004F442C">
        <w:rPr>
          <w:rFonts w:ascii="Times New Roman" w:hAnsi="Times New Roman" w:cs="Times New Roman"/>
        </w:rPr>
        <w:t xml:space="preserve"> </w:t>
      </w:r>
    </w:p>
    <w:p w14:paraId="4003F5A8" w14:textId="77777777" w:rsidR="004F442C" w:rsidRPr="004F442C" w:rsidRDefault="004F442C" w:rsidP="00251389">
      <w:pPr>
        <w:pStyle w:val="ListParagraph"/>
        <w:numPr>
          <w:ilvl w:val="1"/>
          <w:numId w:val="29"/>
        </w:numPr>
        <w:spacing w:after="0" w:line="240" w:lineRule="auto"/>
        <w:jc w:val="both"/>
        <w:rPr>
          <w:rFonts w:ascii="Times New Roman" w:hAnsi="Times New Roman" w:cs="Times New Roman"/>
          <w:color w:val="000000"/>
        </w:rPr>
      </w:pPr>
      <w:r w:rsidRPr="004F442C">
        <w:rPr>
          <w:rFonts w:ascii="Times New Roman" w:hAnsi="Times New Roman" w:cs="Times New Roman"/>
          <w:color w:val="000000"/>
        </w:rPr>
        <w:t>The student shall be allowed a maximum of eight years (sixteen semesters) of duration to become eligible for award of the ‘BBA with Research’, failing which he/she shall have to register once again as a fresh candidate.</w:t>
      </w:r>
    </w:p>
    <w:p w14:paraId="72F41129" w14:textId="77777777" w:rsidR="004F442C" w:rsidRPr="004F442C" w:rsidRDefault="004F442C" w:rsidP="004F442C">
      <w:pPr>
        <w:pStyle w:val="ListParagraph"/>
        <w:ind w:left="360"/>
        <w:jc w:val="both"/>
        <w:rPr>
          <w:rFonts w:ascii="Times New Roman" w:hAnsi="Times New Roman" w:cs="Times New Roman"/>
          <w:color w:val="000000"/>
        </w:rPr>
      </w:pPr>
    </w:p>
    <w:p w14:paraId="184337A6" w14:textId="77777777" w:rsidR="004F442C" w:rsidRPr="004F442C" w:rsidRDefault="004F442C" w:rsidP="004F442C">
      <w:pPr>
        <w:spacing w:after="0" w:line="240" w:lineRule="auto"/>
        <w:jc w:val="both"/>
        <w:rPr>
          <w:rFonts w:ascii="Times New Roman" w:hAnsi="Times New Roman" w:cs="Times New Roman"/>
          <w:b/>
        </w:rPr>
      </w:pPr>
      <w:r w:rsidRPr="004F442C">
        <w:rPr>
          <w:rFonts w:ascii="Times New Roman" w:hAnsi="Times New Roman" w:cs="Times New Roman"/>
          <w:b/>
        </w:rPr>
        <w:t xml:space="preserve"> INTERNAL ASSESSMENT</w:t>
      </w:r>
    </w:p>
    <w:p w14:paraId="65BAA88E" w14:textId="77777777" w:rsidR="004F442C" w:rsidRPr="004F442C" w:rsidRDefault="004F442C" w:rsidP="00251389">
      <w:pPr>
        <w:pStyle w:val="ListParagraph"/>
        <w:numPr>
          <w:ilvl w:val="0"/>
          <w:numId w:val="30"/>
        </w:numPr>
        <w:spacing w:after="0" w:line="240" w:lineRule="auto"/>
        <w:ind w:left="426" w:hanging="426"/>
        <w:jc w:val="both"/>
        <w:rPr>
          <w:rFonts w:ascii="Times New Roman" w:hAnsi="Times New Roman" w:cs="Times New Roman"/>
          <w:color w:val="000000"/>
        </w:rPr>
      </w:pPr>
      <w:r w:rsidRPr="004F442C">
        <w:rPr>
          <w:rFonts w:ascii="Times New Roman" w:hAnsi="Times New Roman" w:cs="Times New Roman"/>
          <w:color w:val="000000"/>
        </w:rPr>
        <w:t>Internal marks shall be based on quizzes / sessional (two) / assignments / oral examination / seminars / project work conducted in respective subjects.</w:t>
      </w:r>
    </w:p>
    <w:p w14:paraId="44E133D7" w14:textId="77777777" w:rsidR="004F442C" w:rsidRPr="004F442C" w:rsidRDefault="004F442C" w:rsidP="004F442C">
      <w:pPr>
        <w:spacing w:after="0" w:line="240" w:lineRule="auto"/>
        <w:jc w:val="both"/>
        <w:rPr>
          <w:rFonts w:ascii="Times New Roman" w:hAnsi="Times New Roman" w:cs="Times New Roman"/>
          <w:color w:val="000000"/>
        </w:rPr>
      </w:pPr>
    </w:p>
    <w:p w14:paraId="69341AA8" w14:textId="77777777" w:rsidR="004F442C" w:rsidRPr="004F442C" w:rsidRDefault="004F442C" w:rsidP="004F442C">
      <w:pPr>
        <w:spacing w:after="0" w:line="240" w:lineRule="auto"/>
        <w:rPr>
          <w:rFonts w:ascii="Times New Roman" w:hAnsi="Times New Roman" w:cs="Times New Roman"/>
          <w:b/>
          <w:bCs/>
          <w:color w:val="000000"/>
        </w:rPr>
      </w:pPr>
      <w:r w:rsidRPr="004F442C">
        <w:rPr>
          <w:rFonts w:ascii="Times New Roman" w:hAnsi="Times New Roman" w:cs="Times New Roman"/>
          <w:b/>
          <w:bCs/>
          <w:color w:val="000000"/>
        </w:rPr>
        <w:t>SEMINAR:</w:t>
      </w:r>
    </w:p>
    <w:p w14:paraId="0EEF8FE0" w14:textId="77777777" w:rsidR="004F442C" w:rsidRPr="004F442C" w:rsidRDefault="004F442C" w:rsidP="00251389">
      <w:pPr>
        <w:numPr>
          <w:ilvl w:val="1"/>
          <w:numId w:val="31"/>
        </w:numPr>
        <w:spacing w:after="0" w:line="240" w:lineRule="auto"/>
        <w:ind w:left="426" w:hanging="426"/>
        <w:jc w:val="both"/>
        <w:rPr>
          <w:rFonts w:ascii="Times New Roman" w:hAnsi="Times New Roman" w:cs="Times New Roman"/>
          <w:color w:val="000000"/>
        </w:rPr>
      </w:pPr>
      <w:r w:rsidRPr="004F442C">
        <w:rPr>
          <w:rFonts w:ascii="Times New Roman" w:hAnsi="Times New Roman" w:cs="Times New Roman"/>
          <w:color w:val="000000"/>
        </w:rPr>
        <w:t xml:space="preserve">Students will present a topic on the research area as decided to present in seminar at the end of BBA VII semester. </w:t>
      </w:r>
    </w:p>
    <w:p w14:paraId="176F4CFC" w14:textId="77777777" w:rsidR="004F442C" w:rsidRPr="004F442C" w:rsidRDefault="004F442C" w:rsidP="00251389">
      <w:pPr>
        <w:numPr>
          <w:ilvl w:val="1"/>
          <w:numId w:val="31"/>
        </w:numPr>
        <w:spacing w:after="0" w:line="240" w:lineRule="auto"/>
        <w:ind w:left="426" w:hanging="426"/>
        <w:jc w:val="both"/>
        <w:rPr>
          <w:rFonts w:ascii="Times New Roman" w:hAnsi="Times New Roman" w:cs="Times New Roman"/>
          <w:color w:val="000000"/>
        </w:rPr>
      </w:pPr>
      <w:r w:rsidRPr="004F442C">
        <w:rPr>
          <w:rFonts w:ascii="Times New Roman" w:hAnsi="Times New Roman" w:cs="Times New Roman"/>
        </w:rPr>
        <w:t>Examiners will be appointed to evaluate the student.</w:t>
      </w:r>
    </w:p>
    <w:p w14:paraId="23E91366" w14:textId="77777777" w:rsidR="004F442C" w:rsidRPr="004F442C" w:rsidRDefault="004F442C" w:rsidP="004F442C">
      <w:pPr>
        <w:spacing w:after="0" w:line="240" w:lineRule="auto"/>
        <w:ind w:left="426"/>
        <w:jc w:val="both"/>
        <w:rPr>
          <w:rFonts w:ascii="Times New Roman" w:hAnsi="Times New Roman" w:cs="Times New Roman"/>
          <w:color w:val="000000"/>
        </w:rPr>
      </w:pPr>
    </w:p>
    <w:p w14:paraId="3F99FE35" w14:textId="77777777" w:rsidR="004F442C" w:rsidRPr="004F442C" w:rsidRDefault="004F442C" w:rsidP="004F442C">
      <w:pPr>
        <w:spacing w:after="0" w:line="240" w:lineRule="auto"/>
        <w:rPr>
          <w:rFonts w:ascii="Times New Roman" w:hAnsi="Times New Roman" w:cs="Times New Roman"/>
          <w:b/>
          <w:bCs/>
          <w:color w:val="000000"/>
        </w:rPr>
      </w:pPr>
      <w:r w:rsidRPr="004F442C">
        <w:rPr>
          <w:rFonts w:ascii="Times New Roman" w:hAnsi="Times New Roman" w:cs="Times New Roman"/>
          <w:b/>
          <w:bCs/>
          <w:color w:val="000000"/>
        </w:rPr>
        <w:t xml:space="preserve">RESEARCH WORK </w:t>
      </w:r>
    </w:p>
    <w:p w14:paraId="11B9FC0B" w14:textId="77777777" w:rsidR="004F442C" w:rsidRPr="004F442C" w:rsidRDefault="004F442C" w:rsidP="00251389">
      <w:pPr>
        <w:pStyle w:val="ListParagraph"/>
        <w:numPr>
          <w:ilvl w:val="1"/>
          <w:numId w:val="32"/>
        </w:numPr>
        <w:spacing w:after="0" w:line="240" w:lineRule="auto"/>
        <w:ind w:left="426" w:hanging="426"/>
        <w:jc w:val="both"/>
        <w:rPr>
          <w:rFonts w:ascii="Times New Roman" w:hAnsi="Times New Roman" w:cs="Times New Roman"/>
          <w:color w:val="000000"/>
        </w:rPr>
      </w:pPr>
      <w:r w:rsidRPr="004F442C">
        <w:rPr>
          <w:rFonts w:ascii="Times New Roman" w:hAnsi="Times New Roman" w:cs="Times New Roman"/>
          <w:color w:val="000000"/>
        </w:rPr>
        <w:t xml:space="preserve">Each student is required to undertake a research-based project </w:t>
      </w:r>
      <w:proofErr w:type="gramStart"/>
      <w:r w:rsidRPr="004F442C">
        <w:rPr>
          <w:rFonts w:ascii="Times New Roman" w:hAnsi="Times New Roman" w:cs="Times New Roman"/>
          <w:color w:val="000000"/>
        </w:rPr>
        <w:t>during  VIII</w:t>
      </w:r>
      <w:proofErr w:type="gramEnd"/>
      <w:r w:rsidRPr="004F442C">
        <w:rPr>
          <w:rFonts w:ascii="Times New Roman" w:hAnsi="Times New Roman" w:cs="Times New Roman"/>
          <w:color w:val="000000"/>
        </w:rPr>
        <w:t xml:space="preserve"> semester. </w:t>
      </w:r>
    </w:p>
    <w:p w14:paraId="2706DBBC" w14:textId="77777777" w:rsidR="004F442C" w:rsidRPr="004F442C" w:rsidRDefault="004F442C" w:rsidP="00251389">
      <w:pPr>
        <w:pStyle w:val="ListParagraph"/>
        <w:numPr>
          <w:ilvl w:val="1"/>
          <w:numId w:val="32"/>
        </w:numPr>
        <w:spacing w:after="0" w:line="240" w:lineRule="auto"/>
        <w:ind w:left="426" w:hanging="426"/>
        <w:jc w:val="both"/>
        <w:rPr>
          <w:rFonts w:ascii="Times New Roman" w:hAnsi="Times New Roman" w:cs="Times New Roman"/>
        </w:rPr>
      </w:pPr>
      <w:r w:rsidRPr="004F442C">
        <w:rPr>
          <w:rFonts w:ascii="Times New Roman" w:hAnsi="Times New Roman" w:cs="Times New Roman"/>
          <w:color w:val="000000"/>
        </w:rPr>
        <w:t xml:space="preserve">On completion of the project, the project report shall be submitted by the student and each student </w:t>
      </w:r>
      <w:r w:rsidRPr="004F442C">
        <w:rPr>
          <w:rFonts w:ascii="Times New Roman" w:hAnsi="Times New Roman" w:cs="Times New Roman"/>
        </w:rPr>
        <w:t xml:space="preserve">shall have to do a presentation on his/her project. </w:t>
      </w:r>
    </w:p>
    <w:p w14:paraId="4D287571" w14:textId="77777777" w:rsidR="004F442C" w:rsidRPr="004F442C" w:rsidRDefault="004F442C" w:rsidP="00251389">
      <w:pPr>
        <w:pStyle w:val="ListParagraph"/>
        <w:numPr>
          <w:ilvl w:val="1"/>
          <w:numId w:val="32"/>
        </w:numPr>
        <w:spacing w:after="0" w:line="240" w:lineRule="auto"/>
        <w:ind w:left="426" w:hanging="426"/>
        <w:jc w:val="both"/>
        <w:rPr>
          <w:rFonts w:ascii="Times New Roman" w:hAnsi="Times New Roman" w:cs="Times New Roman"/>
        </w:rPr>
      </w:pPr>
      <w:r w:rsidRPr="004F442C">
        <w:rPr>
          <w:rFonts w:ascii="Times New Roman" w:hAnsi="Times New Roman" w:cs="Times New Roman"/>
        </w:rPr>
        <w:t>Examiners will be appointed to evaluate the project report and conduct the viva-voce accordingly.</w:t>
      </w:r>
    </w:p>
    <w:p w14:paraId="242E4818" w14:textId="77777777" w:rsidR="004F442C" w:rsidRPr="004F442C" w:rsidRDefault="004F442C" w:rsidP="004F442C">
      <w:pPr>
        <w:spacing w:after="0" w:line="240" w:lineRule="auto"/>
        <w:jc w:val="both"/>
        <w:rPr>
          <w:rFonts w:ascii="Times New Roman" w:hAnsi="Times New Roman" w:cs="Times New Roman"/>
        </w:rPr>
      </w:pPr>
    </w:p>
    <w:p w14:paraId="1E90849B" w14:textId="77777777" w:rsidR="004F442C" w:rsidRPr="009F25E3" w:rsidRDefault="004F442C" w:rsidP="004F442C">
      <w:pPr>
        <w:spacing w:after="0" w:line="240" w:lineRule="auto"/>
        <w:rPr>
          <w:rFonts w:ascii="Times New Roman" w:hAnsi="Times New Roman" w:cs="Times New Roman"/>
          <w:b/>
        </w:rPr>
      </w:pPr>
      <w:r w:rsidRPr="009F25E3">
        <w:rPr>
          <w:rFonts w:ascii="Times New Roman" w:hAnsi="Times New Roman" w:cs="Times New Roman"/>
          <w:b/>
        </w:rPr>
        <w:t xml:space="preserve">COURSE STRUCTURE </w:t>
      </w:r>
    </w:p>
    <w:p w14:paraId="36C63867" w14:textId="77777777" w:rsidR="004F442C" w:rsidRPr="004F442C" w:rsidRDefault="004F442C" w:rsidP="004F442C">
      <w:pPr>
        <w:spacing w:after="0" w:line="240" w:lineRule="auto"/>
        <w:rPr>
          <w:rFonts w:ascii="Times New Roman" w:hAnsi="Times New Roman" w:cs="Times New Roman"/>
          <w:bCs/>
        </w:rPr>
      </w:pPr>
    </w:p>
    <w:p w14:paraId="1F81B8A6" w14:textId="5EFAA440" w:rsidR="004F442C" w:rsidRPr="004F442C" w:rsidRDefault="004F442C" w:rsidP="00251389">
      <w:pPr>
        <w:numPr>
          <w:ilvl w:val="0"/>
          <w:numId w:val="33"/>
        </w:numPr>
        <w:tabs>
          <w:tab w:val="num" w:pos="426"/>
        </w:tabs>
        <w:spacing w:after="0" w:line="240" w:lineRule="auto"/>
        <w:ind w:hanging="720"/>
        <w:jc w:val="both"/>
        <w:rPr>
          <w:rFonts w:ascii="Times New Roman" w:hAnsi="Times New Roman" w:cs="Times New Roman"/>
          <w:color w:val="000000"/>
        </w:rPr>
      </w:pPr>
      <w:r w:rsidRPr="004F442C">
        <w:rPr>
          <w:rFonts w:ascii="Times New Roman" w:hAnsi="Times New Roman" w:cs="Times New Roman"/>
          <w:color w:val="000000"/>
        </w:rPr>
        <w:lastRenderedPageBreak/>
        <w:t>All six semesters are common to all and course contents remains the same.</w:t>
      </w:r>
    </w:p>
    <w:p w14:paraId="7C93482F" w14:textId="22FB5893" w:rsidR="004F442C" w:rsidRPr="004F442C" w:rsidRDefault="004F442C" w:rsidP="00251389">
      <w:pPr>
        <w:numPr>
          <w:ilvl w:val="0"/>
          <w:numId w:val="33"/>
        </w:numPr>
        <w:tabs>
          <w:tab w:val="num" w:pos="426"/>
        </w:tabs>
        <w:spacing w:after="0" w:line="240" w:lineRule="auto"/>
        <w:ind w:hanging="720"/>
        <w:jc w:val="both"/>
        <w:rPr>
          <w:rFonts w:ascii="Times New Roman" w:hAnsi="Times New Roman" w:cs="Times New Roman"/>
          <w:color w:val="000000"/>
        </w:rPr>
      </w:pPr>
      <w:r w:rsidRPr="004F442C">
        <w:rPr>
          <w:rFonts w:ascii="Times New Roman" w:hAnsi="Times New Roman" w:cs="Times New Roman"/>
          <w:color w:val="000000"/>
        </w:rPr>
        <w:t xml:space="preserve">The course schema of the last two semesters is indicated here-under: </w:t>
      </w:r>
    </w:p>
    <w:p w14:paraId="39452CFC" w14:textId="77777777" w:rsidR="004F442C" w:rsidRPr="004F442C" w:rsidRDefault="004F442C" w:rsidP="004F442C">
      <w:pPr>
        <w:spacing w:after="0" w:line="240" w:lineRule="auto"/>
        <w:ind w:left="720"/>
        <w:jc w:val="both"/>
        <w:rPr>
          <w:rFonts w:ascii="Times New Roman" w:hAnsi="Times New Roman" w:cs="Times New Roman"/>
          <w:color w:val="000000"/>
        </w:rPr>
      </w:pPr>
    </w:p>
    <w:tbl>
      <w:tblPr>
        <w:tblpPr w:leftFromText="180" w:rightFromText="180" w:vertAnchor="page" w:horzAnchor="margin" w:tblpXSpec="center" w:tblpY="1831"/>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67"/>
        <w:gridCol w:w="2501"/>
        <w:gridCol w:w="6"/>
        <w:gridCol w:w="1488"/>
        <w:gridCol w:w="6"/>
        <w:gridCol w:w="1074"/>
        <w:gridCol w:w="1170"/>
        <w:gridCol w:w="1170"/>
        <w:gridCol w:w="6"/>
        <w:gridCol w:w="984"/>
        <w:gridCol w:w="6"/>
      </w:tblGrid>
      <w:tr w:rsidR="00141404" w14:paraId="29EC1511" w14:textId="77777777" w:rsidTr="00141404">
        <w:trPr>
          <w:trHeight w:val="345"/>
        </w:trPr>
        <w:tc>
          <w:tcPr>
            <w:tcW w:w="10815" w:type="dxa"/>
            <w:gridSpan w:val="12"/>
            <w:tcBorders>
              <w:top w:val="single" w:sz="4" w:space="0" w:color="auto"/>
              <w:left w:val="single" w:sz="4" w:space="0" w:color="auto"/>
              <w:bottom w:val="single" w:sz="4" w:space="0" w:color="auto"/>
              <w:right w:val="single" w:sz="4" w:space="0" w:color="auto"/>
            </w:tcBorders>
            <w:noWrap/>
            <w:vAlign w:val="center"/>
            <w:hideMark/>
          </w:tcPr>
          <w:p w14:paraId="5ED4EF45" w14:textId="77777777" w:rsidR="00141404" w:rsidRDefault="00141404" w:rsidP="00141404">
            <w:pPr>
              <w:spacing w:after="0" w:line="240" w:lineRule="auto"/>
              <w:jc w:val="center"/>
              <w:rPr>
                <w:rFonts w:ascii="Times New Roman" w:hAnsi="Times New Roman"/>
                <w:b/>
                <w:bCs/>
                <w:color w:val="000000"/>
              </w:rPr>
            </w:pPr>
            <w:r>
              <w:rPr>
                <w:rFonts w:ascii="Times New Roman" w:hAnsi="Times New Roman"/>
                <w:b/>
                <w:bCs/>
                <w:color w:val="000000"/>
              </w:rPr>
              <w:t>BBA-SEMESTER VII</w:t>
            </w:r>
          </w:p>
        </w:tc>
      </w:tr>
      <w:tr w:rsidR="00141404" w14:paraId="52E3CC5C" w14:textId="77777777" w:rsidTr="00141404">
        <w:trPr>
          <w:trHeight w:val="380"/>
        </w:trPr>
        <w:tc>
          <w:tcPr>
            <w:tcW w:w="4911" w:type="dxa"/>
            <w:gridSpan w:val="4"/>
            <w:tcBorders>
              <w:top w:val="single" w:sz="4" w:space="0" w:color="auto"/>
              <w:left w:val="single" w:sz="4" w:space="0" w:color="auto"/>
              <w:bottom w:val="single" w:sz="4" w:space="0" w:color="auto"/>
              <w:right w:val="single" w:sz="4" w:space="0" w:color="auto"/>
            </w:tcBorders>
            <w:vAlign w:val="center"/>
            <w:hideMark/>
          </w:tcPr>
          <w:p w14:paraId="60F0EF56" w14:textId="77777777" w:rsidR="00141404" w:rsidRDefault="00141404" w:rsidP="00141404">
            <w:pPr>
              <w:spacing w:after="0" w:line="240" w:lineRule="auto"/>
              <w:jc w:val="center"/>
              <w:rPr>
                <w:rFonts w:ascii="Times New Roman" w:hAnsi="Times New Roman"/>
                <w:b/>
                <w:bCs/>
                <w:color w:val="000000"/>
              </w:rPr>
            </w:pPr>
            <w:r>
              <w:rPr>
                <w:rFonts w:ascii="Times New Roman" w:hAnsi="Times New Roman"/>
                <w:b/>
                <w:bCs/>
                <w:color w:val="000000"/>
              </w:rPr>
              <w:t> </w:t>
            </w:r>
          </w:p>
        </w:tc>
        <w:tc>
          <w:tcPr>
            <w:tcW w:w="1494" w:type="dxa"/>
            <w:gridSpan w:val="2"/>
            <w:tcBorders>
              <w:top w:val="single" w:sz="4" w:space="0" w:color="auto"/>
              <w:left w:val="single" w:sz="4" w:space="0" w:color="auto"/>
              <w:bottom w:val="single" w:sz="4" w:space="0" w:color="auto"/>
              <w:right w:val="single" w:sz="4" w:space="0" w:color="auto"/>
            </w:tcBorders>
            <w:vAlign w:val="center"/>
            <w:hideMark/>
          </w:tcPr>
          <w:p w14:paraId="161A9EFF" w14:textId="77777777" w:rsidR="00141404" w:rsidRDefault="00141404" w:rsidP="00141404">
            <w:pPr>
              <w:spacing w:after="0" w:line="240" w:lineRule="auto"/>
              <w:jc w:val="center"/>
              <w:rPr>
                <w:rFonts w:ascii="Times New Roman" w:hAnsi="Times New Roman"/>
                <w:b/>
                <w:bCs/>
                <w:color w:val="000000"/>
              </w:rPr>
            </w:pPr>
            <w:r>
              <w:rPr>
                <w:rFonts w:ascii="Times New Roman" w:hAnsi="Times New Roman"/>
                <w:b/>
                <w:bCs/>
                <w:color w:val="000000"/>
              </w:rPr>
              <w:t xml:space="preserve">Teaching Department </w:t>
            </w:r>
          </w:p>
        </w:tc>
        <w:tc>
          <w:tcPr>
            <w:tcW w:w="3420" w:type="dxa"/>
            <w:gridSpan w:val="4"/>
            <w:tcBorders>
              <w:top w:val="single" w:sz="4" w:space="0" w:color="auto"/>
              <w:left w:val="single" w:sz="4" w:space="0" w:color="auto"/>
              <w:bottom w:val="single" w:sz="4" w:space="0" w:color="auto"/>
              <w:right w:val="single" w:sz="4" w:space="0" w:color="auto"/>
            </w:tcBorders>
            <w:noWrap/>
            <w:vAlign w:val="center"/>
            <w:hideMark/>
          </w:tcPr>
          <w:p w14:paraId="16524D91" w14:textId="77777777" w:rsidR="00141404" w:rsidRDefault="00141404" w:rsidP="00141404">
            <w:pPr>
              <w:spacing w:after="0" w:line="240" w:lineRule="auto"/>
              <w:jc w:val="center"/>
              <w:rPr>
                <w:rFonts w:ascii="Times New Roman" w:hAnsi="Times New Roman"/>
                <w:b/>
                <w:bCs/>
                <w:color w:val="000000"/>
              </w:rPr>
            </w:pPr>
            <w:r>
              <w:rPr>
                <w:rFonts w:ascii="Times New Roman" w:hAnsi="Times New Roman"/>
                <w:b/>
                <w:bCs/>
                <w:color w:val="000000"/>
              </w:rPr>
              <w:t xml:space="preserve">No. of Hours /week </w:t>
            </w:r>
          </w:p>
        </w:tc>
        <w:tc>
          <w:tcPr>
            <w:tcW w:w="990" w:type="dxa"/>
            <w:gridSpan w:val="2"/>
            <w:tcBorders>
              <w:top w:val="single" w:sz="4" w:space="0" w:color="auto"/>
              <w:left w:val="single" w:sz="4" w:space="0" w:color="auto"/>
              <w:bottom w:val="single" w:sz="4" w:space="0" w:color="auto"/>
              <w:right w:val="single" w:sz="4" w:space="0" w:color="auto"/>
            </w:tcBorders>
            <w:noWrap/>
            <w:vAlign w:val="center"/>
            <w:hideMark/>
          </w:tcPr>
          <w:p w14:paraId="6E767E9A" w14:textId="77777777" w:rsidR="00141404" w:rsidRDefault="00141404" w:rsidP="00141404">
            <w:pPr>
              <w:spacing w:after="0" w:line="240" w:lineRule="auto"/>
              <w:jc w:val="center"/>
              <w:rPr>
                <w:rFonts w:ascii="Times New Roman" w:hAnsi="Times New Roman"/>
                <w:b/>
                <w:bCs/>
                <w:color w:val="000000"/>
              </w:rPr>
            </w:pPr>
            <w:r>
              <w:rPr>
                <w:rFonts w:ascii="Times New Roman" w:hAnsi="Times New Roman"/>
                <w:b/>
                <w:bCs/>
                <w:color w:val="000000"/>
              </w:rPr>
              <w:t>Total Credits</w:t>
            </w:r>
          </w:p>
        </w:tc>
      </w:tr>
      <w:tr w:rsidR="00141404" w14:paraId="4BADA9C4" w14:textId="77777777" w:rsidTr="00141404">
        <w:trPr>
          <w:gridAfter w:val="1"/>
          <w:wAfter w:w="6" w:type="dxa"/>
          <w:trHeight w:val="465"/>
        </w:trPr>
        <w:tc>
          <w:tcPr>
            <w:tcW w:w="737" w:type="dxa"/>
            <w:tcBorders>
              <w:top w:val="single" w:sz="4" w:space="0" w:color="auto"/>
              <w:left w:val="single" w:sz="4" w:space="0" w:color="auto"/>
              <w:bottom w:val="single" w:sz="4" w:space="0" w:color="auto"/>
              <w:right w:val="single" w:sz="4" w:space="0" w:color="auto"/>
            </w:tcBorders>
            <w:vAlign w:val="center"/>
            <w:hideMark/>
          </w:tcPr>
          <w:p w14:paraId="0823CD5A" w14:textId="77777777" w:rsidR="00141404" w:rsidRDefault="00141404" w:rsidP="00141404">
            <w:pPr>
              <w:spacing w:after="0" w:line="240" w:lineRule="auto"/>
              <w:jc w:val="center"/>
              <w:rPr>
                <w:rFonts w:ascii="Times New Roman" w:hAnsi="Times New Roman"/>
                <w:b/>
                <w:bCs/>
                <w:color w:val="000000"/>
              </w:rPr>
            </w:pPr>
            <w:r>
              <w:rPr>
                <w:rFonts w:ascii="Times New Roman" w:hAnsi="Times New Roman"/>
                <w:b/>
                <w:bCs/>
                <w:color w:val="000000"/>
              </w:rPr>
              <w:t>Sl.</w:t>
            </w:r>
          </w:p>
          <w:p w14:paraId="6089A6B2" w14:textId="77777777" w:rsidR="00141404" w:rsidRDefault="00141404" w:rsidP="00141404">
            <w:pPr>
              <w:spacing w:after="0" w:line="240" w:lineRule="auto"/>
              <w:jc w:val="center"/>
              <w:rPr>
                <w:rFonts w:ascii="Times New Roman" w:hAnsi="Times New Roman"/>
                <w:bCs/>
                <w:color w:val="000000"/>
              </w:rPr>
            </w:pPr>
            <w:r>
              <w:rPr>
                <w:rFonts w:ascii="Times New Roman" w:hAnsi="Times New Roman"/>
                <w:b/>
                <w:bCs/>
                <w:color w:val="000000"/>
              </w:rPr>
              <w:t>No</w:t>
            </w:r>
          </w:p>
        </w:tc>
        <w:tc>
          <w:tcPr>
            <w:tcW w:w="1667" w:type="dxa"/>
            <w:tcBorders>
              <w:top w:val="single" w:sz="4" w:space="0" w:color="auto"/>
              <w:left w:val="single" w:sz="4" w:space="0" w:color="auto"/>
              <w:bottom w:val="single" w:sz="4" w:space="0" w:color="auto"/>
              <w:right w:val="single" w:sz="4" w:space="0" w:color="auto"/>
            </w:tcBorders>
            <w:vAlign w:val="center"/>
            <w:hideMark/>
          </w:tcPr>
          <w:p w14:paraId="1BCCF2ED" w14:textId="77777777" w:rsidR="00141404" w:rsidRDefault="00141404" w:rsidP="00141404">
            <w:pPr>
              <w:spacing w:after="0" w:line="240" w:lineRule="auto"/>
              <w:jc w:val="center"/>
              <w:rPr>
                <w:rFonts w:ascii="Times New Roman" w:hAnsi="Times New Roman"/>
                <w:b/>
                <w:bCs/>
                <w:color w:val="000000"/>
              </w:rPr>
            </w:pPr>
            <w:r>
              <w:rPr>
                <w:rFonts w:ascii="Times New Roman" w:hAnsi="Times New Roman"/>
                <w:b/>
                <w:bCs/>
                <w:color w:val="000000"/>
              </w:rPr>
              <w:t xml:space="preserve">Subject Code </w:t>
            </w:r>
          </w:p>
        </w:tc>
        <w:tc>
          <w:tcPr>
            <w:tcW w:w="2501" w:type="dxa"/>
            <w:tcBorders>
              <w:top w:val="single" w:sz="4" w:space="0" w:color="auto"/>
              <w:left w:val="single" w:sz="4" w:space="0" w:color="auto"/>
              <w:bottom w:val="single" w:sz="4" w:space="0" w:color="auto"/>
              <w:right w:val="single" w:sz="4" w:space="0" w:color="auto"/>
            </w:tcBorders>
            <w:vAlign w:val="center"/>
            <w:hideMark/>
          </w:tcPr>
          <w:p w14:paraId="20903608" w14:textId="77777777" w:rsidR="00141404" w:rsidRDefault="00141404" w:rsidP="00141404">
            <w:pPr>
              <w:spacing w:after="0" w:line="240" w:lineRule="auto"/>
              <w:jc w:val="center"/>
              <w:rPr>
                <w:rFonts w:ascii="Times New Roman" w:hAnsi="Times New Roman"/>
                <w:b/>
                <w:bCs/>
                <w:color w:val="000000"/>
              </w:rPr>
            </w:pPr>
            <w:r>
              <w:rPr>
                <w:rFonts w:ascii="Times New Roman" w:hAnsi="Times New Roman"/>
                <w:b/>
                <w:bCs/>
                <w:color w:val="000000"/>
              </w:rPr>
              <w:t>Subjects</w:t>
            </w:r>
          </w:p>
        </w:tc>
        <w:tc>
          <w:tcPr>
            <w:tcW w:w="1494" w:type="dxa"/>
            <w:gridSpan w:val="2"/>
            <w:tcBorders>
              <w:top w:val="single" w:sz="4" w:space="0" w:color="auto"/>
              <w:left w:val="single" w:sz="4" w:space="0" w:color="auto"/>
              <w:bottom w:val="single" w:sz="4" w:space="0" w:color="auto"/>
              <w:right w:val="single" w:sz="4" w:space="0" w:color="auto"/>
            </w:tcBorders>
            <w:vAlign w:val="center"/>
            <w:hideMark/>
          </w:tcPr>
          <w:p w14:paraId="577592C4" w14:textId="77777777" w:rsidR="00141404" w:rsidRDefault="00141404" w:rsidP="00141404">
            <w:pPr>
              <w:rPr>
                <w:rFonts w:ascii="Times New Roman" w:hAnsi="Times New Roman"/>
                <w:b/>
                <w:bCs/>
                <w:color w:val="000000"/>
              </w:rPr>
            </w:pPr>
          </w:p>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548C5C71" w14:textId="77777777" w:rsidR="00141404" w:rsidRDefault="00141404" w:rsidP="00141404">
            <w:pPr>
              <w:spacing w:after="0" w:line="240" w:lineRule="auto"/>
              <w:jc w:val="center"/>
              <w:rPr>
                <w:rFonts w:ascii="Times New Roman" w:hAnsi="Times New Roman"/>
                <w:b/>
                <w:bCs/>
                <w:color w:val="000000"/>
                <w:lang w:eastAsia="en-US"/>
              </w:rPr>
            </w:pPr>
            <w:r>
              <w:rPr>
                <w:rFonts w:ascii="Times New Roman" w:hAnsi="Times New Roman"/>
                <w:b/>
                <w:bCs/>
                <w:color w:val="000000"/>
              </w:rPr>
              <w:t xml:space="preserve">Lecture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7C342D4" w14:textId="77777777" w:rsidR="00141404" w:rsidRDefault="00141404" w:rsidP="00141404">
            <w:pPr>
              <w:spacing w:after="0" w:line="240" w:lineRule="auto"/>
              <w:jc w:val="center"/>
              <w:rPr>
                <w:rFonts w:ascii="Times New Roman" w:hAnsi="Times New Roman"/>
                <w:b/>
                <w:bCs/>
                <w:color w:val="000000"/>
              </w:rPr>
            </w:pPr>
            <w:r>
              <w:rPr>
                <w:rFonts w:ascii="Times New Roman" w:hAnsi="Times New Roman"/>
                <w:b/>
                <w:bCs/>
                <w:color w:val="000000"/>
              </w:rPr>
              <w:t xml:space="preserve">Tutorial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8E78873" w14:textId="77777777" w:rsidR="00141404" w:rsidRDefault="00141404" w:rsidP="00141404">
            <w:pPr>
              <w:spacing w:after="0" w:line="240" w:lineRule="auto"/>
              <w:jc w:val="center"/>
              <w:rPr>
                <w:rFonts w:ascii="Times New Roman" w:hAnsi="Times New Roman"/>
                <w:b/>
                <w:bCs/>
                <w:color w:val="000000"/>
              </w:rPr>
            </w:pPr>
            <w:r>
              <w:rPr>
                <w:rFonts w:ascii="Times New Roman" w:hAnsi="Times New Roman"/>
                <w:b/>
                <w:bCs/>
                <w:color w:val="000000"/>
              </w:rPr>
              <w:t xml:space="preserve">Practical </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14:paraId="356A578E" w14:textId="77777777" w:rsidR="00141404" w:rsidRDefault="00141404" w:rsidP="00141404">
            <w:pPr>
              <w:rPr>
                <w:rFonts w:ascii="Times New Roman" w:hAnsi="Times New Roman"/>
                <w:b/>
                <w:bCs/>
                <w:color w:val="000000"/>
              </w:rPr>
            </w:pPr>
          </w:p>
        </w:tc>
      </w:tr>
      <w:tr w:rsidR="00141404" w14:paraId="60DF6E6D" w14:textId="77777777" w:rsidTr="00141404">
        <w:trPr>
          <w:gridAfter w:val="1"/>
          <w:wAfter w:w="6" w:type="dxa"/>
          <w:trHeight w:val="480"/>
        </w:trPr>
        <w:tc>
          <w:tcPr>
            <w:tcW w:w="737" w:type="dxa"/>
            <w:tcBorders>
              <w:top w:val="single" w:sz="4" w:space="0" w:color="auto"/>
              <w:left w:val="single" w:sz="4" w:space="0" w:color="auto"/>
              <w:bottom w:val="single" w:sz="4" w:space="0" w:color="auto"/>
              <w:right w:val="single" w:sz="4" w:space="0" w:color="auto"/>
            </w:tcBorders>
            <w:noWrap/>
            <w:vAlign w:val="center"/>
            <w:hideMark/>
          </w:tcPr>
          <w:p w14:paraId="6056B378" w14:textId="77777777" w:rsidR="00141404" w:rsidRDefault="00141404" w:rsidP="00141404">
            <w:pPr>
              <w:spacing w:after="0" w:line="240" w:lineRule="auto"/>
              <w:jc w:val="center"/>
              <w:rPr>
                <w:rFonts w:ascii="Times New Roman" w:hAnsi="Times New Roman"/>
                <w:color w:val="000000"/>
              </w:rPr>
            </w:pPr>
            <w:r>
              <w:rPr>
                <w:rFonts w:ascii="Times New Roman" w:hAnsi="Times New Roman"/>
                <w:color w:val="000000"/>
              </w:rPr>
              <w:t>1</w:t>
            </w:r>
          </w:p>
        </w:tc>
        <w:tc>
          <w:tcPr>
            <w:tcW w:w="1667" w:type="dxa"/>
            <w:tcBorders>
              <w:top w:val="single" w:sz="4" w:space="0" w:color="auto"/>
              <w:left w:val="single" w:sz="4" w:space="0" w:color="auto"/>
              <w:bottom w:val="single" w:sz="4" w:space="0" w:color="auto"/>
              <w:right w:val="single" w:sz="4" w:space="0" w:color="auto"/>
            </w:tcBorders>
            <w:vAlign w:val="center"/>
            <w:hideMark/>
          </w:tcPr>
          <w:p w14:paraId="792FF8AD" w14:textId="77777777" w:rsidR="00141404" w:rsidRDefault="00141404" w:rsidP="00141404">
            <w:pPr>
              <w:spacing w:after="0" w:line="240" w:lineRule="auto"/>
              <w:jc w:val="center"/>
              <w:rPr>
                <w:rFonts w:ascii="Times New Roman" w:hAnsi="Times New Roman"/>
                <w:color w:val="000000"/>
              </w:rPr>
            </w:pPr>
            <w:r>
              <w:rPr>
                <w:rFonts w:ascii="Times New Roman" w:hAnsi="Times New Roman"/>
                <w:color w:val="000000"/>
              </w:rPr>
              <w:t>BA 10152A</w:t>
            </w:r>
          </w:p>
        </w:tc>
        <w:tc>
          <w:tcPr>
            <w:tcW w:w="2501" w:type="dxa"/>
            <w:tcBorders>
              <w:top w:val="single" w:sz="4" w:space="0" w:color="auto"/>
              <w:left w:val="single" w:sz="4" w:space="0" w:color="auto"/>
              <w:bottom w:val="single" w:sz="4" w:space="0" w:color="auto"/>
              <w:right w:val="single" w:sz="4" w:space="0" w:color="auto"/>
            </w:tcBorders>
            <w:vAlign w:val="center"/>
            <w:hideMark/>
          </w:tcPr>
          <w:p w14:paraId="40640F3E" w14:textId="77777777" w:rsidR="00141404" w:rsidRDefault="00141404" w:rsidP="00141404">
            <w:pPr>
              <w:spacing w:after="0" w:line="240" w:lineRule="auto"/>
              <w:rPr>
                <w:rFonts w:ascii="Times New Roman" w:hAnsi="Times New Roman"/>
                <w:color w:val="000000"/>
              </w:rPr>
            </w:pPr>
            <w:r>
              <w:rPr>
                <w:rFonts w:ascii="Times New Roman" w:hAnsi="Times New Roman"/>
                <w:color w:val="000000"/>
              </w:rPr>
              <w:t>Research Methodology</w:t>
            </w:r>
          </w:p>
        </w:tc>
        <w:tc>
          <w:tcPr>
            <w:tcW w:w="1494" w:type="dxa"/>
            <w:gridSpan w:val="2"/>
            <w:tcBorders>
              <w:top w:val="single" w:sz="4" w:space="0" w:color="auto"/>
              <w:left w:val="single" w:sz="4" w:space="0" w:color="auto"/>
              <w:bottom w:val="single" w:sz="4" w:space="0" w:color="auto"/>
              <w:right w:val="single" w:sz="4" w:space="0" w:color="auto"/>
            </w:tcBorders>
            <w:noWrap/>
            <w:hideMark/>
          </w:tcPr>
          <w:p w14:paraId="59A983E1" w14:textId="77777777" w:rsidR="00141404" w:rsidRDefault="00141404" w:rsidP="00141404">
            <w:pPr>
              <w:spacing w:after="0" w:line="240" w:lineRule="auto"/>
              <w:jc w:val="center"/>
              <w:rPr>
                <w:rFonts w:ascii="Times New Roman" w:hAnsi="Times New Roman"/>
              </w:rPr>
            </w:pPr>
            <w:r>
              <w:rPr>
                <w:rFonts w:ascii="Times New Roman" w:hAnsi="Times New Roman"/>
                <w:color w:val="000000"/>
              </w:rPr>
              <w:t>R&amp;D Cell</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57353E15" w14:textId="77777777" w:rsidR="00141404" w:rsidRDefault="00141404" w:rsidP="00141404">
            <w:pPr>
              <w:spacing w:after="0" w:line="240" w:lineRule="auto"/>
              <w:jc w:val="center"/>
              <w:rPr>
                <w:rFonts w:ascii="Times New Roman" w:hAnsi="Times New Roman"/>
                <w:color w:val="000000"/>
              </w:rPr>
            </w:pPr>
            <w:r>
              <w:rPr>
                <w:rFonts w:ascii="Times New Roman" w:hAnsi="Times New Roman"/>
                <w:color w:val="000000"/>
              </w:rPr>
              <w:t>4</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09B8252" w14:textId="77777777" w:rsidR="00141404" w:rsidRDefault="00141404" w:rsidP="00141404">
            <w:pPr>
              <w:spacing w:after="0" w:line="240" w:lineRule="auto"/>
              <w:jc w:val="center"/>
              <w:rPr>
                <w:rFonts w:ascii="Times New Roman" w:hAnsi="Times New Roman"/>
                <w:color w:val="000000"/>
              </w:rPr>
            </w:pPr>
            <w:r>
              <w:rPr>
                <w:rFonts w:ascii="Times New Roman" w:hAnsi="Times New Roman"/>
                <w:color w:val="000000"/>
              </w:rPr>
              <w:t>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8E363B2" w14:textId="77777777" w:rsidR="00141404" w:rsidRDefault="00141404" w:rsidP="00141404">
            <w:pPr>
              <w:spacing w:after="0" w:line="240" w:lineRule="auto"/>
              <w:jc w:val="center"/>
              <w:rPr>
                <w:rFonts w:ascii="Times New Roman" w:hAnsi="Times New Roman"/>
                <w:color w:val="000000"/>
              </w:rPr>
            </w:pPr>
            <w:r>
              <w:rPr>
                <w:rFonts w:ascii="Times New Roman" w:hAnsi="Times New Roman"/>
                <w:color w:val="000000"/>
              </w:rPr>
              <w:t>0</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14:paraId="267490B0" w14:textId="77777777" w:rsidR="00141404" w:rsidRDefault="00141404" w:rsidP="00141404">
            <w:pPr>
              <w:spacing w:after="0" w:line="240" w:lineRule="auto"/>
              <w:jc w:val="center"/>
              <w:rPr>
                <w:rFonts w:ascii="Times New Roman" w:hAnsi="Times New Roman"/>
                <w:color w:val="000000"/>
              </w:rPr>
            </w:pPr>
            <w:r>
              <w:rPr>
                <w:rFonts w:ascii="Times New Roman" w:hAnsi="Times New Roman"/>
                <w:color w:val="000000"/>
              </w:rPr>
              <w:t>4</w:t>
            </w:r>
          </w:p>
        </w:tc>
      </w:tr>
      <w:tr w:rsidR="00141404" w14:paraId="27C98986" w14:textId="77777777" w:rsidTr="00141404">
        <w:trPr>
          <w:gridAfter w:val="1"/>
          <w:wAfter w:w="6" w:type="dxa"/>
          <w:trHeight w:val="480"/>
        </w:trPr>
        <w:tc>
          <w:tcPr>
            <w:tcW w:w="737" w:type="dxa"/>
            <w:tcBorders>
              <w:top w:val="single" w:sz="4" w:space="0" w:color="auto"/>
              <w:left w:val="single" w:sz="4" w:space="0" w:color="auto"/>
              <w:bottom w:val="single" w:sz="4" w:space="0" w:color="auto"/>
              <w:right w:val="single" w:sz="4" w:space="0" w:color="auto"/>
            </w:tcBorders>
            <w:noWrap/>
            <w:vAlign w:val="center"/>
            <w:hideMark/>
          </w:tcPr>
          <w:p w14:paraId="769C382A" w14:textId="77777777" w:rsidR="00141404" w:rsidRDefault="00141404" w:rsidP="00141404">
            <w:pPr>
              <w:spacing w:after="0" w:line="240" w:lineRule="auto"/>
              <w:jc w:val="center"/>
              <w:rPr>
                <w:rFonts w:ascii="Times New Roman" w:hAnsi="Times New Roman"/>
                <w:color w:val="000000"/>
              </w:rPr>
            </w:pPr>
            <w:r>
              <w:rPr>
                <w:rFonts w:ascii="Times New Roman" w:hAnsi="Times New Roman"/>
                <w:color w:val="000000"/>
              </w:rPr>
              <w:t>2</w:t>
            </w:r>
          </w:p>
        </w:tc>
        <w:tc>
          <w:tcPr>
            <w:tcW w:w="1667" w:type="dxa"/>
            <w:tcBorders>
              <w:top w:val="single" w:sz="4" w:space="0" w:color="auto"/>
              <w:left w:val="single" w:sz="4" w:space="0" w:color="auto"/>
              <w:bottom w:val="single" w:sz="4" w:space="0" w:color="auto"/>
              <w:right w:val="single" w:sz="4" w:space="0" w:color="auto"/>
            </w:tcBorders>
            <w:vAlign w:val="center"/>
            <w:hideMark/>
          </w:tcPr>
          <w:p w14:paraId="6223AB07" w14:textId="77777777" w:rsidR="00141404" w:rsidRDefault="00141404" w:rsidP="00141404">
            <w:pPr>
              <w:spacing w:after="0" w:line="240" w:lineRule="auto"/>
              <w:jc w:val="center"/>
              <w:rPr>
                <w:rFonts w:ascii="Times New Roman" w:hAnsi="Times New Roman"/>
                <w:color w:val="000000"/>
              </w:rPr>
            </w:pPr>
            <w:r>
              <w:rPr>
                <w:rFonts w:ascii="Times New Roman" w:hAnsi="Times New Roman"/>
                <w:color w:val="000000"/>
              </w:rPr>
              <w:t>BA 10153A</w:t>
            </w:r>
          </w:p>
        </w:tc>
        <w:tc>
          <w:tcPr>
            <w:tcW w:w="2501" w:type="dxa"/>
            <w:tcBorders>
              <w:top w:val="single" w:sz="4" w:space="0" w:color="auto"/>
              <w:left w:val="single" w:sz="4" w:space="0" w:color="auto"/>
              <w:bottom w:val="single" w:sz="4" w:space="0" w:color="auto"/>
              <w:right w:val="single" w:sz="4" w:space="0" w:color="auto"/>
            </w:tcBorders>
            <w:vAlign w:val="center"/>
            <w:hideMark/>
          </w:tcPr>
          <w:p w14:paraId="0D650A7B" w14:textId="77777777" w:rsidR="00141404" w:rsidRDefault="00141404" w:rsidP="00141404">
            <w:pPr>
              <w:spacing w:after="0" w:line="240" w:lineRule="auto"/>
              <w:rPr>
                <w:rFonts w:ascii="Times New Roman" w:hAnsi="Times New Roman"/>
                <w:color w:val="000000"/>
              </w:rPr>
            </w:pPr>
            <w:r>
              <w:rPr>
                <w:rFonts w:ascii="Times New Roman" w:hAnsi="Times New Roman"/>
                <w:color w:val="000000"/>
              </w:rPr>
              <w:t>Research Publication &amp; Ethics</w:t>
            </w:r>
          </w:p>
        </w:tc>
        <w:tc>
          <w:tcPr>
            <w:tcW w:w="1494" w:type="dxa"/>
            <w:gridSpan w:val="2"/>
            <w:tcBorders>
              <w:top w:val="single" w:sz="4" w:space="0" w:color="auto"/>
              <w:left w:val="single" w:sz="4" w:space="0" w:color="auto"/>
              <w:bottom w:val="single" w:sz="4" w:space="0" w:color="auto"/>
              <w:right w:val="single" w:sz="4" w:space="0" w:color="auto"/>
            </w:tcBorders>
            <w:noWrap/>
            <w:hideMark/>
          </w:tcPr>
          <w:p w14:paraId="784FC97A" w14:textId="77777777" w:rsidR="00141404" w:rsidRDefault="00141404" w:rsidP="00141404">
            <w:pPr>
              <w:spacing w:after="0" w:line="240" w:lineRule="auto"/>
              <w:jc w:val="center"/>
              <w:rPr>
                <w:rFonts w:ascii="Times New Roman" w:hAnsi="Times New Roman"/>
              </w:rPr>
            </w:pPr>
            <w:r>
              <w:rPr>
                <w:rFonts w:ascii="Times New Roman" w:hAnsi="Times New Roman"/>
              </w:rPr>
              <w:t>R&amp;D Cell</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27F14163" w14:textId="77777777" w:rsidR="00141404" w:rsidRDefault="00141404" w:rsidP="00141404">
            <w:pPr>
              <w:spacing w:after="0" w:line="240" w:lineRule="auto"/>
              <w:jc w:val="center"/>
              <w:rPr>
                <w:rFonts w:ascii="Times New Roman" w:hAnsi="Times New Roman"/>
                <w:color w:val="000000"/>
              </w:rPr>
            </w:pPr>
            <w:r>
              <w:rPr>
                <w:rFonts w:ascii="Times New Roman" w:hAnsi="Times New Roman"/>
                <w:color w:val="000000"/>
              </w:rPr>
              <w:t>2</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D663460" w14:textId="77777777" w:rsidR="00141404" w:rsidRDefault="00141404" w:rsidP="00141404">
            <w:pPr>
              <w:spacing w:after="0" w:line="240" w:lineRule="auto"/>
              <w:jc w:val="center"/>
              <w:rPr>
                <w:rFonts w:ascii="Times New Roman" w:hAnsi="Times New Roman"/>
                <w:color w:val="000000"/>
              </w:rPr>
            </w:pPr>
            <w:r>
              <w:rPr>
                <w:rFonts w:ascii="Times New Roman" w:hAnsi="Times New Roman"/>
                <w:color w:val="000000"/>
              </w:rPr>
              <w:t>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4F436AC" w14:textId="77777777" w:rsidR="00141404" w:rsidRDefault="00141404" w:rsidP="00141404">
            <w:pPr>
              <w:spacing w:after="0" w:line="240" w:lineRule="auto"/>
              <w:jc w:val="center"/>
              <w:rPr>
                <w:rFonts w:ascii="Times New Roman" w:hAnsi="Times New Roman"/>
                <w:color w:val="000000"/>
              </w:rPr>
            </w:pPr>
            <w:r>
              <w:rPr>
                <w:rFonts w:ascii="Times New Roman" w:hAnsi="Times New Roman"/>
                <w:color w:val="000000"/>
              </w:rPr>
              <w:t>0</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14:paraId="27E21843" w14:textId="77777777" w:rsidR="00141404" w:rsidRDefault="00141404" w:rsidP="00141404">
            <w:pPr>
              <w:spacing w:after="0" w:line="240" w:lineRule="auto"/>
              <w:jc w:val="center"/>
              <w:rPr>
                <w:rFonts w:ascii="Times New Roman" w:hAnsi="Times New Roman"/>
                <w:color w:val="000000"/>
              </w:rPr>
            </w:pPr>
            <w:r>
              <w:rPr>
                <w:rFonts w:ascii="Times New Roman" w:hAnsi="Times New Roman"/>
                <w:color w:val="000000"/>
              </w:rPr>
              <w:t>2</w:t>
            </w:r>
          </w:p>
        </w:tc>
      </w:tr>
      <w:tr w:rsidR="00141404" w14:paraId="05FDE4A2" w14:textId="77777777" w:rsidTr="00141404">
        <w:trPr>
          <w:gridAfter w:val="1"/>
          <w:wAfter w:w="6" w:type="dxa"/>
          <w:trHeight w:val="480"/>
        </w:trPr>
        <w:tc>
          <w:tcPr>
            <w:tcW w:w="737" w:type="dxa"/>
            <w:tcBorders>
              <w:top w:val="single" w:sz="4" w:space="0" w:color="auto"/>
              <w:left w:val="single" w:sz="4" w:space="0" w:color="auto"/>
              <w:bottom w:val="single" w:sz="4" w:space="0" w:color="auto"/>
              <w:right w:val="single" w:sz="4" w:space="0" w:color="auto"/>
            </w:tcBorders>
            <w:noWrap/>
            <w:vAlign w:val="center"/>
            <w:hideMark/>
          </w:tcPr>
          <w:p w14:paraId="79ADA295" w14:textId="77777777" w:rsidR="00141404" w:rsidRDefault="00141404" w:rsidP="00141404">
            <w:pPr>
              <w:spacing w:after="0" w:line="240" w:lineRule="auto"/>
              <w:jc w:val="center"/>
              <w:rPr>
                <w:rFonts w:ascii="Times New Roman" w:hAnsi="Times New Roman"/>
                <w:color w:val="000000"/>
              </w:rPr>
            </w:pPr>
            <w:r>
              <w:rPr>
                <w:rFonts w:ascii="Times New Roman" w:hAnsi="Times New Roman"/>
                <w:color w:val="000000"/>
              </w:rPr>
              <w:t>3</w:t>
            </w:r>
          </w:p>
        </w:tc>
        <w:tc>
          <w:tcPr>
            <w:tcW w:w="1667" w:type="dxa"/>
            <w:tcBorders>
              <w:top w:val="single" w:sz="4" w:space="0" w:color="auto"/>
              <w:left w:val="single" w:sz="4" w:space="0" w:color="auto"/>
              <w:bottom w:val="single" w:sz="4" w:space="0" w:color="auto"/>
              <w:right w:val="single" w:sz="4" w:space="0" w:color="auto"/>
            </w:tcBorders>
            <w:vAlign w:val="center"/>
            <w:hideMark/>
          </w:tcPr>
          <w:p w14:paraId="15432438" w14:textId="77777777" w:rsidR="00141404" w:rsidRDefault="00141404" w:rsidP="00141404">
            <w:pPr>
              <w:spacing w:after="0" w:line="240" w:lineRule="auto"/>
              <w:jc w:val="center"/>
              <w:rPr>
                <w:rFonts w:ascii="Times New Roman" w:hAnsi="Times New Roman"/>
                <w:color w:val="000000"/>
              </w:rPr>
            </w:pPr>
            <w:r>
              <w:rPr>
                <w:rFonts w:ascii="Times New Roman" w:hAnsi="Times New Roman"/>
                <w:color w:val="000000"/>
              </w:rPr>
              <w:t>BA 10702A</w:t>
            </w:r>
          </w:p>
        </w:tc>
        <w:tc>
          <w:tcPr>
            <w:tcW w:w="2501" w:type="dxa"/>
            <w:tcBorders>
              <w:top w:val="single" w:sz="4" w:space="0" w:color="auto"/>
              <w:left w:val="single" w:sz="4" w:space="0" w:color="auto"/>
              <w:bottom w:val="single" w:sz="4" w:space="0" w:color="auto"/>
              <w:right w:val="single" w:sz="4" w:space="0" w:color="auto"/>
            </w:tcBorders>
            <w:vAlign w:val="center"/>
            <w:hideMark/>
          </w:tcPr>
          <w:p w14:paraId="4BD13602" w14:textId="77777777" w:rsidR="00141404" w:rsidRDefault="00141404" w:rsidP="00141404">
            <w:pPr>
              <w:spacing w:after="0" w:line="240" w:lineRule="auto"/>
              <w:rPr>
                <w:rFonts w:ascii="Times New Roman" w:hAnsi="Times New Roman"/>
              </w:rPr>
            </w:pPr>
            <w:r>
              <w:rPr>
                <w:rFonts w:ascii="Times New Roman" w:hAnsi="Times New Roman"/>
              </w:rPr>
              <w:t>Research Project &amp; Seminar</w:t>
            </w:r>
          </w:p>
        </w:tc>
        <w:tc>
          <w:tcPr>
            <w:tcW w:w="1494" w:type="dxa"/>
            <w:gridSpan w:val="2"/>
            <w:tcBorders>
              <w:top w:val="single" w:sz="4" w:space="0" w:color="auto"/>
              <w:left w:val="single" w:sz="4" w:space="0" w:color="auto"/>
              <w:bottom w:val="single" w:sz="4" w:space="0" w:color="auto"/>
              <w:right w:val="single" w:sz="4" w:space="0" w:color="auto"/>
            </w:tcBorders>
            <w:noWrap/>
            <w:hideMark/>
          </w:tcPr>
          <w:p w14:paraId="3411D760" w14:textId="77777777" w:rsidR="00141404" w:rsidRDefault="00141404" w:rsidP="00141404">
            <w:pPr>
              <w:spacing w:after="0" w:line="240" w:lineRule="auto"/>
              <w:jc w:val="center"/>
              <w:rPr>
                <w:rFonts w:ascii="Times New Roman" w:hAnsi="Times New Roman"/>
              </w:rPr>
            </w:pPr>
            <w:r>
              <w:rPr>
                <w:rFonts w:ascii="Times New Roman" w:hAnsi="Times New Roman"/>
              </w:rPr>
              <w:t>-</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2B803FE3" w14:textId="77777777" w:rsidR="00141404" w:rsidRDefault="00141404" w:rsidP="00141404">
            <w:pPr>
              <w:spacing w:after="0" w:line="240" w:lineRule="auto"/>
              <w:jc w:val="center"/>
              <w:rPr>
                <w:rFonts w:ascii="Times New Roman" w:hAnsi="Times New Roman"/>
              </w:rPr>
            </w:pPr>
            <w:r>
              <w:rPr>
                <w:rFonts w:ascii="Times New Roman" w:hAnsi="Times New Roman"/>
              </w:rPr>
              <w:t>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21FC246" w14:textId="77777777" w:rsidR="00141404" w:rsidRDefault="00141404" w:rsidP="00141404">
            <w:pPr>
              <w:spacing w:after="0" w:line="240" w:lineRule="auto"/>
              <w:jc w:val="center"/>
              <w:rPr>
                <w:rFonts w:ascii="Times New Roman" w:hAnsi="Times New Roman"/>
              </w:rPr>
            </w:pPr>
            <w:r>
              <w:rPr>
                <w:rFonts w:ascii="Times New Roman" w:hAnsi="Times New Roman"/>
              </w:rPr>
              <w:t>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76CFD54" w14:textId="77777777" w:rsidR="00141404" w:rsidRDefault="00141404" w:rsidP="00141404">
            <w:pPr>
              <w:spacing w:after="0" w:line="240" w:lineRule="auto"/>
              <w:jc w:val="center"/>
              <w:rPr>
                <w:rFonts w:ascii="Times New Roman" w:hAnsi="Times New Roman"/>
              </w:rPr>
            </w:pPr>
            <w:r>
              <w:rPr>
                <w:rFonts w:ascii="Times New Roman" w:hAnsi="Times New Roman"/>
              </w:rPr>
              <w:t>14</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14:paraId="3B3F49C5" w14:textId="77777777" w:rsidR="00141404" w:rsidRDefault="00141404" w:rsidP="00141404">
            <w:pPr>
              <w:spacing w:after="0" w:line="240" w:lineRule="auto"/>
              <w:jc w:val="center"/>
              <w:rPr>
                <w:rFonts w:ascii="Times New Roman" w:hAnsi="Times New Roman"/>
              </w:rPr>
            </w:pPr>
            <w:r>
              <w:rPr>
                <w:rFonts w:ascii="Times New Roman" w:hAnsi="Times New Roman"/>
              </w:rPr>
              <w:t>14</w:t>
            </w:r>
          </w:p>
        </w:tc>
      </w:tr>
      <w:tr w:rsidR="00141404" w14:paraId="7A30E23D" w14:textId="77777777" w:rsidTr="00141404">
        <w:trPr>
          <w:gridAfter w:val="1"/>
          <w:wAfter w:w="6" w:type="dxa"/>
          <w:trHeight w:val="480"/>
        </w:trPr>
        <w:tc>
          <w:tcPr>
            <w:tcW w:w="9819" w:type="dxa"/>
            <w:gridSpan w:val="9"/>
            <w:tcBorders>
              <w:top w:val="single" w:sz="4" w:space="0" w:color="auto"/>
              <w:left w:val="single" w:sz="4" w:space="0" w:color="auto"/>
              <w:bottom w:val="single" w:sz="4" w:space="0" w:color="auto"/>
              <w:right w:val="single" w:sz="4" w:space="0" w:color="auto"/>
            </w:tcBorders>
            <w:noWrap/>
            <w:vAlign w:val="center"/>
            <w:hideMark/>
          </w:tcPr>
          <w:p w14:paraId="7838DB10" w14:textId="77777777" w:rsidR="00141404" w:rsidRDefault="00141404" w:rsidP="00141404">
            <w:pPr>
              <w:spacing w:after="0" w:line="240" w:lineRule="auto"/>
              <w:jc w:val="right"/>
              <w:rPr>
                <w:rFonts w:ascii="Times New Roman" w:hAnsi="Times New Roman"/>
                <w:color w:val="000000"/>
              </w:rPr>
            </w:pPr>
            <w:r>
              <w:rPr>
                <w:rFonts w:ascii="Times New Roman" w:hAnsi="Times New Roman"/>
                <w:color w:val="000000"/>
              </w:rPr>
              <w:t>Total Credit</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14:paraId="3838E834" w14:textId="77777777" w:rsidR="00141404" w:rsidRDefault="00141404" w:rsidP="00141404">
            <w:pPr>
              <w:spacing w:after="0" w:line="240" w:lineRule="auto"/>
              <w:jc w:val="center"/>
              <w:rPr>
                <w:rFonts w:ascii="Times New Roman" w:hAnsi="Times New Roman"/>
                <w:color w:val="000000"/>
              </w:rPr>
            </w:pPr>
            <w:r>
              <w:rPr>
                <w:rFonts w:ascii="Times New Roman" w:hAnsi="Times New Roman"/>
                <w:color w:val="000000"/>
              </w:rPr>
              <w:t>20</w:t>
            </w:r>
          </w:p>
        </w:tc>
      </w:tr>
    </w:tbl>
    <w:tbl>
      <w:tblPr>
        <w:tblpPr w:leftFromText="180" w:rightFromText="180" w:vertAnchor="page" w:horzAnchor="margin" w:tblpXSpec="center" w:tblpY="6226"/>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67"/>
        <w:gridCol w:w="2501"/>
        <w:gridCol w:w="6"/>
        <w:gridCol w:w="1488"/>
        <w:gridCol w:w="6"/>
        <w:gridCol w:w="1074"/>
        <w:gridCol w:w="1170"/>
        <w:gridCol w:w="1170"/>
        <w:gridCol w:w="6"/>
        <w:gridCol w:w="984"/>
        <w:gridCol w:w="6"/>
      </w:tblGrid>
      <w:tr w:rsidR="00141404" w14:paraId="565C2A06" w14:textId="77777777" w:rsidTr="00141404">
        <w:trPr>
          <w:trHeight w:val="345"/>
        </w:trPr>
        <w:tc>
          <w:tcPr>
            <w:tcW w:w="10815" w:type="dxa"/>
            <w:gridSpan w:val="12"/>
            <w:tcBorders>
              <w:top w:val="single" w:sz="4" w:space="0" w:color="auto"/>
              <w:left w:val="single" w:sz="4" w:space="0" w:color="auto"/>
              <w:bottom w:val="single" w:sz="4" w:space="0" w:color="auto"/>
              <w:right w:val="single" w:sz="4" w:space="0" w:color="auto"/>
            </w:tcBorders>
            <w:noWrap/>
            <w:vAlign w:val="center"/>
            <w:hideMark/>
          </w:tcPr>
          <w:p w14:paraId="73DF3E0B" w14:textId="77777777" w:rsidR="00141404" w:rsidRDefault="00141404" w:rsidP="00141404">
            <w:pPr>
              <w:spacing w:after="0" w:line="240" w:lineRule="auto"/>
              <w:jc w:val="center"/>
              <w:rPr>
                <w:rFonts w:ascii="Times New Roman" w:hAnsi="Times New Roman"/>
                <w:b/>
                <w:bCs/>
                <w:color w:val="000000"/>
              </w:rPr>
            </w:pPr>
            <w:r>
              <w:rPr>
                <w:rFonts w:ascii="Times New Roman" w:hAnsi="Times New Roman"/>
                <w:b/>
                <w:bCs/>
                <w:color w:val="000000"/>
              </w:rPr>
              <w:t>BBA-SEMESTER VIII</w:t>
            </w:r>
          </w:p>
        </w:tc>
      </w:tr>
      <w:tr w:rsidR="00141404" w14:paraId="587C6EAB" w14:textId="77777777" w:rsidTr="00141404">
        <w:trPr>
          <w:trHeight w:val="380"/>
        </w:trPr>
        <w:tc>
          <w:tcPr>
            <w:tcW w:w="4911" w:type="dxa"/>
            <w:gridSpan w:val="4"/>
            <w:tcBorders>
              <w:top w:val="single" w:sz="4" w:space="0" w:color="auto"/>
              <w:left w:val="single" w:sz="4" w:space="0" w:color="auto"/>
              <w:bottom w:val="single" w:sz="4" w:space="0" w:color="auto"/>
              <w:right w:val="single" w:sz="4" w:space="0" w:color="auto"/>
            </w:tcBorders>
            <w:vAlign w:val="center"/>
            <w:hideMark/>
          </w:tcPr>
          <w:p w14:paraId="28C5161A" w14:textId="77777777" w:rsidR="00141404" w:rsidRDefault="00141404" w:rsidP="00141404">
            <w:pPr>
              <w:spacing w:after="0" w:line="240" w:lineRule="auto"/>
              <w:jc w:val="center"/>
              <w:rPr>
                <w:rFonts w:ascii="Times New Roman" w:hAnsi="Times New Roman"/>
                <w:b/>
                <w:bCs/>
                <w:color w:val="000000"/>
              </w:rPr>
            </w:pPr>
            <w:r>
              <w:rPr>
                <w:rFonts w:ascii="Times New Roman" w:hAnsi="Times New Roman"/>
                <w:b/>
                <w:bCs/>
                <w:color w:val="000000"/>
              </w:rPr>
              <w:t> </w:t>
            </w:r>
          </w:p>
        </w:tc>
        <w:tc>
          <w:tcPr>
            <w:tcW w:w="1494" w:type="dxa"/>
            <w:gridSpan w:val="2"/>
            <w:tcBorders>
              <w:top w:val="single" w:sz="4" w:space="0" w:color="auto"/>
              <w:left w:val="single" w:sz="4" w:space="0" w:color="auto"/>
              <w:bottom w:val="single" w:sz="4" w:space="0" w:color="auto"/>
              <w:right w:val="single" w:sz="4" w:space="0" w:color="auto"/>
            </w:tcBorders>
            <w:vAlign w:val="center"/>
            <w:hideMark/>
          </w:tcPr>
          <w:p w14:paraId="2BEDA8D5" w14:textId="77777777" w:rsidR="00141404" w:rsidRDefault="00141404" w:rsidP="00141404">
            <w:pPr>
              <w:spacing w:after="0" w:line="240" w:lineRule="auto"/>
              <w:jc w:val="center"/>
              <w:rPr>
                <w:rFonts w:ascii="Times New Roman" w:hAnsi="Times New Roman"/>
                <w:b/>
                <w:bCs/>
                <w:color w:val="000000"/>
              </w:rPr>
            </w:pPr>
            <w:r>
              <w:rPr>
                <w:rFonts w:ascii="Times New Roman" w:hAnsi="Times New Roman"/>
                <w:b/>
                <w:bCs/>
                <w:color w:val="000000"/>
              </w:rPr>
              <w:t xml:space="preserve">Teaching Department </w:t>
            </w:r>
          </w:p>
        </w:tc>
        <w:tc>
          <w:tcPr>
            <w:tcW w:w="3420" w:type="dxa"/>
            <w:gridSpan w:val="4"/>
            <w:tcBorders>
              <w:top w:val="single" w:sz="4" w:space="0" w:color="auto"/>
              <w:left w:val="single" w:sz="4" w:space="0" w:color="auto"/>
              <w:bottom w:val="single" w:sz="4" w:space="0" w:color="auto"/>
              <w:right w:val="single" w:sz="4" w:space="0" w:color="auto"/>
            </w:tcBorders>
            <w:noWrap/>
            <w:vAlign w:val="center"/>
            <w:hideMark/>
          </w:tcPr>
          <w:p w14:paraId="5772AE7F" w14:textId="77777777" w:rsidR="00141404" w:rsidRDefault="00141404" w:rsidP="00141404">
            <w:pPr>
              <w:spacing w:after="0" w:line="240" w:lineRule="auto"/>
              <w:jc w:val="center"/>
              <w:rPr>
                <w:rFonts w:ascii="Times New Roman" w:hAnsi="Times New Roman"/>
                <w:b/>
                <w:bCs/>
                <w:color w:val="000000"/>
              </w:rPr>
            </w:pPr>
            <w:r>
              <w:rPr>
                <w:rFonts w:ascii="Times New Roman" w:hAnsi="Times New Roman"/>
                <w:b/>
                <w:bCs/>
                <w:color w:val="000000"/>
              </w:rPr>
              <w:t xml:space="preserve">No. of Hours /week </w:t>
            </w:r>
          </w:p>
        </w:tc>
        <w:tc>
          <w:tcPr>
            <w:tcW w:w="990" w:type="dxa"/>
            <w:gridSpan w:val="2"/>
            <w:tcBorders>
              <w:top w:val="single" w:sz="4" w:space="0" w:color="auto"/>
              <w:left w:val="single" w:sz="4" w:space="0" w:color="auto"/>
              <w:bottom w:val="single" w:sz="4" w:space="0" w:color="auto"/>
              <w:right w:val="single" w:sz="4" w:space="0" w:color="auto"/>
            </w:tcBorders>
            <w:noWrap/>
            <w:vAlign w:val="center"/>
            <w:hideMark/>
          </w:tcPr>
          <w:p w14:paraId="659D240A" w14:textId="77777777" w:rsidR="00141404" w:rsidRDefault="00141404" w:rsidP="00141404">
            <w:pPr>
              <w:spacing w:after="0" w:line="240" w:lineRule="auto"/>
              <w:jc w:val="center"/>
              <w:rPr>
                <w:rFonts w:ascii="Times New Roman" w:hAnsi="Times New Roman"/>
                <w:b/>
                <w:bCs/>
                <w:color w:val="000000"/>
              </w:rPr>
            </w:pPr>
            <w:r>
              <w:rPr>
                <w:rFonts w:ascii="Times New Roman" w:hAnsi="Times New Roman"/>
                <w:b/>
                <w:bCs/>
                <w:color w:val="000000"/>
              </w:rPr>
              <w:t>Total Credits</w:t>
            </w:r>
          </w:p>
        </w:tc>
      </w:tr>
      <w:tr w:rsidR="00141404" w14:paraId="35A39C91" w14:textId="77777777" w:rsidTr="00141404">
        <w:trPr>
          <w:gridAfter w:val="1"/>
          <w:wAfter w:w="6" w:type="dxa"/>
          <w:trHeight w:val="465"/>
        </w:trPr>
        <w:tc>
          <w:tcPr>
            <w:tcW w:w="737" w:type="dxa"/>
            <w:tcBorders>
              <w:top w:val="single" w:sz="4" w:space="0" w:color="auto"/>
              <w:left w:val="single" w:sz="4" w:space="0" w:color="auto"/>
              <w:bottom w:val="single" w:sz="4" w:space="0" w:color="auto"/>
              <w:right w:val="single" w:sz="4" w:space="0" w:color="auto"/>
            </w:tcBorders>
            <w:vAlign w:val="center"/>
            <w:hideMark/>
          </w:tcPr>
          <w:p w14:paraId="38AE8A8F" w14:textId="77777777" w:rsidR="00141404" w:rsidRDefault="00141404" w:rsidP="00141404">
            <w:pPr>
              <w:spacing w:after="0" w:line="240" w:lineRule="auto"/>
              <w:jc w:val="center"/>
              <w:rPr>
                <w:rFonts w:ascii="Times New Roman" w:hAnsi="Times New Roman"/>
                <w:b/>
                <w:bCs/>
                <w:color w:val="000000"/>
              </w:rPr>
            </w:pPr>
            <w:r>
              <w:rPr>
                <w:rFonts w:ascii="Times New Roman" w:hAnsi="Times New Roman"/>
                <w:b/>
                <w:bCs/>
                <w:color w:val="000000"/>
              </w:rPr>
              <w:t>Sl.</w:t>
            </w:r>
          </w:p>
          <w:p w14:paraId="1B067422" w14:textId="77777777" w:rsidR="00141404" w:rsidRDefault="00141404" w:rsidP="00141404">
            <w:pPr>
              <w:spacing w:after="0" w:line="240" w:lineRule="auto"/>
              <w:jc w:val="center"/>
              <w:rPr>
                <w:rFonts w:ascii="Times New Roman" w:hAnsi="Times New Roman"/>
                <w:bCs/>
                <w:color w:val="000000"/>
              </w:rPr>
            </w:pPr>
            <w:r>
              <w:rPr>
                <w:rFonts w:ascii="Times New Roman" w:hAnsi="Times New Roman"/>
                <w:b/>
                <w:bCs/>
                <w:color w:val="000000"/>
              </w:rPr>
              <w:t>No</w:t>
            </w:r>
          </w:p>
        </w:tc>
        <w:tc>
          <w:tcPr>
            <w:tcW w:w="1667" w:type="dxa"/>
            <w:tcBorders>
              <w:top w:val="single" w:sz="4" w:space="0" w:color="auto"/>
              <w:left w:val="single" w:sz="4" w:space="0" w:color="auto"/>
              <w:bottom w:val="single" w:sz="4" w:space="0" w:color="auto"/>
              <w:right w:val="single" w:sz="4" w:space="0" w:color="auto"/>
            </w:tcBorders>
            <w:vAlign w:val="center"/>
            <w:hideMark/>
          </w:tcPr>
          <w:p w14:paraId="61A1EA35" w14:textId="77777777" w:rsidR="00141404" w:rsidRDefault="00141404" w:rsidP="00141404">
            <w:pPr>
              <w:spacing w:after="0" w:line="240" w:lineRule="auto"/>
              <w:jc w:val="center"/>
              <w:rPr>
                <w:rFonts w:ascii="Times New Roman" w:hAnsi="Times New Roman"/>
                <w:b/>
                <w:bCs/>
                <w:color w:val="000000"/>
              </w:rPr>
            </w:pPr>
            <w:r>
              <w:rPr>
                <w:rFonts w:ascii="Times New Roman" w:hAnsi="Times New Roman"/>
                <w:b/>
                <w:bCs/>
                <w:color w:val="000000"/>
              </w:rPr>
              <w:t xml:space="preserve">Subject Code </w:t>
            </w:r>
          </w:p>
        </w:tc>
        <w:tc>
          <w:tcPr>
            <w:tcW w:w="2501" w:type="dxa"/>
            <w:tcBorders>
              <w:top w:val="single" w:sz="4" w:space="0" w:color="auto"/>
              <w:left w:val="single" w:sz="4" w:space="0" w:color="auto"/>
              <w:bottom w:val="single" w:sz="4" w:space="0" w:color="auto"/>
              <w:right w:val="single" w:sz="4" w:space="0" w:color="auto"/>
            </w:tcBorders>
            <w:vAlign w:val="center"/>
            <w:hideMark/>
          </w:tcPr>
          <w:p w14:paraId="1BA2D364" w14:textId="77777777" w:rsidR="00141404" w:rsidRDefault="00141404" w:rsidP="00141404">
            <w:pPr>
              <w:spacing w:after="0" w:line="240" w:lineRule="auto"/>
              <w:jc w:val="center"/>
              <w:rPr>
                <w:rFonts w:ascii="Times New Roman" w:hAnsi="Times New Roman"/>
                <w:b/>
                <w:bCs/>
                <w:color w:val="000000"/>
              </w:rPr>
            </w:pPr>
            <w:r>
              <w:rPr>
                <w:rFonts w:ascii="Times New Roman" w:hAnsi="Times New Roman"/>
                <w:b/>
                <w:bCs/>
                <w:color w:val="000000"/>
              </w:rPr>
              <w:t>Subjects</w:t>
            </w:r>
          </w:p>
        </w:tc>
        <w:tc>
          <w:tcPr>
            <w:tcW w:w="1494" w:type="dxa"/>
            <w:gridSpan w:val="2"/>
            <w:tcBorders>
              <w:top w:val="single" w:sz="4" w:space="0" w:color="auto"/>
              <w:left w:val="single" w:sz="4" w:space="0" w:color="auto"/>
              <w:bottom w:val="single" w:sz="4" w:space="0" w:color="auto"/>
              <w:right w:val="single" w:sz="4" w:space="0" w:color="auto"/>
            </w:tcBorders>
            <w:vAlign w:val="center"/>
            <w:hideMark/>
          </w:tcPr>
          <w:p w14:paraId="50945887" w14:textId="77777777" w:rsidR="00141404" w:rsidRDefault="00141404" w:rsidP="00141404">
            <w:pPr>
              <w:rPr>
                <w:rFonts w:ascii="Times New Roman" w:hAnsi="Times New Roman"/>
                <w:b/>
                <w:bCs/>
                <w:color w:val="000000"/>
              </w:rPr>
            </w:pPr>
          </w:p>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66150B88" w14:textId="77777777" w:rsidR="00141404" w:rsidRDefault="00141404" w:rsidP="00141404">
            <w:pPr>
              <w:spacing w:after="0" w:line="240" w:lineRule="auto"/>
              <w:jc w:val="center"/>
              <w:rPr>
                <w:rFonts w:ascii="Times New Roman" w:hAnsi="Times New Roman"/>
                <w:b/>
                <w:bCs/>
                <w:color w:val="000000"/>
                <w:lang w:eastAsia="en-US"/>
              </w:rPr>
            </w:pPr>
            <w:r>
              <w:rPr>
                <w:rFonts w:ascii="Times New Roman" w:hAnsi="Times New Roman"/>
                <w:b/>
                <w:bCs/>
                <w:color w:val="000000"/>
              </w:rPr>
              <w:t xml:space="preserve">Lecture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0684E1A" w14:textId="77777777" w:rsidR="00141404" w:rsidRDefault="00141404" w:rsidP="00141404">
            <w:pPr>
              <w:spacing w:after="0" w:line="240" w:lineRule="auto"/>
              <w:jc w:val="center"/>
              <w:rPr>
                <w:rFonts w:ascii="Times New Roman" w:hAnsi="Times New Roman"/>
                <w:b/>
                <w:bCs/>
                <w:color w:val="000000"/>
              </w:rPr>
            </w:pPr>
            <w:r>
              <w:rPr>
                <w:rFonts w:ascii="Times New Roman" w:hAnsi="Times New Roman"/>
                <w:b/>
                <w:bCs/>
                <w:color w:val="000000"/>
              </w:rPr>
              <w:t xml:space="preserve">Tutorial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C891249" w14:textId="77777777" w:rsidR="00141404" w:rsidRDefault="00141404" w:rsidP="00141404">
            <w:pPr>
              <w:spacing w:after="0" w:line="240" w:lineRule="auto"/>
              <w:jc w:val="center"/>
              <w:rPr>
                <w:rFonts w:ascii="Times New Roman" w:hAnsi="Times New Roman"/>
                <w:b/>
                <w:bCs/>
                <w:color w:val="000000"/>
              </w:rPr>
            </w:pPr>
            <w:r>
              <w:rPr>
                <w:rFonts w:ascii="Times New Roman" w:hAnsi="Times New Roman"/>
                <w:b/>
                <w:bCs/>
                <w:color w:val="000000"/>
              </w:rPr>
              <w:t xml:space="preserve">Practical </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14:paraId="418F685D" w14:textId="77777777" w:rsidR="00141404" w:rsidRDefault="00141404" w:rsidP="00141404">
            <w:pPr>
              <w:rPr>
                <w:rFonts w:ascii="Times New Roman" w:hAnsi="Times New Roman"/>
                <w:b/>
                <w:bCs/>
                <w:color w:val="000000"/>
              </w:rPr>
            </w:pPr>
          </w:p>
        </w:tc>
      </w:tr>
      <w:tr w:rsidR="00141404" w14:paraId="0AAE0D4A" w14:textId="77777777" w:rsidTr="00141404">
        <w:trPr>
          <w:gridAfter w:val="1"/>
          <w:wAfter w:w="6" w:type="dxa"/>
          <w:trHeight w:val="480"/>
        </w:trPr>
        <w:tc>
          <w:tcPr>
            <w:tcW w:w="737" w:type="dxa"/>
            <w:tcBorders>
              <w:top w:val="single" w:sz="4" w:space="0" w:color="auto"/>
              <w:left w:val="single" w:sz="4" w:space="0" w:color="auto"/>
              <w:bottom w:val="single" w:sz="4" w:space="0" w:color="auto"/>
              <w:right w:val="single" w:sz="4" w:space="0" w:color="auto"/>
            </w:tcBorders>
            <w:noWrap/>
            <w:vAlign w:val="center"/>
            <w:hideMark/>
          </w:tcPr>
          <w:p w14:paraId="60BA25EA" w14:textId="77777777" w:rsidR="00141404" w:rsidRDefault="00141404" w:rsidP="00141404">
            <w:pPr>
              <w:spacing w:after="0" w:line="240" w:lineRule="auto"/>
              <w:jc w:val="center"/>
              <w:rPr>
                <w:rFonts w:ascii="Times New Roman" w:hAnsi="Times New Roman"/>
                <w:color w:val="000000"/>
              </w:rPr>
            </w:pPr>
            <w:r>
              <w:rPr>
                <w:rFonts w:ascii="Times New Roman" w:hAnsi="Times New Roman"/>
                <w:color w:val="000000"/>
              </w:rPr>
              <w:t>1</w:t>
            </w:r>
          </w:p>
        </w:tc>
        <w:tc>
          <w:tcPr>
            <w:tcW w:w="1667" w:type="dxa"/>
            <w:tcBorders>
              <w:top w:val="single" w:sz="4" w:space="0" w:color="auto"/>
              <w:left w:val="single" w:sz="4" w:space="0" w:color="auto"/>
              <w:bottom w:val="single" w:sz="4" w:space="0" w:color="auto"/>
              <w:right w:val="single" w:sz="4" w:space="0" w:color="auto"/>
            </w:tcBorders>
            <w:vAlign w:val="center"/>
            <w:hideMark/>
          </w:tcPr>
          <w:p w14:paraId="604D6789" w14:textId="77777777" w:rsidR="00141404" w:rsidRDefault="00141404" w:rsidP="00141404">
            <w:pPr>
              <w:spacing w:after="0" w:line="240" w:lineRule="auto"/>
              <w:jc w:val="center"/>
              <w:rPr>
                <w:rFonts w:ascii="Times New Roman" w:hAnsi="Times New Roman"/>
                <w:color w:val="000000"/>
              </w:rPr>
            </w:pPr>
            <w:r>
              <w:rPr>
                <w:rFonts w:ascii="Times New Roman" w:hAnsi="Times New Roman"/>
                <w:color w:val="000000"/>
              </w:rPr>
              <w:t>BA 10602A</w:t>
            </w:r>
          </w:p>
        </w:tc>
        <w:tc>
          <w:tcPr>
            <w:tcW w:w="2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9D155" w14:textId="77777777" w:rsidR="00141404" w:rsidRDefault="00141404" w:rsidP="00141404">
            <w:pPr>
              <w:spacing w:after="0" w:line="240" w:lineRule="auto"/>
              <w:rPr>
                <w:rFonts w:ascii="Times New Roman" w:hAnsi="Times New Roman"/>
              </w:rPr>
            </w:pPr>
            <w:r w:rsidRPr="004F442C">
              <w:rPr>
                <w:rFonts w:ascii="Times New Roman" w:hAnsi="Times New Roman"/>
              </w:rPr>
              <w:t>Research Internship / Dissertation</w:t>
            </w:r>
            <w:r>
              <w:rPr>
                <w:rFonts w:ascii="Times New Roman" w:hAnsi="Times New Roman"/>
              </w:rPr>
              <w:t xml:space="preserve"> </w:t>
            </w:r>
          </w:p>
        </w:tc>
        <w:tc>
          <w:tcPr>
            <w:tcW w:w="1494" w:type="dxa"/>
            <w:gridSpan w:val="2"/>
            <w:tcBorders>
              <w:top w:val="single" w:sz="4" w:space="0" w:color="auto"/>
              <w:left w:val="single" w:sz="4" w:space="0" w:color="auto"/>
              <w:bottom w:val="single" w:sz="4" w:space="0" w:color="auto"/>
              <w:right w:val="single" w:sz="4" w:space="0" w:color="auto"/>
            </w:tcBorders>
            <w:noWrap/>
            <w:hideMark/>
          </w:tcPr>
          <w:p w14:paraId="06306633" w14:textId="77777777" w:rsidR="00141404" w:rsidRDefault="00141404" w:rsidP="00141404">
            <w:pPr>
              <w:spacing w:after="0" w:line="240" w:lineRule="auto"/>
              <w:jc w:val="center"/>
              <w:rPr>
                <w:rFonts w:ascii="Times New Roman" w:hAnsi="Times New Roman"/>
              </w:rPr>
            </w:pPr>
            <w:r>
              <w:rPr>
                <w:rFonts w:ascii="Times New Roman" w:hAnsi="Times New Roman"/>
              </w:rPr>
              <w:t>-</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09CD6E79" w14:textId="77777777" w:rsidR="00141404" w:rsidRDefault="00141404" w:rsidP="00141404">
            <w:pPr>
              <w:spacing w:after="0" w:line="240" w:lineRule="auto"/>
              <w:jc w:val="center"/>
              <w:rPr>
                <w:rFonts w:ascii="Times New Roman" w:hAnsi="Times New Roman"/>
              </w:rPr>
            </w:pPr>
            <w:r>
              <w:rPr>
                <w:rFonts w:ascii="Times New Roman" w:hAnsi="Times New Roman"/>
              </w:rPr>
              <w:t>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913D76C" w14:textId="77777777" w:rsidR="00141404" w:rsidRDefault="00141404" w:rsidP="00141404">
            <w:pPr>
              <w:spacing w:after="0" w:line="240" w:lineRule="auto"/>
              <w:jc w:val="center"/>
              <w:rPr>
                <w:rFonts w:ascii="Times New Roman" w:hAnsi="Times New Roman"/>
              </w:rPr>
            </w:pPr>
            <w:r>
              <w:rPr>
                <w:rFonts w:ascii="Times New Roman" w:hAnsi="Times New Roman"/>
              </w:rPr>
              <w:t>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93C1E4D" w14:textId="77777777" w:rsidR="00141404" w:rsidRDefault="00141404" w:rsidP="00141404">
            <w:pPr>
              <w:spacing w:after="0" w:line="240" w:lineRule="auto"/>
              <w:jc w:val="center"/>
              <w:rPr>
                <w:rFonts w:ascii="Times New Roman" w:hAnsi="Times New Roman"/>
              </w:rPr>
            </w:pPr>
            <w:r>
              <w:rPr>
                <w:rFonts w:ascii="Times New Roman" w:hAnsi="Times New Roman"/>
              </w:rPr>
              <w:t>20</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14:paraId="12636889" w14:textId="77777777" w:rsidR="00141404" w:rsidRDefault="00141404" w:rsidP="00141404">
            <w:pPr>
              <w:spacing w:after="0" w:line="240" w:lineRule="auto"/>
              <w:jc w:val="center"/>
              <w:rPr>
                <w:rFonts w:ascii="Times New Roman" w:hAnsi="Times New Roman"/>
              </w:rPr>
            </w:pPr>
            <w:r>
              <w:rPr>
                <w:rFonts w:ascii="Times New Roman" w:hAnsi="Times New Roman"/>
              </w:rPr>
              <w:t>20</w:t>
            </w:r>
          </w:p>
        </w:tc>
      </w:tr>
      <w:tr w:rsidR="00141404" w14:paraId="58FB7F00" w14:textId="77777777" w:rsidTr="00141404">
        <w:trPr>
          <w:gridAfter w:val="1"/>
          <w:wAfter w:w="6" w:type="dxa"/>
          <w:trHeight w:val="480"/>
        </w:trPr>
        <w:tc>
          <w:tcPr>
            <w:tcW w:w="9819" w:type="dxa"/>
            <w:gridSpan w:val="9"/>
            <w:tcBorders>
              <w:top w:val="single" w:sz="4" w:space="0" w:color="auto"/>
              <w:left w:val="single" w:sz="4" w:space="0" w:color="auto"/>
              <w:bottom w:val="single" w:sz="4" w:space="0" w:color="auto"/>
              <w:right w:val="single" w:sz="4" w:space="0" w:color="auto"/>
            </w:tcBorders>
            <w:noWrap/>
            <w:vAlign w:val="center"/>
            <w:hideMark/>
          </w:tcPr>
          <w:p w14:paraId="5240883A" w14:textId="77777777" w:rsidR="00141404" w:rsidRDefault="00141404" w:rsidP="00141404">
            <w:pPr>
              <w:spacing w:after="0" w:line="240" w:lineRule="auto"/>
              <w:jc w:val="right"/>
              <w:rPr>
                <w:rFonts w:ascii="Times New Roman" w:hAnsi="Times New Roman"/>
                <w:color w:val="000000"/>
              </w:rPr>
            </w:pPr>
            <w:r>
              <w:rPr>
                <w:rFonts w:ascii="Times New Roman" w:hAnsi="Times New Roman"/>
                <w:color w:val="000000"/>
              </w:rPr>
              <w:t>Total Credit</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14:paraId="10B709B1" w14:textId="77777777" w:rsidR="00141404" w:rsidRDefault="00141404" w:rsidP="00141404">
            <w:pPr>
              <w:spacing w:after="0" w:line="240" w:lineRule="auto"/>
              <w:jc w:val="center"/>
              <w:rPr>
                <w:rFonts w:ascii="Times New Roman" w:hAnsi="Times New Roman"/>
                <w:color w:val="000000"/>
              </w:rPr>
            </w:pPr>
            <w:r>
              <w:rPr>
                <w:rFonts w:ascii="Times New Roman" w:hAnsi="Times New Roman"/>
                <w:color w:val="000000"/>
              </w:rPr>
              <w:t>20</w:t>
            </w:r>
          </w:p>
        </w:tc>
      </w:tr>
    </w:tbl>
    <w:p w14:paraId="13B33535" w14:textId="77777777" w:rsidR="000174D0" w:rsidRPr="0020547F" w:rsidRDefault="000174D0" w:rsidP="0020547F">
      <w:pPr>
        <w:rPr>
          <w:rFonts w:ascii="Times New Roman" w:hAnsi="Times New Roman" w:cs="Times New Roman"/>
          <w:color w:val="000000" w:themeColor="text1"/>
        </w:rPr>
      </w:pPr>
    </w:p>
    <w:sectPr w:rsidR="000174D0" w:rsidRPr="00205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5760"/>
    <w:multiLevelType w:val="hybridMultilevel"/>
    <w:tmpl w:val="48DC844E"/>
    <w:lvl w:ilvl="0" w:tplc="1666A108">
      <w:start w:val="1"/>
      <w:numFmt w:val="bullet"/>
      <w:lvlText w:val="·"/>
      <w:lvlJc w:val="left"/>
      <w:pPr>
        <w:ind w:left="720" w:hanging="360"/>
      </w:pPr>
      <w:rPr>
        <w:rFonts w:ascii="Symbol" w:hAnsi="Symbol" w:hint="default"/>
      </w:rPr>
    </w:lvl>
    <w:lvl w:ilvl="1" w:tplc="52B0B810">
      <w:start w:val="1"/>
      <w:numFmt w:val="bullet"/>
      <w:lvlText w:val="o"/>
      <w:lvlJc w:val="left"/>
      <w:pPr>
        <w:ind w:left="1440" w:hanging="360"/>
      </w:pPr>
      <w:rPr>
        <w:rFonts w:ascii="Courier New" w:hAnsi="Courier New" w:hint="default"/>
      </w:rPr>
    </w:lvl>
    <w:lvl w:ilvl="2" w:tplc="F550A08A">
      <w:start w:val="1"/>
      <w:numFmt w:val="bullet"/>
      <w:lvlText w:val=""/>
      <w:lvlJc w:val="left"/>
      <w:pPr>
        <w:ind w:left="2160" w:hanging="360"/>
      </w:pPr>
      <w:rPr>
        <w:rFonts w:ascii="Wingdings" w:hAnsi="Wingdings" w:hint="default"/>
      </w:rPr>
    </w:lvl>
    <w:lvl w:ilvl="3" w:tplc="354AC7B6">
      <w:start w:val="1"/>
      <w:numFmt w:val="bullet"/>
      <w:lvlText w:val=""/>
      <w:lvlJc w:val="left"/>
      <w:pPr>
        <w:ind w:left="2880" w:hanging="360"/>
      </w:pPr>
      <w:rPr>
        <w:rFonts w:ascii="Symbol" w:hAnsi="Symbol" w:hint="default"/>
      </w:rPr>
    </w:lvl>
    <w:lvl w:ilvl="4" w:tplc="3D543E9C">
      <w:start w:val="1"/>
      <w:numFmt w:val="bullet"/>
      <w:lvlText w:val="o"/>
      <w:lvlJc w:val="left"/>
      <w:pPr>
        <w:ind w:left="3600" w:hanging="360"/>
      </w:pPr>
      <w:rPr>
        <w:rFonts w:ascii="Courier New" w:hAnsi="Courier New" w:hint="default"/>
      </w:rPr>
    </w:lvl>
    <w:lvl w:ilvl="5" w:tplc="5FCA5ED6">
      <w:start w:val="1"/>
      <w:numFmt w:val="bullet"/>
      <w:lvlText w:val=""/>
      <w:lvlJc w:val="left"/>
      <w:pPr>
        <w:ind w:left="4320" w:hanging="360"/>
      </w:pPr>
      <w:rPr>
        <w:rFonts w:ascii="Wingdings" w:hAnsi="Wingdings" w:hint="default"/>
      </w:rPr>
    </w:lvl>
    <w:lvl w:ilvl="6" w:tplc="C2CED22A">
      <w:start w:val="1"/>
      <w:numFmt w:val="bullet"/>
      <w:lvlText w:val=""/>
      <w:lvlJc w:val="left"/>
      <w:pPr>
        <w:ind w:left="5040" w:hanging="360"/>
      </w:pPr>
      <w:rPr>
        <w:rFonts w:ascii="Symbol" w:hAnsi="Symbol" w:hint="default"/>
      </w:rPr>
    </w:lvl>
    <w:lvl w:ilvl="7" w:tplc="1084F3D4">
      <w:start w:val="1"/>
      <w:numFmt w:val="bullet"/>
      <w:lvlText w:val="o"/>
      <w:lvlJc w:val="left"/>
      <w:pPr>
        <w:ind w:left="5760" w:hanging="360"/>
      </w:pPr>
      <w:rPr>
        <w:rFonts w:ascii="Courier New" w:hAnsi="Courier New" w:hint="default"/>
      </w:rPr>
    </w:lvl>
    <w:lvl w:ilvl="8" w:tplc="8F066166">
      <w:start w:val="1"/>
      <w:numFmt w:val="bullet"/>
      <w:lvlText w:val=""/>
      <w:lvlJc w:val="left"/>
      <w:pPr>
        <w:ind w:left="6480" w:hanging="360"/>
      </w:pPr>
      <w:rPr>
        <w:rFonts w:ascii="Wingdings" w:hAnsi="Wingdings" w:hint="default"/>
      </w:rPr>
    </w:lvl>
  </w:abstractNum>
  <w:abstractNum w:abstractNumId="1" w15:restartNumberingAfterBreak="0">
    <w:nsid w:val="051521E3"/>
    <w:multiLevelType w:val="hybridMultilevel"/>
    <w:tmpl w:val="615A4070"/>
    <w:lvl w:ilvl="0" w:tplc="EC08838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CC1490"/>
    <w:multiLevelType w:val="hybridMultilevel"/>
    <w:tmpl w:val="F4F8891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0997106C"/>
    <w:multiLevelType w:val="hybridMultilevel"/>
    <w:tmpl w:val="5BEA7270"/>
    <w:lvl w:ilvl="0" w:tplc="40090001">
      <w:start w:val="1"/>
      <w:numFmt w:val="bullet"/>
      <w:lvlText w:val=""/>
      <w:lvlJc w:val="left"/>
      <w:pPr>
        <w:ind w:left="1140" w:hanging="360"/>
      </w:pPr>
      <w:rPr>
        <w:rFonts w:ascii="Symbol" w:hAnsi="Symbol" w:hint="default"/>
      </w:rPr>
    </w:lvl>
    <w:lvl w:ilvl="1" w:tplc="40090003">
      <w:start w:val="1"/>
      <w:numFmt w:val="bullet"/>
      <w:lvlText w:val="o"/>
      <w:lvlJc w:val="left"/>
      <w:pPr>
        <w:ind w:left="1860" w:hanging="360"/>
      </w:pPr>
      <w:rPr>
        <w:rFonts w:ascii="Courier New" w:hAnsi="Courier New" w:cs="Courier New" w:hint="default"/>
      </w:rPr>
    </w:lvl>
    <w:lvl w:ilvl="2" w:tplc="40090005">
      <w:start w:val="1"/>
      <w:numFmt w:val="bullet"/>
      <w:lvlText w:val=""/>
      <w:lvlJc w:val="left"/>
      <w:pPr>
        <w:ind w:left="2580" w:hanging="360"/>
      </w:pPr>
      <w:rPr>
        <w:rFonts w:ascii="Wingdings" w:hAnsi="Wingdings" w:hint="default"/>
      </w:rPr>
    </w:lvl>
    <w:lvl w:ilvl="3" w:tplc="40090001">
      <w:start w:val="1"/>
      <w:numFmt w:val="bullet"/>
      <w:lvlText w:val=""/>
      <w:lvlJc w:val="left"/>
      <w:pPr>
        <w:ind w:left="3300" w:hanging="360"/>
      </w:pPr>
      <w:rPr>
        <w:rFonts w:ascii="Symbol" w:hAnsi="Symbol" w:hint="default"/>
      </w:rPr>
    </w:lvl>
    <w:lvl w:ilvl="4" w:tplc="40090003">
      <w:start w:val="1"/>
      <w:numFmt w:val="bullet"/>
      <w:lvlText w:val="o"/>
      <w:lvlJc w:val="left"/>
      <w:pPr>
        <w:ind w:left="4020" w:hanging="360"/>
      </w:pPr>
      <w:rPr>
        <w:rFonts w:ascii="Courier New" w:hAnsi="Courier New" w:cs="Courier New" w:hint="default"/>
      </w:rPr>
    </w:lvl>
    <w:lvl w:ilvl="5" w:tplc="40090005">
      <w:start w:val="1"/>
      <w:numFmt w:val="bullet"/>
      <w:lvlText w:val=""/>
      <w:lvlJc w:val="left"/>
      <w:pPr>
        <w:ind w:left="4740" w:hanging="360"/>
      </w:pPr>
      <w:rPr>
        <w:rFonts w:ascii="Wingdings" w:hAnsi="Wingdings" w:hint="default"/>
      </w:rPr>
    </w:lvl>
    <w:lvl w:ilvl="6" w:tplc="40090001">
      <w:start w:val="1"/>
      <w:numFmt w:val="bullet"/>
      <w:lvlText w:val=""/>
      <w:lvlJc w:val="left"/>
      <w:pPr>
        <w:ind w:left="5460" w:hanging="360"/>
      </w:pPr>
      <w:rPr>
        <w:rFonts w:ascii="Symbol" w:hAnsi="Symbol" w:hint="default"/>
      </w:rPr>
    </w:lvl>
    <w:lvl w:ilvl="7" w:tplc="40090003">
      <w:start w:val="1"/>
      <w:numFmt w:val="bullet"/>
      <w:lvlText w:val="o"/>
      <w:lvlJc w:val="left"/>
      <w:pPr>
        <w:ind w:left="6180" w:hanging="360"/>
      </w:pPr>
      <w:rPr>
        <w:rFonts w:ascii="Courier New" w:hAnsi="Courier New" w:cs="Courier New" w:hint="default"/>
      </w:rPr>
    </w:lvl>
    <w:lvl w:ilvl="8" w:tplc="40090005">
      <w:start w:val="1"/>
      <w:numFmt w:val="bullet"/>
      <w:lvlText w:val=""/>
      <w:lvlJc w:val="left"/>
      <w:pPr>
        <w:ind w:left="6900" w:hanging="360"/>
      </w:pPr>
      <w:rPr>
        <w:rFonts w:ascii="Wingdings" w:hAnsi="Wingdings" w:hint="default"/>
      </w:rPr>
    </w:lvl>
  </w:abstractNum>
  <w:abstractNum w:abstractNumId="4" w15:restartNumberingAfterBreak="0">
    <w:nsid w:val="0C624F71"/>
    <w:multiLevelType w:val="hybridMultilevel"/>
    <w:tmpl w:val="D9F8945A"/>
    <w:lvl w:ilvl="0" w:tplc="C1546B20">
      <w:start w:val="1"/>
      <w:numFmt w:val="decimal"/>
      <w:lvlText w:val="%1."/>
      <w:lvlJc w:val="left"/>
      <w:pPr>
        <w:ind w:left="540" w:hanging="231"/>
      </w:pPr>
      <w:rPr>
        <w:rFonts w:hint="default"/>
        <w:w w:val="100"/>
        <w:lang w:val="en-US" w:eastAsia="en-US" w:bidi="ar-SA"/>
      </w:rPr>
    </w:lvl>
    <w:lvl w:ilvl="1" w:tplc="3D1A84A2">
      <w:numFmt w:val="bullet"/>
      <w:lvlText w:val="•"/>
      <w:lvlJc w:val="left"/>
      <w:pPr>
        <w:ind w:left="1588" w:hanging="231"/>
      </w:pPr>
      <w:rPr>
        <w:rFonts w:hint="default"/>
        <w:lang w:val="en-US" w:eastAsia="en-US" w:bidi="ar-SA"/>
      </w:rPr>
    </w:lvl>
    <w:lvl w:ilvl="2" w:tplc="D10AEE6C">
      <w:numFmt w:val="bullet"/>
      <w:lvlText w:val="•"/>
      <w:lvlJc w:val="left"/>
      <w:pPr>
        <w:ind w:left="2636" w:hanging="231"/>
      </w:pPr>
      <w:rPr>
        <w:rFonts w:hint="default"/>
        <w:lang w:val="en-US" w:eastAsia="en-US" w:bidi="ar-SA"/>
      </w:rPr>
    </w:lvl>
    <w:lvl w:ilvl="3" w:tplc="6C9E47EE">
      <w:numFmt w:val="bullet"/>
      <w:lvlText w:val="•"/>
      <w:lvlJc w:val="left"/>
      <w:pPr>
        <w:ind w:left="3684" w:hanging="231"/>
      </w:pPr>
      <w:rPr>
        <w:rFonts w:hint="default"/>
        <w:lang w:val="en-US" w:eastAsia="en-US" w:bidi="ar-SA"/>
      </w:rPr>
    </w:lvl>
    <w:lvl w:ilvl="4" w:tplc="EC5C2558">
      <w:numFmt w:val="bullet"/>
      <w:lvlText w:val="•"/>
      <w:lvlJc w:val="left"/>
      <w:pPr>
        <w:ind w:left="4732" w:hanging="231"/>
      </w:pPr>
      <w:rPr>
        <w:rFonts w:hint="default"/>
        <w:lang w:val="en-US" w:eastAsia="en-US" w:bidi="ar-SA"/>
      </w:rPr>
    </w:lvl>
    <w:lvl w:ilvl="5" w:tplc="0CF0C642">
      <w:numFmt w:val="bullet"/>
      <w:lvlText w:val="•"/>
      <w:lvlJc w:val="left"/>
      <w:pPr>
        <w:ind w:left="5780" w:hanging="231"/>
      </w:pPr>
      <w:rPr>
        <w:rFonts w:hint="default"/>
        <w:lang w:val="en-US" w:eastAsia="en-US" w:bidi="ar-SA"/>
      </w:rPr>
    </w:lvl>
    <w:lvl w:ilvl="6" w:tplc="5512E398">
      <w:numFmt w:val="bullet"/>
      <w:lvlText w:val="•"/>
      <w:lvlJc w:val="left"/>
      <w:pPr>
        <w:ind w:left="6828" w:hanging="231"/>
      </w:pPr>
      <w:rPr>
        <w:rFonts w:hint="default"/>
        <w:lang w:val="en-US" w:eastAsia="en-US" w:bidi="ar-SA"/>
      </w:rPr>
    </w:lvl>
    <w:lvl w:ilvl="7" w:tplc="EEB0571E">
      <w:numFmt w:val="bullet"/>
      <w:lvlText w:val="•"/>
      <w:lvlJc w:val="left"/>
      <w:pPr>
        <w:ind w:left="7876" w:hanging="231"/>
      </w:pPr>
      <w:rPr>
        <w:rFonts w:hint="default"/>
        <w:lang w:val="en-US" w:eastAsia="en-US" w:bidi="ar-SA"/>
      </w:rPr>
    </w:lvl>
    <w:lvl w:ilvl="8" w:tplc="8298904E">
      <w:numFmt w:val="bullet"/>
      <w:lvlText w:val="•"/>
      <w:lvlJc w:val="left"/>
      <w:pPr>
        <w:ind w:left="8924" w:hanging="231"/>
      </w:pPr>
      <w:rPr>
        <w:rFonts w:hint="default"/>
        <w:lang w:val="en-US" w:eastAsia="en-US" w:bidi="ar-SA"/>
      </w:rPr>
    </w:lvl>
  </w:abstractNum>
  <w:abstractNum w:abstractNumId="5" w15:restartNumberingAfterBreak="0">
    <w:nsid w:val="0C8C0964"/>
    <w:multiLevelType w:val="hybridMultilevel"/>
    <w:tmpl w:val="E850CE68"/>
    <w:lvl w:ilvl="0" w:tplc="26BC4EA8">
      <w:start w:val="1"/>
      <w:numFmt w:val="decimal"/>
      <w:lvlText w:val="%1."/>
      <w:lvlJc w:val="left"/>
      <w:pPr>
        <w:ind w:left="811" w:hanging="272"/>
      </w:pPr>
      <w:rPr>
        <w:rFonts w:ascii="Times New Roman" w:eastAsia="Times New Roman" w:hAnsi="Times New Roman" w:cs="Times New Roman" w:hint="default"/>
        <w:w w:val="100"/>
        <w:sz w:val="24"/>
        <w:szCs w:val="24"/>
        <w:lang w:val="en-US" w:eastAsia="en-US" w:bidi="ar-SA"/>
      </w:rPr>
    </w:lvl>
    <w:lvl w:ilvl="1" w:tplc="0FF69A02">
      <w:numFmt w:val="bullet"/>
      <w:lvlText w:val="•"/>
      <w:lvlJc w:val="left"/>
      <w:pPr>
        <w:ind w:left="1840" w:hanging="272"/>
      </w:pPr>
      <w:rPr>
        <w:rFonts w:hint="default"/>
        <w:lang w:val="en-US" w:eastAsia="en-US" w:bidi="ar-SA"/>
      </w:rPr>
    </w:lvl>
    <w:lvl w:ilvl="2" w:tplc="BE9285D4">
      <w:numFmt w:val="bullet"/>
      <w:lvlText w:val="•"/>
      <w:lvlJc w:val="left"/>
      <w:pPr>
        <w:ind w:left="2860" w:hanging="272"/>
      </w:pPr>
      <w:rPr>
        <w:rFonts w:hint="default"/>
        <w:lang w:val="en-US" w:eastAsia="en-US" w:bidi="ar-SA"/>
      </w:rPr>
    </w:lvl>
    <w:lvl w:ilvl="3" w:tplc="8C68DDEA">
      <w:numFmt w:val="bullet"/>
      <w:lvlText w:val="•"/>
      <w:lvlJc w:val="left"/>
      <w:pPr>
        <w:ind w:left="3880" w:hanging="272"/>
      </w:pPr>
      <w:rPr>
        <w:rFonts w:hint="default"/>
        <w:lang w:val="en-US" w:eastAsia="en-US" w:bidi="ar-SA"/>
      </w:rPr>
    </w:lvl>
    <w:lvl w:ilvl="4" w:tplc="EAC64136">
      <w:numFmt w:val="bullet"/>
      <w:lvlText w:val="•"/>
      <w:lvlJc w:val="left"/>
      <w:pPr>
        <w:ind w:left="4900" w:hanging="272"/>
      </w:pPr>
      <w:rPr>
        <w:rFonts w:hint="default"/>
        <w:lang w:val="en-US" w:eastAsia="en-US" w:bidi="ar-SA"/>
      </w:rPr>
    </w:lvl>
    <w:lvl w:ilvl="5" w:tplc="3E70D414">
      <w:numFmt w:val="bullet"/>
      <w:lvlText w:val="•"/>
      <w:lvlJc w:val="left"/>
      <w:pPr>
        <w:ind w:left="5920" w:hanging="272"/>
      </w:pPr>
      <w:rPr>
        <w:rFonts w:hint="default"/>
        <w:lang w:val="en-US" w:eastAsia="en-US" w:bidi="ar-SA"/>
      </w:rPr>
    </w:lvl>
    <w:lvl w:ilvl="6" w:tplc="C478EA92">
      <w:numFmt w:val="bullet"/>
      <w:lvlText w:val="•"/>
      <w:lvlJc w:val="left"/>
      <w:pPr>
        <w:ind w:left="6940" w:hanging="272"/>
      </w:pPr>
      <w:rPr>
        <w:rFonts w:hint="default"/>
        <w:lang w:val="en-US" w:eastAsia="en-US" w:bidi="ar-SA"/>
      </w:rPr>
    </w:lvl>
    <w:lvl w:ilvl="7" w:tplc="A178F702">
      <w:numFmt w:val="bullet"/>
      <w:lvlText w:val="•"/>
      <w:lvlJc w:val="left"/>
      <w:pPr>
        <w:ind w:left="7960" w:hanging="272"/>
      </w:pPr>
      <w:rPr>
        <w:rFonts w:hint="default"/>
        <w:lang w:val="en-US" w:eastAsia="en-US" w:bidi="ar-SA"/>
      </w:rPr>
    </w:lvl>
    <w:lvl w:ilvl="8" w:tplc="B9F68298">
      <w:numFmt w:val="bullet"/>
      <w:lvlText w:val="•"/>
      <w:lvlJc w:val="left"/>
      <w:pPr>
        <w:ind w:left="8980" w:hanging="272"/>
      </w:pPr>
      <w:rPr>
        <w:rFonts w:hint="default"/>
        <w:lang w:val="en-US" w:eastAsia="en-US" w:bidi="ar-SA"/>
      </w:rPr>
    </w:lvl>
  </w:abstractNum>
  <w:abstractNum w:abstractNumId="6" w15:restartNumberingAfterBreak="0">
    <w:nsid w:val="0EC42EE2"/>
    <w:multiLevelType w:val="hybridMultilevel"/>
    <w:tmpl w:val="8602828E"/>
    <w:lvl w:ilvl="0" w:tplc="40090001">
      <w:start w:val="1"/>
      <w:numFmt w:val="bullet"/>
      <w:lvlText w:val=""/>
      <w:lvlJc w:val="left"/>
      <w:pPr>
        <w:ind w:left="1446" w:hanging="360"/>
      </w:pPr>
      <w:rPr>
        <w:rFonts w:ascii="Symbol" w:hAnsi="Symbol" w:hint="default"/>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7" w15:restartNumberingAfterBreak="0">
    <w:nsid w:val="103B6BEF"/>
    <w:multiLevelType w:val="hybridMultilevel"/>
    <w:tmpl w:val="9EF24216"/>
    <w:lvl w:ilvl="0" w:tplc="EC08838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2160" w:hanging="360"/>
      </w:pPr>
      <w:rPr>
        <w:rFonts w:ascii="Symbol" w:hAnsi="Symbol"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36E1488"/>
    <w:multiLevelType w:val="hybridMultilevel"/>
    <w:tmpl w:val="AF8867D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15F74D4D"/>
    <w:multiLevelType w:val="hybridMultilevel"/>
    <w:tmpl w:val="5E428D6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15:restartNumberingAfterBreak="0">
    <w:nsid w:val="1B676B86"/>
    <w:multiLevelType w:val="hybridMultilevel"/>
    <w:tmpl w:val="7776493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FC20569"/>
    <w:multiLevelType w:val="hybridMultilevel"/>
    <w:tmpl w:val="429CC766"/>
    <w:lvl w:ilvl="0" w:tplc="20BAC952">
      <w:start w:val="1"/>
      <w:numFmt w:val="bullet"/>
      <w:lvlText w:val=""/>
      <w:lvlJc w:val="left"/>
      <w:pPr>
        <w:tabs>
          <w:tab w:val="num" w:pos="720"/>
        </w:tabs>
        <w:ind w:left="720" w:hanging="360"/>
      </w:pPr>
      <w:rPr>
        <w:rFonts w:ascii="Symbol" w:hAnsi="Symbol"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D076A5"/>
    <w:multiLevelType w:val="hybridMultilevel"/>
    <w:tmpl w:val="F80A23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E0D532D"/>
    <w:multiLevelType w:val="hybridMultilevel"/>
    <w:tmpl w:val="5E94EB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09A32B3"/>
    <w:multiLevelType w:val="hybridMultilevel"/>
    <w:tmpl w:val="BA82BB90"/>
    <w:lvl w:ilvl="0" w:tplc="4009000F">
      <w:start w:val="1"/>
      <w:numFmt w:val="decimal"/>
      <w:lvlText w:val="%1."/>
      <w:lvlJc w:val="left"/>
      <w:pPr>
        <w:ind w:left="720" w:hanging="360"/>
      </w:pPr>
      <w:rPr>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3133388C"/>
    <w:multiLevelType w:val="hybridMultilevel"/>
    <w:tmpl w:val="7E2008F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37212905"/>
    <w:multiLevelType w:val="hybridMultilevel"/>
    <w:tmpl w:val="825CA8A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15:restartNumberingAfterBreak="0">
    <w:nsid w:val="37D65B91"/>
    <w:multiLevelType w:val="hybridMultilevel"/>
    <w:tmpl w:val="1FFEA2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920443C"/>
    <w:multiLevelType w:val="multilevel"/>
    <w:tmpl w:val="C8E45206"/>
    <w:lvl w:ilvl="0">
      <w:start w:val="3"/>
      <w:numFmt w:val="decimal"/>
      <w:lvlText w:val="%1"/>
      <w:lvlJc w:val="left"/>
      <w:pPr>
        <w:tabs>
          <w:tab w:val="num" w:pos="360"/>
        </w:tabs>
        <w:ind w:left="360" w:hanging="360"/>
      </w:pPr>
    </w:lvl>
    <w:lvl w:ilvl="1">
      <w:start w:val="1"/>
      <w:numFmt w:val="bullet"/>
      <w:lvlText w:val=""/>
      <w:lvlJc w:val="left"/>
      <w:pPr>
        <w:ind w:left="1140" w:hanging="360"/>
      </w:pPr>
      <w:rPr>
        <w:rFonts w:ascii="Symbol" w:hAnsi="Symbol" w:hint="default"/>
      </w:rPr>
    </w:lvl>
    <w:lvl w:ilvl="2">
      <w:start w:val="1"/>
      <w:numFmt w:val="upperRoman"/>
      <w:lvlText w:val="%1.%2.%3"/>
      <w:lvlJc w:val="left"/>
      <w:pPr>
        <w:tabs>
          <w:tab w:val="num" w:pos="1080"/>
        </w:tabs>
        <w:ind w:left="1080" w:hanging="108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34A3C82"/>
    <w:multiLevelType w:val="hybridMultilevel"/>
    <w:tmpl w:val="19DA001C"/>
    <w:lvl w:ilvl="0" w:tplc="EC088382">
      <w:start w:val="1"/>
      <w:numFmt w:val="bullet"/>
      <w:lvlText w:val="·"/>
      <w:lvlJc w:val="left"/>
      <w:pPr>
        <w:ind w:left="783" w:hanging="360"/>
      </w:pPr>
      <w:rPr>
        <w:rFonts w:ascii="Symbol" w:hAnsi="Symbol" w:hint="default"/>
      </w:rPr>
    </w:lvl>
    <w:lvl w:ilvl="1" w:tplc="40090003" w:tentative="1">
      <w:start w:val="1"/>
      <w:numFmt w:val="bullet"/>
      <w:lvlText w:val="o"/>
      <w:lvlJc w:val="left"/>
      <w:pPr>
        <w:ind w:left="1503" w:hanging="360"/>
      </w:pPr>
      <w:rPr>
        <w:rFonts w:ascii="Courier New" w:hAnsi="Courier New" w:cs="Courier New" w:hint="default"/>
      </w:rPr>
    </w:lvl>
    <w:lvl w:ilvl="2" w:tplc="40090005" w:tentative="1">
      <w:start w:val="1"/>
      <w:numFmt w:val="bullet"/>
      <w:lvlText w:val=""/>
      <w:lvlJc w:val="left"/>
      <w:pPr>
        <w:ind w:left="2223" w:hanging="360"/>
      </w:pPr>
      <w:rPr>
        <w:rFonts w:ascii="Wingdings" w:hAnsi="Wingdings" w:hint="default"/>
      </w:rPr>
    </w:lvl>
    <w:lvl w:ilvl="3" w:tplc="40090001" w:tentative="1">
      <w:start w:val="1"/>
      <w:numFmt w:val="bullet"/>
      <w:lvlText w:val=""/>
      <w:lvlJc w:val="left"/>
      <w:pPr>
        <w:ind w:left="2943" w:hanging="360"/>
      </w:pPr>
      <w:rPr>
        <w:rFonts w:ascii="Symbol" w:hAnsi="Symbol" w:hint="default"/>
      </w:rPr>
    </w:lvl>
    <w:lvl w:ilvl="4" w:tplc="40090003" w:tentative="1">
      <w:start w:val="1"/>
      <w:numFmt w:val="bullet"/>
      <w:lvlText w:val="o"/>
      <w:lvlJc w:val="left"/>
      <w:pPr>
        <w:ind w:left="3663" w:hanging="360"/>
      </w:pPr>
      <w:rPr>
        <w:rFonts w:ascii="Courier New" w:hAnsi="Courier New" w:cs="Courier New" w:hint="default"/>
      </w:rPr>
    </w:lvl>
    <w:lvl w:ilvl="5" w:tplc="40090005" w:tentative="1">
      <w:start w:val="1"/>
      <w:numFmt w:val="bullet"/>
      <w:lvlText w:val=""/>
      <w:lvlJc w:val="left"/>
      <w:pPr>
        <w:ind w:left="4383" w:hanging="360"/>
      </w:pPr>
      <w:rPr>
        <w:rFonts w:ascii="Wingdings" w:hAnsi="Wingdings" w:hint="default"/>
      </w:rPr>
    </w:lvl>
    <w:lvl w:ilvl="6" w:tplc="40090001" w:tentative="1">
      <w:start w:val="1"/>
      <w:numFmt w:val="bullet"/>
      <w:lvlText w:val=""/>
      <w:lvlJc w:val="left"/>
      <w:pPr>
        <w:ind w:left="5103" w:hanging="360"/>
      </w:pPr>
      <w:rPr>
        <w:rFonts w:ascii="Symbol" w:hAnsi="Symbol" w:hint="default"/>
      </w:rPr>
    </w:lvl>
    <w:lvl w:ilvl="7" w:tplc="40090003" w:tentative="1">
      <w:start w:val="1"/>
      <w:numFmt w:val="bullet"/>
      <w:lvlText w:val="o"/>
      <w:lvlJc w:val="left"/>
      <w:pPr>
        <w:ind w:left="5823" w:hanging="360"/>
      </w:pPr>
      <w:rPr>
        <w:rFonts w:ascii="Courier New" w:hAnsi="Courier New" w:cs="Courier New" w:hint="default"/>
      </w:rPr>
    </w:lvl>
    <w:lvl w:ilvl="8" w:tplc="40090005" w:tentative="1">
      <w:start w:val="1"/>
      <w:numFmt w:val="bullet"/>
      <w:lvlText w:val=""/>
      <w:lvlJc w:val="left"/>
      <w:pPr>
        <w:ind w:left="6543" w:hanging="360"/>
      </w:pPr>
      <w:rPr>
        <w:rFonts w:ascii="Wingdings" w:hAnsi="Wingdings" w:hint="default"/>
      </w:rPr>
    </w:lvl>
  </w:abstractNum>
  <w:abstractNum w:abstractNumId="20" w15:restartNumberingAfterBreak="0">
    <w:nsid w:val="46491DB8"/>
    <w:multiLevelType w:val="multilevel"/>
    <w:tmpl w:val="C8E45206"/>
    <w:lvl w:ilvl="0">
      <w:start w:val="3"/>
      <w:numFmt w:val="decimal"/>
      <w:lvlText w:val="%1"/>
      <w:lvlJc w:val="left"/>
      <w:pPr>
        <w:tabs>
          <w:tab w:val="num" w:pos="360"/>
        </w:tabs>
        <w:ind w:left="360" w:hanging="360"/>
      </w:pPr>
    </w:lvl>
    <w:lvl w:ilvl="1">
      <w:start w:val="1"/>
      <w:numFmt w:val="bullet"/>
      <w:lvlText w:val=""/>
      <w:lvlJc w:val="left"/>
      <w:pPr>
        <w:ind w:left="1140" w:hanging="360"/>
      </w:pPr>
      <w:rPr>
        <w:rFonts w:ascii="Symbol" w:hAnsi="Symbol" w:hint="default"/>
      </w:rPr>
    </w:lvl>
    <w:lvl w:ilvl="2">
      <w:start w:val="1"/>
      <w:numFmt w:val="upperRoman"/>
      <w:lvlText w:val="%1.%2.%3"/>
      <w:lvlJc w:val="left"/>
      <w:pPr>
        <w:tabs>
          <w:tab w:val="num" w:pos="1080"/>
        </w:tabs>
        <w:ind w:left="1080" w:hanging="108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C049651"/>
    <w:multiLevelType w:val="hybridMultilevel"/>
    <w:tmpl w:val="23C0EAD8"/>
    <w:lvl w:ilvl="0" w:tplc="EC088382">
      <w:start w:val="1"/>
      <w:numFmt w:val="bullet"/>
      <w:lvlText w:val="·"/>
      <w:lvlJc w:val="left"/>
      <w:pPr>
        <w:ind w:left="720" w:hanging="360"/>
      </w:pPr>
      <w:rPr>
        <w:rFonts w:ascii="Symbol" w:hAnsi="Symbol" w:hint="default"/>
      </w:rPr>
    </w:lvl>
    <w:lvl w:ilvl="1" w:tplc="A4527FA0">
      <w:start w:val="1"/>
      <w:numFmt w:val="bullet"/>
      <w:lvlText w:val="o"/>
      <w:lvlJc w:val="left"/>
      <w:pPr>
        <w:ind w:left="1440" w:hanging="360"/>
      </w:pPr>
      <w:rPr>
        <w:rFonts w:ascii="Courier New" w:hAnsi="Courier New" w:hint="default"/>
      </w:rPr>
    </w:lvl>
    <w:lvl w:ilvl="2" w:tplc="80D4B39E">
      <w:start w:val="1"/>
      <w:numFmt w:val="bullet"/>
      <w:lvlText w:val=""/>
      <w:lvlJc w:val="left"/>
      <w:pPr>
        <w:ind w:left="2160" w:hanging="360"/>
      </w:pPr>
      <w:rPr>
        <w:rFonts w:ascii="Wingdings" w:hAnsi="Wingdings" w:hint="default"/>
      </w:rPr>
    </w:lvl>
    <w:lvl w:ilvl="3" w:tplc="5A4804BC">
      <w:start w:val="1"/>
      <w:numFmt w:val="bullet"/>
      <w:lvlText w:val=""/>
      <w:lvlJc w:val="left"/>
      <w:pPr>
        <w:ind w:left="2880" w:hanging="360"/>
      </w:pPr>
      <w:rPr>
        <w:rFonts w:ascii="Symbol" w:hAnsi="Symbol" w:hint="default"/>
      </w:rPr>
    </w:lvl>
    <w:lvl w:ilvl="4" w:tplc="0D5E1232">
      <w:start w:val="1"/>
      <w:numFmt w:val="bullet"/>
      <w:lvlText w:val="o"/>
      <w:lvlJc w:val="left"/>
      <w:pPr>
        <w:ind w:left="3600" w:hanging="360"/>
      </w:pPr>
      <w:rPr>
        <w:rFonts w:ascii="Courier New" w:hAnsi="Courier New" w:hint="default"/>
      </w:rPr>
    </w:lvl>
    <w:lvl w:ilvl="5" w:tplc="623624B2">
      <w:start w:val="1"/>
      <w:numFmt w:val="bullet"/>
      <w:lvlText w:val=""/>
      <w:lvlJc w:val="left"/>
      <w:pPr>
        <w:ind w:left="4320" w:hanging="360"/>
      </w:pPr>
      <w:rPr>
        <w:rFonts w:ascii="Wingdings" w:hAnsi="Wingdings" w:hint="default"/>
      </w:rPr>
    </w:lvl>
    <w:lvl w:ilvl="6" w:tplc="064A8A32">
      <w:start w:val="1"/>
      <w:numFmt w:val="bullet"/>
      <w:lvlText w:val=""/>
      <w:lvlJc w:val="left"/>
      <w:pPr>
        <w:ind w:left="5040" w:hanging="360"/>
      </w:pPr>
      <w:rPr>
        <w:rFonts w:ascii="Symbol" w:hAnsi="Symbol" w:hint="default"/>
      </w:rPr>
    </w:lvl>
    <w:lvl w:ilvl="7" w:tplc="33B2BFEE">
      <w:start w:val="1"/>
      <w:numFmt w:val="bullet"/>
      <w:lvlText w:val="o"/>
      <w:lvlJc w:val="left"/>
      <w:pPr>
        <w:ind w:left="5760" w:hanging="360"/>
      </w:pPr>
      <w:rPr>
        <w:rFonts w:ascii="Courier New" w:hAnsi="Courier New" w:hint="default"/>
      </w:rPr>
    </w:lvl>
    <w:lvl w:ilvl="8" w:tplc="83BADFD8">
      <w:start w:val="1"/>
      <w:numFmt w:val="bullet"/>
      <w:lvlText w:val=""/>
      <w:lvlJc w:val="left"/>
      <w:pPr>
        <w:ind w:left="6480" w:hanging="360"/>
      </w:pPr>
      <w:rPr>
        <w:rFonts w:ascii="Wingdings" w:hAnsi="Wingdings" w:hint="default"/>
      </w:rPr>
    </w:lvl>
  </w:abstractNum>
  <w:abstractNum w:abstractNumId="22" w15:restartNumberingAfterBreak="0">
    <w:nsid w:val="4D25496B"/>
    <w:multiLevelType w:val="multilevel"/>
    <w:tmpl w:val="89FCEDFE"/>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50977DD3"/>
    <w:multiLevelType w:val="hybridMultilevel"/>
    <w:tmpl w:val="C3BCA4F0"/>
    <w:lvl w:ilvl="0" w:tplc="EC08838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09E0D0E"/>
    <w:multiLevelType w:val="hybridMultilevel"/>
    <w:tmpl w:val="0728E5EE"/>
    <w:lvl w:ilvl="0" w:tplc="573C0F74">
      <w:start w:val="1"/>
      <w:numFmt w:val="decimal"/>
      <w:lvlText w:val="%1."/>
      <w:lvlJc w:val="left"/>
      <w:pPr>
        <w:ind w:left="811" w:hanging="272"/>
      </w:pPr>
      <w:rPr>
        <w:rFonts w:ascii="Times New Roman" w:eastAsia="Times New Roman" w:hAnsi="Times New Roman" w:cs="Times New Roman" w:hint="default"/>
        <w:w w:val="100"/>
        <w:sz w:val="24"/>
        <w:szCs w:val="24"/>
        <w:lang w:val="en-US" w:eastAsia="en-US" w:bidi="ar-SA"/>
      </w:rPr>
    </w:lvl>
    <w:lvl w:ilvl="1" w:tplc="306C2BCE">
      <w:start w:val="1"/>
      <w:numFmt w:val="decimal"/>
      <w:lvlText w:val="%2."/>
      <w:lvlJc w:val="left"/>
      <w:pPr>
        <w:ind w:left="1152" w:hanging="269"/>
      </w:pPr>
      <w:rPr>
        <w:rFonts w:ascii="Times New Roman" w:eastAsia="Times New Roman" w:hAnsi="Times New Roman" w:cs="Times New Roman" w:hint="default"/>
        <w:w w:val="100"/>
        <w:sz w:val="24"/>
        <w:szCs w:val="24"/>
        <w:lang w:val="en-US" w:eastAsia="en-US" w:bidi="ar-SA"/>
      </w:rPr>
    </w:lvl>
    <w:lvl w:ilvl="2" w:tplc="DCAA05C4">
      <w:start w:val="1"/>
      <w:numFmt w:val="decimal"/>
      <w:lvlText w:val="%3."/>
      <w:lvlJc w:val="left"/>
      <w:pPr>
        <w:ind w:left="1980" w:hanging="360"/>
      </w:pPr>
      <w:rPr>
        <w:rFonts w:ascii="Times New Roman" w:eastAsia="Times New Roman" w:hAnsi="Times New Roman" w:cs="Times New Roman" w:hint="default"/>
        <w:w w:val="100"/>
        <w:sz w:val="24"/>
        <w:szCs w:val="24"/>
        <w:lang w:val="en-US" w:eastAsia="en-US" w:bidi="ar-SA"/>
      </w:rPr>
    </w:lvl>
    <w:lvl w:ilvl="3" w:tplc="78DAE11E">
      <w:numFmt w:val="bullet"/>
      <w:lvlText w:val="•"/>
      <w:lvlJc w:val="left"/>
      <w:pPr>
        <w:ind w:left="3110" w:hanging="360"/>
      </w:pPr>
      <w:rPr>
        <w:rFonts w:hint="default"/>
        <w:lang w:val="en-US" w:eastAsia="en-US" w:bidi="ar-SA"/>
      </w:rPr>
    </w:lvl>
    <w:lvl w:ilvl="4" w:tplc="BFD263E2">
      <w:numFmt w:val="bullet"/>
      <w:lvlText w:val="•"/>
      <w:lvlJc w:val="left"/>
      <w:pPr>
        <w:ind w:left="4240" w:hanging="360"/>
      </w:pPr>
      <w:rPr>
        <w:rFonts w:hint="default"/>
        <w:lang w:val="en-US" w:eastAsia="en-US" w:bidi="ar-SA"/>
      </w:rPr>
    </w:lvl>
    <w:lvl w:ilvl="5" w:tplc="443AEB5E">
      <w:numFmt w:val="bullet"/>
      <w:lvlText w:val="•"/>
      <w:lvlJc w:val="left"/>
      <w:pPr>
        <w:ind w:left="5370" w:hanging="360"/>
      </w:pPr>
      <w:rPr>
        <w:rFonts w:hint="default"/>
        <w:lang w:val="en-US" w:eastAsia="en-US" w:bidi="ar-SA"/>
      </w:rPr>
    </w:lvl>
    <w:lvl w:ilvl="6" w:tplc="3C8C1052">
      <w:numFmt w:val="bullet"/>
      <w:lvlText w:val="•"/>
      <w:lvlJc w:val="left"/>
      <w:pPr>
        <w:ind w:left="6500" w:hanging="360"/>
      </w:pPr>
      <w:rPr>
        <w:rFonts w:hint="default"/>
        <w:lang w:val="en-US" w:eastAsia="en-US" w:bidi="ar-SA"/>
      </w:rPr>
    </w:lvl>
    <w:lvl w:ilvl="7" w:tplc="9BF20CF4">
      <w:numFmt w:val="bullet"/>
      <w:lvlText w:val="•"/>
      <w:lvlJc w:val="left"/>
      <w:pPr>
        <w:ind w:left="7630" w:hanging="360"/>
      </w:pPr>
      <w:rPr>
        <w:rFonts w:hint="default"/>
        <w:lang w:val="en-US" w:eastAsia="en-US" w:bidi="ar-SA"/>
      </w:rPr>
    </w:lvl>
    <w:lvl w:ilvl="8" w:tplc="2DE0623A">
      <w:numFmt w:val="bullet"/>
      <w:lvlText w:val="•"/>
      <w:lvlJc w:val="left"/>
      <w:pPr>
        <w:ind w:left="8760" w:hanging="360"/>
      </w:pPr>
      <w:rPr>
        <w:rFonts w:hint="default"/>
        <w:lang w:val="en-US" w:eastAsia="en-US" w:bidi="ar-SA"/>
      </w:rPr>
    </w:lvl>
  </w:abstractNum>
  <w:abstractNum w:abstractNumId="25" w15:restartNumberingAfterBreak="0">
    <w:nsid w:val="60C47AD3"/>
    <w:multiLevelType w:val="hybridMultilevel"/>
    <w:tmpl w:val="C8D8AD84"/>
    <w:lvl w:ilvl="0" w:tplc="39C2319A">
      <w:start w:val="1"/>
      <w:numFmt w:val="decimal"/>
      <w:lvlText w:val="%1."/>
      <w:lvlJc w:val="left"/>
      <w:pPr>
        <w:ind w:left="720" w:hanging="360"/>
      </w:pPr>
      <w:rPr>
        <w:rFonts w:asciiTheme="minorHAnsi" w:eastAsiaTheme="minorHAnsi" w:hAnsiTheme="minorHAnsi" w:cstheme="minorBidi"/>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15:restartNumberingAfterBreak="0">
    <w:nsid w:val="638360D4"/>
    <w:multiLevelType w:val="hybridMultilevel"/>
    <w:tmpl w:val="031237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CE904B4"/>
    <w:multiLevelType w:val="hybridMultilevel"/>
    <w:tmpl w:val="3A24C6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D2A360A"/>
    <w:multiLevelType w:val="hybridMultilevel"/>
    <w:tmpl w:val="3E2C687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6DE41879"/>
    <w:multiLevelType w:val="hybridMultilevel"/>
    <w:tmpl w:val="BBCC1AC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735D7F5A"/>
    <w:multiLevelType w:val="hybridMultilevel"/>
    <w:tmpl w:val="DD3E31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5F46370"/>
    <w:multiLevelType w:val="hybridMultilevel"/>
    <w:tmpl w:val="265E3BD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7C406A8F"/>
    <w:multiLevelType w:val="hybridMultilevel"/>
    <w:tmpl w:val="89367230"/>
    <w:lvl w:ilvl="0" w:tplc="EC08838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4"/>
  </w:num>
  <w:num w:numId="15">
    <w:abstractNumId w:val="17"/>
  </w:num>
  <w:num w:numId="16">
    <w:abstractNumId w:val="12"/>
  </w:num>
  <w:num w:numId="17">
    <w:abstractNumId w:val="26"/>
  </w:num>
  <w:num w:numId="18">
    <w:abstractNumId w:val="30"/>
  </w:num>
  <w:num w:numId="19">
    <w:abstractNumId w:val="27"/>
  </w:num>
  <w:num w:numId="20">
    <w:abstractNumId w:val="4"/>
  </w:num>
  <w:num w:numId="21">
    <w:abstractNumId w:val="13"/>
  </w:num>
  <w:num w:numId="22">
    <w:abstractNumId w:val="7"/>
  </w:num>
  <w:num w:numId="23">
    <w:abstractNumId w:val="1"/>
  </w:num>
  <w:num w:numId="24">
    <w:abstractNumId w:val="19"/>
  </w:num>
  <w:num w:numId="25">
    <w:abstractNumId w:val="10"/>
  </w:num>
  <w:num w:numId="26">
    <w:abstractNumId w:val="32"/>
  </w:num>
  <w:num w:numId="27">
    <w:abstractNumId w:val="6"/>
  </w:num>
  <w:num w:numId="28">
    <w:abstractNumId w:val="23"/>
  </w:num>
  <w:num w:numId="29">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9DA6F6"/>
    <w:rsid w:val="0000529B"/>
    <w:rsid w:val="000174D0"/>
    <w:rsid w:val="000266DD"/>
    <w:rsid w:val="00042989"/>
    <w:rsid w:val="00045D8A"/>
    <w:rsid w:val="00046685"/>
    <w:rsid w:val="0007450C"/>
    <w:rsid w:val="00074E9A"/>
    <w:rsid w:val="00080282"/>
    <w:rsid w:val="000911E5"/>
    <w:rsid w:val="000B599D"/>
    <w:rsid w:val="000C218F"/>
    <w:rsid w:val="000E3F7C"/>
    <w:rsid w:val="000F72D7"/>
    <w:rsid w:val="00141404"/>
    <w:rsid w:val="0016213A"/>
    <w:rsid w:val="00174C2C"/>
    <w:rsid w:val="00175B44"/>
    <w:rsid w:val="001814E7"/>
    <w:rsid w:val="001A17BF"/>
    <w:rsid w:val="001D55C6"/>
    <w:rsid w:val="001F6073"/>
    <w:rsid w:val="001F6D38"/>
    <w:rsid w:val="0020547F"/>
    <w:rsid w:val="00214CD3"/>
    <w:rsid w:val="00220ABA"/>
    <w:rsid w:val="00251389"/>
    <w:rsid w:val="00263AD3"/>
    <w:rsid w:val="0026568D"/>
    <w:rsid w:val="00267E4E"/>
    <w:rsid w:val="00275560"/>
    <w:rsid w:val="00280381"/>
    <w:rsid w:val="002871E2"/>
    <w:rsid w:val="002876AE"/>
    <w:rsid w:val="002934D3"/>
    <w:rsid w:val="002950F5"/>
    <w:rsid w:val="002A2217"/>
    <w:rsid w:val="002C0B23"/>
    <w:rsid w:val="002C1EB8"/>
    <w:rsid w:val="002C43CE"/>
    <w:rsid w:val="002D2AE7"/>
    <w:rsid w:val="00311EFB"/>
    <w:rsid w:val="00313793"/>
    <w:rsid w:val="00331BFE"/>
    <w:rsid w:val="00332738"/>
    <w:rsid w:val="00350629"/>
    <w:rsid w:val="003648A8"/>
    <w:rsid w:val="00367EDE"/>
    <w:rsid w:val="00372FC5"/>
    <w:rsid w:val="00381AC3"/>
    <w:rsid w:val="00387950"/>
    <w:rsid w:val="003A0B02"/>
    <w:rsid w:val="003A3F97"/>
    <w:rsid w:val="003B57CC"/>
    <w:rsid w:val="003C191F"/>
    <w:rsid w:val="003D2006"/>
    <w:rsid w:val="00403EB7"/>
    <w:rsid w:val="004053D5"/>
    <w:rsid w:val="00422A1D"/>
    <w:rsid w:val="0042759C"/>
    <w:rsid w:val="004756FE"/>
    <w:rsid w:val="0049462B"/>
    <w:rsid w:val="004C2335"/>
    <w:rsid w:val="004F0D17"/>
    <w:rsid w:val="004F442C"/>
    <w:rsid w:val="00501FCA"/>
    <w:rsid w:val="0050731D"/>
    <w:rsid w:val="005250ED"/>
    <w:rsid w:val="00531913"/>
    <w:rsid w:val="00553235"/>
    <w:rsid w:val="00553A0A"/>
    <w:rsid w:val="00555A03"/>
    <w:rsid w:val="00576A63"/>
    <w:rsid w:val="00592DC0"/>
    <w:rsid w:val="00595143"/>
    <w:rsid w:val="00595C0A"/>
    <w:rsid w:val="0059692A"/>
    <w:rsid w:val="005B18EC"/>
    <w:rsid w:val="005B4176"/>
    <w:rsid w:val="005B5B08"/>
    <w:rsid w:val="005C79D8"/>
    <w:rsid w:val="005D40E7"/>
    <w:rsid w:val="005D799C"/>
    <w:rsid w:val="005D7EF9"/>
    <w:rsid w:val="006041D3"/>
    <w:rsid w:val="0063179B"/>
    <w:rsid w:val="0064762B"/>
    <w:rsid w:val="006722E7"/>
    <w:rsid w:val="006A28B9"/>
    <w:rsid w:val="006C170C"/>
    <w:rsid w:val="006C3494"/>
    <w:rsid w:val="006E54DD"/>
    <w:rsid w:val="006F2B00"/>
    <w:rsid w:val="006F4D71"/>
    <w:rsid w:val="00710185"/>
    <w:rsid w:val="00712164"/>
    <w:rsid w:val="00754312"/>
    <w:rsid w:val="00755A52"/>
    <w:rsid w:val="00755B52"/>
    <w:rsid w:val="007579D9"/>
    <w:rsid w:val="00766109"/>
    <w:rsid w:val="00766CEA"/>
    <w:rsid w:val="007748B6"/>
    <w:rsid w:val="00780F40"/>
    <w:rsid w:val="00784818"/>
    <w:rsid w:val="007863EA"/>
    <w:rsid w:val="00791835"/>
    <w:rsid w:val="00796D1A"/>
    <w:rsid w:val="007B25BD"/>
    <w:rsid w:val="007D1EBC"/>
    <w:rsid w:val="00817CFA"/>
    <w:rsid w:val="00822A70"/>
    <w:rsid w:val="00823BA4"/>
    <w:rsid w:val="00833799"/>
    <w:rsid w:val="00837CAB"/>
    <w:rsid w:val="0084296C"/>
    <w:rsid w:val="008448D8"/>
    <w:rsid w:val="00860098"/>
    <w:rsid w:val="00883608"/>
    <w:rsid w:val="008908A7"/>
    <w:rsid w:val="0089696F"/>
    <w:rsid w:val="008A2C7B"/>
    <w:rsid w:val="008A721C"/>
    <w:rsid w:val="008D2553"/>
    <w:rsid w:val="008E205B"/>
    <w:rsid w:val="008E3BBE"/>
    <w:rsid w:val="008E5082"/>
    <w:rsid w:val="008E6D4B"/>
    <w:rsid w:val="008E75BE"/>
    <w:rsid w:val="0091424D"/>
    <w:rsid w:val="00920D77"/>
    <w:rsid w:val="00933B3E"/>
    <w:rsid w:val="00946C8D"/>
    <w:rsid w:val="0094797F"/>
    <w:rsid w:val="0095201D"/>
    <w:rsid w:val="00952842"/>
    <w:rsid w:val="00960922"/>
    <w:rsid w:val="00961DB2"/>
    <w:rsid w:val="0099124D"/>
    <w:rsid w:val="009C3B34"/>
    <w:rsid w:val="009D1BD4"/>
    <w:rsid w:val="009D3B8C"/>
    <w:rsid w:val="009E6327"/>
    <w:rsid w:val="009F25E3"/>
    <w:rsid w:val="00A4343B"/>
    <w:rsid w:val="00A4704C"/>
    <w:rsid w:val="00A97B4F"/>
    <w:rsid w:val="00AA0A81"/>
    <w:rsid w:val="00AA2B85"/>
    <w:rsid w:val="00AA7833"/>
    <w:rsid w:val="00AC3E38"/>
    <w:rsid w:val="00AC5F6B"/>
    <w:rsid w:val="00AD4B4F"/>
    <w:rsid w:val="00B029DE"/>
    <w:rsid w:val="00B13DF6"/>
    <w:rsid w:val="00B16CE8"/>
    <w:rsid w:val="00B22B65"/>
    <w:rsid w:val="00B250DF"/>
    <w:rsid w:val="00B34A69"/>
    <w:rsid w:val="00B34C62"/>
    <w:rsid w:val="00B5778A"/>
    <w:rsid w:val="00B624B9"/>
    <w:rsid w:val="00B66B64"/>
    <w:rsid w:val="00B72B5F"/>
    <w:rsid w:val="00B72BFD"/>
    <w:rsid w:val="00B81517"/>
    <w:rsid w:val="00B8705B"/>
    <w:rsid w:val="00B94C22"/>
    <w:rsid w:val="00BA248A"/>
    <w:rsid w:val="00BB3268"/>
    <w:rsid w:val="00BD53B5"/>
    <w:rsid w:val="00BF5889"/>
    <w:rsid w:val="00C10045"/>
    <w:rsid w:val="00C17371"/>
    <w:rsid w:val="00C30B6B"/>
    <w:rsid w:val="00C378DB"/>
    <w:rsid w:val="00C825D8"/>
    <w:rsid w:val="00C83466"/>
    <w:rsid w:val="00C9622E"/>
    <w:rsid w:val="00C97310"/>
    <w:rsid w:val="00CA4C3F"/>
    <w:rsid w:val="00CD0C75"/>
    <w:rsid w:val="00CE3382"/>
    <w:rsid w:val="00D07307"/>
    <w:rsid w:val="00D14083"/>
    <w:rsid w:val="00D212A2"/>
    <w:rsid w:val="00D60A08"/>
    <w:rsid w:val="00D62A2C"/>
    <w:rsid w:val="00D70348"/>
    <w:rsid w:val="00DA459F"/>
    <w:rsid w:val="00DD68B3"/>
    <w:rsid w:val="00DE2B89"/>
    <w:rsid w:val="00DE7C0D"/>
    <w:rsid w:val="00DF13E8"/>
    <w:rsid w:val="00DF58AA"/>
    <w:rsid w:val="00E009AE"/>
    <w:rsid w:val="00E027C2"/>
    <w:rsid w:val="00E33FF9"/>
    <w:rsid w:val="00E57CF1"/>
    <w:rsid w:val="00E71B8D"/>
    <w:rsid w:val="00E8229A"/>
    <w:rsid w:val="00EA0466"/>
    <w:rsid w:val="00ED6931"/>
    <w:rsid w:val="00EE3009"/>
    <w:rsid w:val="00EF57B4"/>
    <w:rsid w:val="00F10CFB"/>
    <w:rsid w:val="00F316AE"/>
    <w:rsid w:val="00F35C5F"/>
    <w:rsid w:val="00F51D33"/>
    <w:rsid w:val="00F54D37"/>
    <w:rsid w:val="00F72605"/>
    <w:rsid w:val="00FA3357"/>
    <w:rsid w:val="00FA64D7"/>
    <w:rsid w:val="00FA7A25"/>
    <w:rsid w:val="00FB6D48"/>
    <w:rsid w:val="00FC24A8"/>
    <w:rsid w:val="00FD648C"/>
    <w:rsid w:val="00FD6A5D"/>
    <w:rsid w:val="1307FB08"/>
    <w:rsid w:val="15A7F3A9"/>
    <w:rsid w:val="2207D84B"/>
    <w:rsid w:val="2430692F"/>
    <w:rsid w:val="435099D7"/>
    <w:rsid w:val="43699328"/>
    <w:rsid w:val="48D2312A"/>
    <w:rsid w:val="53F6B012"/>
    <w:rsid w:val="55B28685"/>
    <w:rsid w:val="5F5D6E79"/>
    <w:rsid w:val="62F8E541"/>
    <w:rsid w:val="6F9DA6F6"/>
    <w:rsid w:val="7F7EA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C2483"/>
  <w15:chartTrackingRefBased/>
  <w15:docId w15:val="{8A69EE04-CB59-424E-9873-C28AA315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3">
    <w:name w:val="Normal+3"/>
    <w:basedOn w:val="Normal"/>
    <w:next w:val="Normal"/>
    <w:rsid w:val="00B34A69"/>
    <w:pPr>
      <w:autoSpaceDE w:val="0"/>
      <w:autoSpaceDN w:val="0"/>
      <w:adjustRightInd w:val="0"/>
      <w:spacing w:after="0" w:line="240" w:lineRule="auto"/>
    </w:pPr>
    <w:rPr>
      <w:rFonts w:ascii="Times New Roman" w:eastAsia="Calibri" w:hAnsi="Times New Roman" w:cs="Times New Roman"/>
      <w:lang w:eastAsia="en-US"/>
    </w:rPr>
  </w:style>
  <w:style w:type="paragraph" w:styleId="BodyText">
    <w:name w:val="Body Text"/>
    <w:basedOn w:val="Normal"/>
    <w:link w:val="BodyTextChar"/>
    <w:uiPriority w:val="1"/>
    <w:qFormat/>
    <w:rsid w:val="000911E5"/>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rsid w:val="000911E5"/>
    <w:rPr>
      <w:rFonts w:ascii="Times New Roman" w:eastAsia="Times New Roman" w:hAnsi="Times New Roman" w:cs="Times New Roman"/>
      <w:lang w:eastAsia="en-US"/>
    </w:rPr>
  </w:style>
  <w:style w:type="paragraph" w:customStyle="1" w:styleId="paragraph">
    <w:name w:val="paragraph"/>
    <w:basedOn w:val="Normal"/>
    <w:rsid w:val="000911E5"/>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0911E5"/>
  </w:style>
  <w:style w:type="paragraph" w:customStyle="1" w:styleId="TableParagraph">
    <w:name w:val="Table Paragraph"/>
    <w:basedOn w:val="Normal"/>
    <w:uiPriority w:val="1"/>
    <w:qFormat/>
    <w:rsid w:val="002C0B23"/>
    <w:pPr>
      <w:widowControl w:val="0"/>
      <w:autoSpaceDE w:val="0"/>
      <w:autoSpaceDN w:val="0"/>
      <w:spacing w:after="0" w:line="240" w:lineRule="auto"/>
      <w:jc w:val="center"/>
    </w:pPr>
    <w:rPr>
      <w:rFonts w:ascii="Times New Roman" w:eastAsia="Times New Roman" w:hAnsi="Times New Roman" w:cs="Times New Roman"/>
      <w:sz w:val="22"/>
      <w:szCs w:val="22"/>
      <w:lang w:eastAsia="en-US"/>
    </w:rPr>
  </w:style>
  <w:style w:type="character" w:customStyle="1" w:styleId="item">
    <w:name w:val="item"/>
    <w:basedOn w:val="DefaultParagraphFont"/>
    <w:rsid w:val="00920D77"/>
  </w:style>
  <w:style w:type="paragraph" w:styleId="BalloonText">
    <w:name w:val="Balloon Text"/>
    <w:basedOn w:val="Normal"/>
    <w:link w:val="BalloonTextChar"/>
    <w:uiPriority w:val="99"/>
    <w:semiHidden/>
    <w:unhideWhenUsed/>
    <w:rsid w:val="00920D77"/>
    <w:pPr>
      <w:suppressAutoHyphens/>
      <w:spacing w:after="0" w:line="240" w:lineRule="auto"/>
    </w:pPr>
    <w:rPr>
      <w:rFonts w:ascii="Tahoma" w:eastAsia="Times New Roman" w:hAnsi="Tahoma" w:cs="Tahoma"/>
      <w:sz w:val="16"/>
      <w:szCs w:val="16"/>
      <w:lang w:eastAsia="zh-CN"/>
    </w:rPr>
  </w:style>
  <w:style w:type="character" w:customStyle="1" w:styleId="BalloonTextChar">
    <w:name w:val="Balloon Text Char"/>
    <w:basedOn w:val="DefaultParagraphFont"/>
    <w:link w:val="BalloonText"/>
    <w:uiPriority w:val="99"/>
    <w:semiHidden/>
    <w:rsid w:val="00920D77"/>
    <w:rPr>
      <w:rFonts w:ascii="Tahoma" w:eastAsia="Times New Roman" w:hAnsi="Tahoma" w:cs="Tahoma"/>
      <w:sz w:val="16"/>
      <w:szCs w:val="16"/>
      <w:lang w:eastAsia="zh-CN"/>
    </w:rPr>
  </w:style>
  <w:style w:type="character" w:customStyle="1" w:styleId="35kyd6">
    <w:name w:val="_35kyd6"/>
    <w:basedOn w:val="DefaultParagraphFont"/>
    <w:rsid w:val="00920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11423">
      <w:bodyDiv w:val="1"/>
      <w:marLeft w:val="0"/>
      <w:marRight w:val="0"/>
      <w:marTop w:val="0"/>
      <w:marBottom w:val="0"/>
      <w:divBdr>
        <w:top w:val="none" w:sz="0" w:space="0" w:color="auto"/>
        <w:left w:val="none" w:sz="0" w:space="0" w:color="auto"/>
        <w:bottom w:val="none" w:sz="0" w:space="0" w:color="auto"/>
        <w:right w:val="none" w:sz="0" w:space="0" w:color="auto"/>
      </w:divBdr>
    </w:div>
    <w:div w:id="151260656">
      <w:bodyDiv w:val="1"/>
      <w:marLeft w:val="0"/>
      <w:marRight w:val="0"/>
      <w:marTop w:val="0"/>
      <w:marBottom w:val="0"/>
      <w:divBdr>
        <w:top w:val="none" w:sz="0" w:space="0" w:color="auto"/>
        <w:left w:val="none" w:sz="0" w:space="0" w:color="auto"/>
        <w:bottom w:val="none" w:sz="0" w:space="0" w:color="auto"/>
        <w:right w:val="none" w:sz="0" w:space="0" w:color="auto"/>
      </w:divBdr>
    </w:div>
    <w:div w:id="151718694">
      <w:bodyDiv w:val="1"/>
      <w:marLeft w:val="0"/>
      <w:marRight w:val="0"/>
      <w:marTop w:val="0"/>
      <w:marBottom w:val="0"/>
      <w:divBdr>
        <w:top w:val="none" w:sz="0" w:space="0" w:color="auto"/>
        <w:left w:val="none" w:sz="0" w:space="0" w:color="auto"/>
        <w:bottom w:val="none" w:sz="0" w:space="0" w:color="auto"/>
        <w:right w:val="none" w:sz="0" w:space="0" w:color="auto"/>
      </w:divBdr>
    </w:div>
    <w:div w:id="360598150">
      <w:bodyDiv w:val="1"/>
      <w:marLeft w:val="0"/>
      <w:marRight w:val="0"/>
      <w:marTop w:val="0"/>
      <w:marBottom w:val="0"/>
      <w:divBdr>
        <w:top w:val="none" w:sz="0" w:space="0" w:color="auto"/>
        <w:left w:val="none" w:sz="0" w:space="0" w:color="auto"/>
        <w:bottom w:val="none" w:sz="0" w:space="0" w:color="auto"/>
        <w:right w:val="none" w:sz="0" w:space="0" w:color="auto"/>
      </w:divBdr>
    </w:div>
    <w:div w:id="370769003">
      <w:bodyDiv w:val="1"/>
      <w:marLeft w:val="0"/>
      <w:marRight w:val="0"/>
      <w:marTop w:val="0"/>
      <w:marBottom w:val="0"/>
      <w:divBdr>
        <w:top w:val="none" w:sz="0" w:space="0" w:color="auto"/>
        <w:left w:val="none" w:sz="0" w:space="0" w:color="auto"/>
        <w:bottom w:val="none" w:sz="0" w:space="0" w:color="auto"/>
        <w:right w:val="none" w:sz="0" w:space="0" w:color="auto"/>
      </w:divBdr>
    </w:div>
    <w:div w:id="392773587">
      <w:bodyDiv w:val="1"/>
      <w:marLeft w:val="0"/>
      <w:marRight w:val="0"/>
      <w:marTop w:val="0"/>
      <w:marBottom w:val="0"/>
      <w:divBdr>
        <w:top w:val="none" w:sz="0" w:space="0" w:color="auto"/>
        <w:left w:val="none" w:sz="0" w:space="0" w:color="auto"/>
        <w:bottom w:val="none" w:sz="0" w:space="0" w:color="auto"/>
        <w:right w:val="none" w:sz="0" w:space="0" w:color="auto"/>
      </w:divBdr>
    </w:div>
    <w:div w:id="441921341">
      <w:bodyDiv w:val="1"/>
      <w:marLeft w:val="0"/>
      <w:marRight w:val="0"/>
      <w:marTop w:val="0"/>
      <w:marBottom w:val="0"/>
      <w:divBdr>
        <w:top w:val="none" w:sz="0" w:space="0" w:color="auto"/>
        <w:left w:val="none" w:sz="0" w:space="0" w:color="auto"/>
        <w:bottom w:val="none" w:sz="0" w:space="0" w:color="auto"/>
        <w:right w:val="none" w:sz="0" w:space="0" w:color="auto"/>
      </w:divBdr>
    </w:div>
    <w:div w:id="443814894">
      <w:bodyDiv w:val="1"/>
      <w:marLeft w:val="0"/>
      <w:marRight w:val="0"/>
      <w:marTop w:val="0"/>
      <w:marBottom w:val="0"/>
      <w:divBdr>
        <w:top w:val="none" w:sz="0" w:space="0" w:color="auto"/>
        <w:left w:val="none" w:sz="0" w:space="0" w:color="auto"/>
        <w:bottom w:val="none" w:sz="0" w:space="0" w:color="auto"/>
        <w:right w:val="none" w:sz="0" w:space="0" w:color="auto"/>
      </w:divBdr>
    </w:div>
    <w:div w:id="580530961">
      <w:bodyDiv w:val="1"/>
      <w:marLeft w:val="0"/>
      <w:marRight w:val="0"/>
      <w:marTop w:val="0"/>
      <w:marBottom w:val="0"/>
      <w:divBdr>
        <w:top w:val="none" w:sz="0" w:space="0" w:color="auto"/>
        <w:left w:val="none" w:sz="0" w:space="0" w:color="auto"/>
        <w:bottom w:val="none" w:sz="0" w:space="0" w:color="auto"/>
        <w:right w:val="none" w:sz="0" w:space="0" w:color="auto"/>
      </w:divBdr>
    </w:div>
    <w:div w:id="633754155">
      <w:bodyDiv w:val="1"/>
      <w:marLeft w:val="0"/>
      <w:marRight w:val="0"/>
      <w:marTop w:val="0"/>
      <w:marBottom w:val="0"/>
      <w:divBdr>
        <w:top w:val="none" w:sz="0" w:space="0" w:color="auto"/>
        <w:left w:val="none" w:sz="0" w:space="0" w:color="auto"/>
        <w:bottom w:val="none" w:sz="0" w:space="0" w:color="auto"/>
        <w:right w:val="none" w:sz="0" w:space="0" w:color="auto"/>
      </w:divBdr>
    </w:div>
    <w:div w:id="734862449">
      <w:bodyDiv w:val="1"/>
      <w:marLeft w:val="0"/>
      <w:marRight w:val="0"/>
      <w:marTop w:val="0"/>
      <w:marBottom w:val="0"/>
      <w:divBdr>
        <w:top w:val="none" w:sz="0" w:space="0" w:color="auto"/>
        <w:left w:val="none" w:sz="0" w:space="0" w:color="auto"/>
        <w:bottom w:val="none" w:sz="0" w:space="0" w:color="auto"/>
        <w:right w:val="none" w:sz="0" w:space="0" w:color="auto"/>
      </w:divBdr>
    </w:div>
    <w:div w:id="756289922">
      <w:bodyDiv w:val="1"/>
      <w:marLeft w:val="0"/>
      <w:marRight w:val="0"/>
      <w:marTop w:val="0"/>
      <w:marBottom w:val="0"/>
      <w:divBdr>
        <w:top w:val="none" w:sz="0" w:space="0" w:color="auto"/>
        <w:left w:val="none" w:sz="0" w:space="0" w:color="auto"/>
        <w:bottom w:val="none" w:sz="0" w:space="0" w:color="auto"/>
        <w:right w:val="none" w:sz="0" w:space="0" w:color="auto"/>
      </w:divBdr>
    </w:div>
    <w:div w:id="798690675">
      <w:bodyDiv w:val="1"/>
      <w:marLeft w:val="0"/>
      <w:marRight w:val="0"/>
      <w:marTop w:val="0"/>
      <w:marBottom w:val="0"/>
      <w:divBdr>
        <w:top w:val="none" w:sz="0" w:space="0" w:color="auto"/>
        <w:left w:val="none" w:sz="0" w:space="0" w:color="auto"/>
        <w:bottom w:val="none" w:sz="0" w:space="0" w:color="auto"/>
        <w:right w:val="none" w:sz="0" w:space="0" w:color="auto"/>
      </w:divBdr>
    </w:div>
    <w:div w:id="877857249">
      <w:bodyDiv w:val="1"/>
      <w:marLeft w:val="0"/>
      <w:marRight w:val="0"/>
      <w:marTop w:val="0"/>
      <w:marBottom w:val="0"/>
      <w:divBdr>
        <w:top w:val="none" w:sz="0" w:space="0" w:color="auto"/>
        <w:left w:val="none" w:sz="0" w:space="0" w:color="auto"/>
        <w:bottom w:val="none" w:sz="0" w:space="0" w:color="auto"/>
        <w:right w:val="none" w:sz="0" w:space="0" w:color="auto"/>
      </w:divBdr>
    </w:div>
    <w:div w:id="892156505">
      <w:bodyDiv w:val="1"/>
      <w:marLeft w:val="0"/>
      <w:marRight w:val="0"/>
      <w:marTop w:val="0"/>
      <w:marBottom w:val="0"/>
      <w:divBdr>
        <w:top w:val="none" w:sz="0" w:space="0" w:color="auto"/>
        <w:left w:val="none" w:sz="0" w:space="0" w:color="auto"/>
        <w:bottom w:val="none" w:sz="0" w:space="0" w:color="auto"/>
        <w:right w:val="none" w:sz="0" w:space="0" w:color="auto"/>
      </w:divBdr>
    </w:div>
    <w:div w:id="977681993">
      <w:bodyDiv w:val="1"/>
      <w:marLeft w:val="0"/>
      <w:marRight w:val="0"/>
      <w:marTop w:val="0"/>
      <w:marBottom w:val="0"/>
      <w:divBdr>
        <w:top w:val="none" w:sz="0" w:space="0" w:color="auto"/>
        <w:left w:val="none" w:sz="0" w:space="0" w:color="auto"/>
        <w:bottom w:val="none" w:sz="0" w:space="0" w:color="auto"/>
        <w:right w:val="none" w:sz="0" w:space="0" w:color="auto"/>
      </w:divBdr>
    </w:div>
    <w:div w:id="1339964385">
      <w:bodyDiv w:val="1"/>
      <w:marLeft w:val="0"/>
      <w:marRight w:val="0"/>
      <w:marTop w:val="0"/>
      <w:marBottom w:val="0"/>
      <w:divBdr>
        <w:top w:val="none" w:sz="0" w:space="0" w:color="auto"/>
        <w:left w:val="none" w:sz="0" w:space="0" w:color="auto"/>
        <w:bottom w:val="none" w:sz="0" w:space="0" w:color="auto"/>
        <w:right w:val="none" w:sz="0" w:space="0" w:color="auto"/>
      </w:divBdr>
    </w:div>
    <w:div w:id="1365443648">
      <w:bodyDiv w:val="1"/>
      <w:marLeft w:val="0"/>
      <w:marRight w:val="0"/>
      <w:marTop w:val="0"/>
      <w:marBottom w:val="0"/>
      <w:divBdr>
        <w:top w:val="none" w:sz="0" w:space="0" w:color="auto"/>
        <w:left w:val="none" w:sz="0" w:space="0" w:color="auto"/>
        <w:bottom w:val="none" w:sz="0" w:space="0" w:color="auto"/>
        <w:right w:val="none" w:sz="0" w:space="0" w:color="auto"/>
      </w:divBdr>
    </w:div>
    <w:div w:id="1481188392">
      <w:bodyDiv w:val="1"/>
      <w:marLeft w:val="0"/>
      <w:marRight w:val="0"/>
      <w:marTop w:val="0"/>
      <w:marBottom w:val="0"/>
      <w:divBdr>
        <w:top w:val="none" w:sz="0" w:space="0" w:color="auto"/>
        <w:left w:val="none" w:sz="0" w:space="0" w:color="auto"/>
        <w:bottom w:val="none" w:sz="0" w:space="0" w:color="auto"/>
        <w:right w:val="none" w:sz="0" w:space="0" w:color="auto"/>
      </w:divBdr>
    </w:div>
    <w:div w:id="1493990165">
      <w:bodyDiv w:val="1"/>
      <w:marLeft w:val="0"/>
      <w:marRight w:val="0"/>
      <w:marTop w:val="0"/>
      <w:marBottom w:val="0"/>
      <w:divBdr>
        <w:top w:val="none" w:sz="0" w:space="0" w:color="auto"/>
        <w:left w:val="none" w:sz="0" w:space="0" w:color="auto"/>
        <w:bottom w:val="none" w:sz="0" w:space="0" w:color="auto"/>
        <w:right w:val="none" w:sz="0" w:space="0" w:color="auto"/>
      </w:divBdr>
    </w:div>
    <w:div w:id="1495802183">
      <w:bodyDiv w:val="1"/>
      <w:marLeft w:val="0"/>
      <w:marRight w:val="0"/>
      <w:marTop w:val="0"/>
      <w:marBottom w:val="0"/>
      <w:divBdr>
        <w:top w:val="none" w:sz="0" w:space="0" w:color="auto"/>
        <w:left w:val="none" w:sz="0" w:space="0" w:color="auto"/>
        <w:bottom w:val="none" w:sz="0" w:space="0" w:color="auto"/>
        <w:right w:val="none" w:sz="0" w:space="0" w:color="auto"/>
      </w:divBdr>
    </w:div>
    <w:div w:id="1627856749">
      <w:bodyDiv w:val="1"/>
      <w:marLeft w:val="0"/>
      <w:marRight w:val="0"/>
      <w:marTop w:val="0"/>
      <w:marBottom w:val="0"/>
      <w:divBdr>
        <w:top w:val="none" w:sz="0" w:space="0" w:color="auto"/>
        <w:left w:val="none" w:sz="0" w:space="0" w:color="auto"/>
        <w:bottom w:val="none" w:sz="0" w:space="0" w:color="auto"/>
        <w:right w:val="none" w:sz="0" w:space="0" w:color="auto"/>
      </w:divBdr>
    </w:div>
    <w:div w:id="1653680253">
      <w:bodyDiv w:val="1"/>
      <w:marLeft w:val="0"/>
      <w:marRight w:val="0"/>
      <w:marTop w:val="0"/>
      <w:marBottom w:val="0"/>
      <w:divBdr>
        <w:top w:val="none" w:sz="0" w:space="0" w:color="auto"/>
        <w:left w:val="none" w:sz="0" w:space="0" w:color="auto"/>
        <w:bottom w:val="none" w:sz="0" w:space="0" w:color="auto"/>
        <w:right w:val="none" w:sz="0" w:space="0" w:color="auto"/>
      </w:divBdr>
    </w:div>
    <w:div w:id="1669285359">
      <w:bodyDiv w:val="1"/>
      <w:marLeft w:val="0"/>
      <w:marRight w:val="0"/>
      <w:marTop w:val="0"/>
      <w:marBottom w:val="0"/>
      <w:divBdr>
        <w:top w:val="none" w:sz="0" w:space="0" w:color="auto"/>
        <w:left w:val="none" w:sz="0" w:space="0" w:color="auto"/>
        <w:bottom w:val="none" w:sz="0" w:space="0" w:color="auto"/>
        <w:right w:val="none" w:sz="0" w:space="0" w:color="auto"/>
      </w:divBdr>
    </w:div>
    <w:div w:id="1679195643">
      <w:bodyDiv w:val="1"/>
      <w:marLeft w:val="0"/>
      <w:marRight w:val="0"/>
      <w:marTop w:val="0"/>
      <w:marBottom w:val="0"/>
      <w:divBdr>
        <w:top w:val="none" w:sz="0" w:space="0" w:color="auto"/>
        <w:left w:val="none" w:sz="0" w:space="0" w:color="auto"/>
        <w:bottom w:val="none" w:sz="0" w:space="0" w:color="auto"/>
        <w:right w:val="none" w:sz="0" w:space="0" w:color="auto"/>
      </w:divBdr>
    </w:div>
    <w:div w:id="1746217560">
      <w:bodyDiv w:val="1"/>
      <w:marLeft w:val="0"/>
      <w:marRight w:val="0"/>
      <w:marTop w:val="0"/>
      <w:marBottom w:val="0"/>
      <w:divBdr>
        <w:top w:val="none" w:sz="0" w:space="0" w:color="auto"/>
        <w:left w:val="none" w:sz="0" w:space="0" w:color="auto"/>
        <w:bottom w:val="none" w:sz="0" w:space="0" w:color="auto"/>
        <w:right w:val="none" w:sz="0" w:space="0" w:color="auto"/>
      </w:divBdr>
    </w:div>
    <w:div w:id="1919633919">
      <w:bodyDiv w:val="1"/>
      <w:marLeft w:val="0"/>
      <w:marRight w:val="0"/>
      <w:marTop w:val="0"/>
      <w:marBottom w:val="0"/>
      <w:divBdr>
        <w:top w:val="none" w:sz="0" w:space="0" w:color="auto"/>
        <w:left w:val="none" w:sz="0" w:space="0" w:color="auto"/>
        <w:bottom w:val="none" w:sz="0" w:space="0" w:color="auto"/>
        <w:right w:val="none" w:sz="0" w:space="0" w:color="auto"/>
      </w:divBdr>
    </w:div>
    <w:div w:id="1919896041">
      <w:bodyDiv w:val="1"/>
      <w:marLeft w:val="0"/>
      <w:marRight w:val="0"/>
      <w:marTop w:val="0"/>
      <w:marBottom w:val="0"/>
      <w:divBdr>
        <w:top w:val="none" w:sz="0" w:space="0" w:color="auto"/>
        <w:left w:val="none" w:sz="0" w:space="0" w:color="auto"/>
        <w:bottom w:val="none" w:sz="0" w:space="0" w:color="auto"/>
        <w:right w:val="none" w:sz="0" w:space="0" w:color="auto"/>
      </w:divBdr>
    </w:div>
    <w:div w:id="1964924444">
      <w:bodyDiv w:val="1"/>
      <w:marLeft w:val="0"/>
      <w:marRight w:val="0"/>
      <w:marTop w:val="0"/>
      <w:marBottom w:val="0"/>
      <w:divBdr>
        <w:top w:val="none" w:sz="0" w:space="0" w:color="auto"/>
        <w:left w:val="none" w:sz="0" w:space="0" w:color="auto"/>
        <w:bottom w:val="none" w:sz="0" w:space="0" w:color="auto"/>
        <w:right w:val="none" w:sz="0" w:space="0" w:color="auto"/>
      </w:divBdr>
    </w:div>
    <w:div w:id="207442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ipkart.com/consumer-behaviour-8126903309/p/itmdytncxppghzz7?pid=9788126903306&amp;srno=s_7&amp;ref=c954688d-485f-40cb-a5dd-213ebe993266&amp;otracker=from-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lipkart.com/author/rajesh-bhat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lipkart.com/consumer-behaviour-8131103072/p/itmdytr5yvyhzzww?pid=9788131103074&amp;srno=s_3&amp;ref=c954688d-485f-40cb-a5dd-213ebe993266&amp;otracker=from-search" TargetMode="External"/><Relationship Id="rId11" Type="http://schemas.openxmlformats.org/officeDocument/2006/relationships/hyperlink" Target="http://www.flipkart.com/consumer-behaviour-8126903309/p/itmdytncxppghzz7?pid=9788126903306&amp;srno=s_7&amp;ref=c954688d-485f-40cb-a5dd-213ebe993266&amp;otracker=from-search" TargetMode="External"/><Relationship Id="rId5" Type="http://schemas.openxmlformats.org/officeDocument/2006/relationships/webSettings" Target="webSettings.xml"/><Relationship Id="rId10" Type="http://schemas.openxmlformats.org/officeDocument/2006/relationships/hyperlink" Target="http://www.flipkart.com/author/arun-kumar" TargetMode="External"/><Relationship Id="rId4" Type="http://schemas.openxmlformats.org/officeDocument/2006/relationships/settings" Target="settings.xml"/><Relationship Id="rId9" Type="http://schemas.openxmlformats.org/officeDocument/2006/relationships/hyperlink" Target="http://www.flipkart.com/author/c-l-tya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00336-4483-4C77-9827-F3336B20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54</Pages>
  <Words>14032</Words>
  <Characters>79988</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SOUMILI BISHNU</dc:creator>
  <cp:keywords/>
  <dc:description/>
  <cp:lastModifiedBy>HP_312</cp:lastModifiedBy>
  <cp:revision>208</cp:revision>
  <dcterms:created xsi:type="dcterms:W3CDTF">2024-07-24T04:38:00Z</dcterms:created>
  <dcterms:modified xsi:type="dcterms:W3CDTF">2024-07-26T07:20:00Z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b92d9ac92d9ce65ee03437ce74c23a1bf7c156d26936a4a5712364a0af3edd5a</vt:lpwstr>
  </property>
</Properties>
</file>